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DDD"/>
  <w:body>
    <w:p w14:paraId="054A9FDC" w14:textId="5280DFC7" w:rsidR="00B03C36" w:rsidRDefault="000511AC" w:rsidP="00B03C36">
      <w:pPr>
        <w:jc w:val="center"/>
        <w:rPr>
          <w:rFonts w:ascii="Times New Roman" w:hAnsi="Times New Roman" w:cs="Times New Roman"/>
          <w:b/>
          <w:sz w:val="32"/>
        </w:rPr>
      </w:pPr>
      <w:r w:rsidRPr="000511AC">
        <w:rPr>
          <w:rFonts w:ascii="Times New Roman" w:hAnsi="Times New Roman" w:cs="Times New Roman"/>
          <w:b/>
          <w:sz w:val="32"/>
        </w:rPr>
        <w:t>To Schedule</w:t>
      </w:r>
      <w:r w:rsidR="00B03C36">
        <w:rPr>
          <w:rFonts w:ascii="Times New Roman" w:hAnsi="Times New Roman" w:cs="Times New Roman"/>
          <w:b/>
          <w:sz w:val="32"/>
        </w:rPr>
        <w:t>/Modify</w:t>
      </w:r>
      <w:r w:rsidRPr="000511AC">
        <w:rPr>
          <w:rFonts w:ascii="Times New Roman" w:hAnsi="Times New Roman" w:cs="Times New Roman"/>
          <w:b/>
          <w:sz w:val="32"/>
        </w:rPr>
        <w:t xml:space="preserve"> an Appointment</w:t>
      </w:r>
      <w:r w:rsidR="00B03C36">
        <w:rPr>
          <w:rFonts w:ascii="Times New Roman" w:hAnsi="Times New Roman" w:cs="Times New Roman"/>
          <w:b/>
          <w:sz w:val="32"/>
        </w:rPr>
        <w:t xml:space="preserve"> &amp; To Attend an Online Appointment</w:t>
      </w:r>
    </w:p>
    <w:p w14:paraId="0B62A046" w14:textId="77777777" w:rsidR="000511AC" w:rsidRPr="000511AC" w:rsidRDefault="000511AC" w:rsidP="000511AC">
      <w:pPr>
        <w:jc w:val="center"/>
        <w:rPr>
          <w:rFonts w:ascii="Times New Roman" w:hAnsi="Times New Roman" w:cs="Times New Roman"/>
          <w:b/>
          <w:sz w:val="32"/>
        </w:rPr>
      </w:pPr>
    </w:p>
    <w:p w14:paraId="1602BDEE" w14:textId="1817F993" w:rsidR="004A0785" w:rsidRPr="00D444AB" w:rsidRDefault="004A0785" w:rsidP="007717A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444AB">
        <w:rPr>
          <w:rFonts w:ascii="Times New Roman" w:hAnsi="Times New Roman" w:cs="Times New Roman"/>
          <w:color w:val="000000" w:themeColor="text1"/>
        </w:rPr>
        <w:t xml:space="preserve">Navigate to the USC Writing Center’s website by Googling “USC Writing Center” or directing your browser to </w:t>
      </w:r>
      <w:r w:rsidR="00D444AB" w:rsidRPr="00D444AB">
        <w:rPr>
          <w:rFonts w:ascii="Times New Roman" w:eastAsia="Times New Roman" w:hAnsi="Times New Roman" w:cs="Times New Roman"/>
          <w:color w:val="000000" w:themeColor="text1"/>
        </w:rPr>
        <w:t>https://dornsife.usc.edu/writingcenter/</w:t>
      </w:r>
    </w:p>
    <w:p w14:paraId="6E0E26BF" w14:textId="2FF15610" w:rsidR="004A0785" w:rsidRPr="00B02648" w:rsidRDefault="004A0785" w:rsidP="004A0785">
      <w:pPr>
        <w:rPr>
          <w:rFonts w:ascii="Times New Roman" w:eastAsia="Times New Roman" w:hAnsi="Times New Roman" w:cs="Times New Roman"/>
        </w:rPr>
      </w:pPr>
    </w:p>
    <w:p w14:paraId="587F7436" w14:textId="569E8F19" w:rsidR="004A0785" w:rsidRPr="00B02648" w:rsidRDefault="004A0785" w:rsidP="004A078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B02648">
        <w:rPr>
          <w:rFonts w:ascii="Times New Roman" w:eastAsia="Times New Roman" w:hAnsi="Times New Roman" w:cs="Times New Roman"/>
        </w:rPr>
        <w:t xml:space="preserve">To make an appointment, </w:t>
      </w:r>
      <w:r w:rsidR="00CC62B5">
        <w:rPr>
          <w:rFonts w:ascii="Times New Roman" w:eastAsia="Times New Roman" w:hAnsi="Times New Roman" w:cs="Times New Roman"/>
        </w:rPr>
        <w:t>click on the text that reads</w:t>
      </w:r>
      <w:r w:rsidR="00D444AB">
        <w:rPr>
          <w:rFonts w:ascii="Times New Roman" w:eastAsia="Times New Roman" w:hAnsi="Times New Roman" w:cs="Times New Roman"/>
        </w:rPr>
        <w:t xml:space="preserve"> “Schedule an Appointment” </w:t>
      </w:r>
      <w:r w:rsidR="009D15F3">
        <w:rPr>
          <w:rFonts w:ascii="Times New Roman" w:eastAsia="Times New Roman" w:hAnsi="Times New Roman" w:cs="Times New Roman"/>
        </w:rPr>
        <w:t>on</w:t>
      </w:r>
      <w:r w:rsidR="000511AC">
        <w:rPr>
          <w:rFonts w:ascii="Times New Roman" w:eastAsia="Times New Roman" w:hAnsi="Times New Roman" w:cs="Times New Roman"/>
        </w:rPr>
        <w:t xml:space="preserve"> the</w:t>
      </w:r>
      <w:r w:rsidRPr="00B02648">
        <w:rPr>
          <w:rFonts w:ascii="Times New Roman" w:eastAsia="Times New Roman" w:hAnsi="Times New Roman" w:cs="Times New Roman"/>
        </w:rPr>
        <w:t xml:space="preserve"> landing page.</w:t>
      </w:r>
      <w:r w:rsidR="00D444AB">
        <w:rPr>
          <w:rFonts w:ascii="Times New Roman" w:eastAsia="Times New Roman" w:hAnsi="Times New Roman" w:cs="Times New Roman"/>
        </w:rPr>
        <w:t xml:space="preserve">  It is directly below </w:t>
      </w:r>
      <w:r w:rsidR="00CC62B5">
        <w:rPr>
          <w:rFonts w:ascii="Times New Roman" w:eastAsia="Times New Roman" w:hAnsi="Times New Roman" w:cs="Times New Roman"/>
        </w:rPr>
        <w:t>the</w:t>
      </w:r>
      <w:r w:rsidR="00D444AB">
        <w:rPr>
          <w:rFonts w:ascii="Times New Roman" w:eastAsia="Times New Roman" w:hAnsi="Times New Roman" w:cs="Times New Roman"/>
        </w:rPr>
        <w:t xml:space="preserve"> icon of a calendar.</w:t>
      </w:r>
    </w:p>
    <w:p w14:paraId="2670D44B" w14:textId="2C9C0AB6" w:rsidR="004A0785" w:rsidRPr="00B02648" w:rsidRDefault="004A0785" w:rsidP="004A0785">
      <w:pPr>
        <w:rPr>
          <w:rFonts w:ascii="Times New Roman" w:eastAsia="Times New Roman" w:hAnsi="Times New Roman" w:cs="Times New Roman"/>
        </w:rPr>
      </w:pPr>
    </w:p>
    <w:p w14:paraId="0DB30FC5" w14:textId="17C40022" w:rsidR="004A0785" w:rsidRPr="00B02648" w:rsidRDefault="004A0785" w:rsidP="004A0785">
      <w:pPr>
        <w:rPr>
          <w:rFonts w:ascii="Times New Roman" w:eastAsia="Times New Roman" w:hAnsi="Times New Roman" w:cs="Times New Roman"/>
        </w:rPr>
      </w:pPr>
    </w:p>
    <w:p w14:paraId="7B1308B9" w14:textId="58F13966" w:rsidR="004A0785" w:rsidRPr="00B02648" w:rsidRDefault="00CC62B5" w:rsidP="00B026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933D173" wp14:editId="569D14FF">
            <wp:extent cx="2410130" cy="2771905"/>
            <wp:effectExtent l="0" t="0" r="3175" b="0"/>
            <wp:docPr id="18523491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349130" name="Picture 18523491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916" cy="280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03783" w14:textId="77777777" w:rsidR="004A0785" w:rsidRPr="00B02648" w:rsidRDefault="004A0785" w:rsidP="004A0785">
      <w:pPr>
        <w:ind w:left="360"/>
        <w:rPr>
          <w:rFonts w:ascii="Times New Roman" w:hAnsi="Times New Roman" w:cs="Times New Roman"/>
        </w:rPr>
      </w:pPr>
    </w:p>
    <w:p w14:paraId="2BC1DAC4" w14:textId="77777777" w:rsidR="004A0785" w:rsidRPr="00B02648" w:rsidRDefault="004A0785" w:rsidP="004A0785">
      <w:pPr>
        <w:ind w:left="360"/>
        <w:rPr>
          <w:rFonts w:ascii="Times New Roman" w:hAnsi="Times New Roman" w:cs="Times New Roman"/>
        </w:rPr>
      </w:pPr>
    </w:p>
    <w:p w14:paraId="5A74D406" w14:textId="77777777" w:rsidR="004A0785" w:rsidRPr="00B02648" w:rsidRDefault="004A0785" w:rsidP="004A0785">
      <w:pPr>
        <w:ind w:left="360"/>
        <w:rPr>
          <w:rFonts w:ascii="Times New Roman" w:hAnsi="Times New Roman" w:cs="Times New Roman"/>
        </w:rPr>
      </w:pPr>
    </w:p>
    <w:p w14:paraId="29FE0CBA" w14:textId="3ADB5C61" w:rsidR="00CC62B5" w:rsidRDefault="00CC62B5" w:rsidP="004A07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will take you to the Appointments page on our website, where you can read about </w:t>
      </w:r>
      <w:r w:rsidR="00F66E45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policies.  If you’d like to proceed directly to scheduling an appointment, scroll to the bottom of the appointment page and click on the text that reads “To book an appointment, click here.”</w:t>
      </w:r>
    </w:p>
    <w:p w14:paraId="46AD7882" w14:textId="77777777" w:rsidR="00B75CA5" w:rsidRDefault="00B75CA5" w:rsidP="00B75CA5">
      <w:pPr>
        <w:pStyle w:val="ListParagraph"/>
        <w:rPr>
          <w:rFonts w:ascii="Times New Roman" w:hAnsi="Times New Roman" w:cs="Times New Roman"/>
        </w:rPr>
      </w:pPr>
    </w:p>
    <w:p w14:paraId="5809CFF0" w14:textId="75CED3B7" w:rsidR="00B75CA5" w:rsidRDefault="00B75CA5" w:rsidP="00B75CA5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A9D0F57" wp14:editId="2CE49006">
            <wp:extent cx="2247878" cy="2883979"/>
            <wp:effectExtent l="0" t="0" r="635" b="0"/>
            <wp:docPr id="18256154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615430" name="Picture 18256154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62" cy="292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5D99" w14:textId="77777777" w:rsidR="00B75CA5" w:rsidRDefault="00B75CA5" w:rsidP="00B75CA5">
      <w:pPr>
        <w:pStyle w:val="ListParagraph"/>
        <w:rPr>
          <w:rFonts w:ascii="Times New Roman" w:hAnsi="Times New Roman" w:cs="Times New Roman"/>
        </w:rPr>
      </w:pPr>
    </w:p>
    <w:p w14:paraId="2E4335E5" w14:textId="77777777" w:rsidR="00B75CA5" w:rsidRDefault="00B75CA5" w:rsidP="00B75CA5">
      <w:pPr>
        <w:pStyle w:val="ListParagraph"/>
        <w:rPr>
          <w:rFonts w:ascii="Times New Roman" w:hAnsi="Times New Roman" w:cs="Times New Roman"/>
        </w:rPr>
      </w:pPr>
    </w:p>
    <w:p w14:paraId="4968DD58" w14:textId="0E46F654" w:rsidR="000511AC" w:rsidRPr="00A2195F" w:rsidRDefault="004A0785" w:rsidP="00A21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2195F">
        <w:rPr>
          <w:rFonts w:ascii="Times New Roman" w:hAnsi="Times New Roman" w:cs="Times New Roman"/>
        </w:rPr>
        <w:t xml:space="preserve">You will now be taken to </w:t>
      </w:r>
      <w:r w:rsidR="000D5AE4">
        <w:rPr>
          <w:rFonts w:ascii="Times New Roman" w:hAnsi="Times New Roman" w:cs="Times New Roman"/>
        </w:rPr>
        <w:t>our login page.</w:t>
      </w:r>
      <w:r w:rsidRPr="00A2195F">
        <w:rPr>
          <w:rFonts w:ascii="Times New Roman" w:hAnsi="Times New Roman" w:cs="Times New Roman"/>
        </w:rPr>
        <w:t xml:space="preserve">  </w:t>
      </w:r>
      <w:r w:rsidR="00A2195F">
        <w:rPr>
          <w:rFonts w:ascii="Times New Roman" w:hAnsi="Times New Roman" w:cs="Times New Roman"/>
        </w:rPr>
        <w:t xml:space="preserve">Please note that you do not have automatic access to this site </w:t>
      </w:r>
      <w:r w:rsidR="00B03C36">
        <w:rPr>
          <w:rFonts w:ascii="Times New Roman" w:hAnsi="Times New Roman" w:cs="Times New Roman"/>
        </w:rPr>
        <w:t>via</w:t>
      </w:r>
      <w:r w:rsidR="00A2195F">
        <w:rPr>
          <w:rFonts w:ascii="Times New Roman" w:hAnsi="Times New Roman" w:cs="Times New Roman"/>
        </w:rPr>
        <w:t xml:space="preserve"> your USC credentials.  </w:t>
      </w:r>
      <w:r w:rsidR="00A2195F" w:rsidRPr="00A2195F">
        <w:rPr>
          <w:rFonts w:ascii="Times New Roman" w:hAnsi="Times New Roman" w:cs="Times New Roman"/>
        </w:rPr>
        <w:t>Therefore, i</w:t>
      </w:r>
      <w:r w:rsidRPr="00A2195F">
        <w:rPr>
          <w:rFonts w:ascii="Times New Roman" w:hAnsi="Times New Roman" w:cs="Times New Roman"/>
        </w:rPr>
        <w:t xml:space="preserve">f you have never booked an appointment at the Writing Center, you will need to register for an account.  </w:t>
      </w:r>
      <w:r w:rsidR="00EE6E35" w:rsidRPr="00A2195F">
        <w:rPr>
          <w:rFonts w:ascii="Times New Roman" w:hAnsi="Times New Roman" w:cs="Times New Roman"/>
        </w:rPr>
        <w:t>If you have attended appointments in the past, then simply log in as usual.</w:t>
      </w:r>
      <w:r w:rsidR="00A2195F" w:rsidRPr="00A2195F">
        <w:rPr>
          <w:rFonts w:ascii="Times New Roman" w:hAnsi="Times New Roman" w:cs="Times New Roman"/>
        </w:rPr>
        <w:t xml:space="preserve"> </w:t>
      </w:r>
    </w:p>
    <w:p w14:paraId="46974683" w14:textId="77777777" w:rsidR="00B02648" w:rsidRPr="00B02648" w:rsidRDefault="00B02648" w:rsidP="00B02648">
      <w:pPr>
        <w:pStyle w:val="ListParagraph"/>
        <w:rPr>
          <w:rFonts w:ascii="Times New Roman" w:hAnsi="Times New Roman" w:cs="Times New Roman"/>
        </w:rPr>
      </w:pPr>
    </w:p>
    <w:p w14:paraId="6C31CE6C" w14:textId="2AC4156E" w:rsidR="004A0785" w:rsidRPr="00B02648" w:rsidRDefault="00E161A3" w:rsidP="00B02648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F76F36E" wp14:editId="16A22EEE">
            <wp:extent cx="2361196" cy="2880360"/>
            <wp:effectExtent l="0" t="0" r="1270" b="2540"/>
            <wp:docPr id="20461255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125599" name="Picture 204612559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196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5562" w14:textId="000FE3A0" w:rsidR="00AE14D7" w:rsidRPr="00B02648" w:rsidRDefault="00AE14D7" w:rsidP="00B02648">
      <w:pPr>
        <w:rPr>
          <w:rFonts w:ascii="Times New Roman" w:hAnsi="Times New Roman" w:cs="Times New Roman"/>
        </w:rPr>
      </w:pPr>
    </w:p>
    <w:p w14:paraId="166C89A2" w14:textId="38942748" w:rsidR="00B02648" w:rsidRPr="000D5AE4" w:rsidRDefault="00B02648" w:rsidP="000D5A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02648">
        <w:rPr>
          <w:rFonts w:ascii="Times New Roman" w:hAnsi="Times New Roman" w:cs="Times New Roman"/>
        </w:rPr>
        <w:t xml:space="preserve">Once you are logged </w:t>
      </w:r>
      <w:r w:rsidR="009D4533">
        <w:rPr>
          <w:rFonts w:ascii="Times New Roman" w:hAnsi="Times New Roman" w:cs="Times New Roman"/>
        </w:rPr>
        <w:t>in</w:t>
      </w:r>
      <w:r w:rsidRPr="00B02648">
        <w:rPr>
          <w:rFonts w:ascii="Times New Roman" w:hAnsi="Times New Roman" w:cs="Times New Roman"/>
        </w:rPr>
        <w:t>, you will see a schedul</w:t>
      </w:r>
      <w:r w:rsidR="009D15F3">
        <w:rPr>
          <w:rFonts w:ascii="Times New Roman" w:hAnsi="Times New Roman" w:cs="Times New Roman"/>
        </w:rPr>
        <w:t>ing</w:t>
      </w:r>
      <w:r w:rsidRPr="00B02648">
        <w:rPr>
          <w:rFonts w:ascii="Times New Roman" w:hAnsi="Times New Roman" w:cs="Times New Roman"/>
        </w:rPr>
        <w:t xml:space="preserve"> grid.  You can book an appointment by clicking on any white square and filling out the subsequent form.</w:t>
      </w:r>
      <w:r w:rsidR="00D1570D">
        <w:rPr>
          <w:rFonts w:ascii="Times New Roman" w:hAnsi="Times New Roman" w:cs="Times New Roman"/>
        </w:rPr>
        <w:t xml:space="preserve">  Appointments in blue or red are not available.</w:t>
      </w:r>
      <w:r w:rsidR="000D5AE4">
        <w:rPr>
          <w:rFonts w:ascii="Times New Roman" w:hAnsi="Times New Roman" w:cs="Times New Roman"/>
        </w:rPr>
        <w:t xml:space="preserve">  </w:t>
      </w:r>
    </w:p>
    <w:p w14:paraId="7403E11C" w14:textId="2E54B740" w:rsidR="000511AC" w:rsidRDefault="000511AC" w:rsidP="000511AC">
      <w:pPr>
        <w:rPr>
          <w:rFonts w:ascii="Times New Roman" w:hAnsi="Times New Roman" w:cs="Times New Roman"/>
        </w:rPr>
      </w:pPr>
    </w:p>
    <w:p w14:paraId="2513C4C3" w14:textId="77777777" w:rsidR="00B02648" w:rsidRPr="00B02648" w:rsidRDefault="00B02648" w:rsidP="00B02648">
      <w:pPr>
        <w:rPr>
          <w:rFonts w:ascii="Times New Roman" w:hAnsi="Times New Roman" w:cs="Times New Roman"/>
        </w:rPr>
      </w:pPr>
    </w:p>
    <w:p w14:paraId="6591D438" w14:textId="14B9558D" w:rsidR="00B02648" w:rsidRPr="00B02648" w:rsidRDefault="00B02648" w:rsidP="004A0785">
      <w:pPr>
        <w:ind w:left="360"/>
        <w:rPr>
          <w:rFonts w:ascii="Times New Roman" w:hAnsi="Times New Roman" w:cs="Times New Roman"/>
        </w:rPr>
      </w:pPr>
      <w:r w:rsidRPr="00B02648">
        <w:rPr>
          <w:rFonts w:ascii="Times New Roman" w:hAnsi="Times New Roman" w:cs="Times New Roman"/>
          <w:noProof/>
        </w:rPr>
        <w:drawing>
          <wp:inline distT="0" distB="0" distL="0" distR="0" wp14:anchorId="7F99BC7F" wp14:editId="56BC669C">
            <wp:extent cx="5943600" cy="102806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20-03-20 at 9.36.2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98171" w14:textId="77777777" w:rsidR="00B02648" w:rsidRPr="00B02648" w:rsidRDefault="00B02648" w:rsidP="004A0785">
      <w:pPr>
        <w:ind w:left="360"/>
        <w:rPr>
          <w:rFonts w:ascii="Times New Roman" w:hAnsi="Times New Roman" w:cs="Times New Roman"/>
        </w:rPr>
      </w:pPr>
    </w:p>
    <w:p w14:paraId="7DFABACB" w14:textId="77777777" w:rsidR="00F66E45" w:rsidRPr="00F66E45" w:rsidRDefault="00F66E45" w:rsidP="00F66E45">
      <w:pPr>
        <w:rPr>
          <w:rFonts w:ascii="Times New Roman" w:hAnsi="Times New Roman" w:cs="Times New Roman"/>
        </w:rPr>
      </w:pPr>
    </w:p>
    <w:p w14:paraId="04B844B5" w14:textId="6485D9A0" w:rsidR="00D1570D" w:rsidRDefault="00D1570D" w:rsidP="000511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booking your session, the system will default to an appointment length of 30 minutes (which means 25 minutes of hands-on work).  If you would like to schedule a 60-minute appointment (which involves 50 minutes of hands-on work), simply adjust the ending time by using the drop-down menu.</w:t>
      </w:r>
    </w:p>
    <w:p w14:paraId="6B886C47" w14:textId="77777777" w:rsidR="00D1570D" w:rsidRDefault="00D1570D" w:rsidP="00D1570D">
      <w:pPr>
        <w:rPr>
          <w:rFonts w:ascii="Times New Roman" w:hAnsi="Times New Roman" w:cs="Times New Roman"/>
        </w:rPr>
      </w:pPr>
    </w:p>
    <w:p w14:paraId="540B878A" w14:textId="21514476" w:rsidR="00D1570D" w:rsidRDefault="00D1570D" w:rsidP="00D157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5BC3104" wp14:editId="20B4489A">
            <wp:extent cx="3397541" cy="1565701"/>
            <wp:effectExtent l="0" t="0" r="0" b="0"/>
            <wp:docPr id="20839080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908020" name="Picture 20839080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266" cy="164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56D6D" w14:textId="77777777" w:rsidR="00D1570D" w:rsidRDefault="00D1570D" w:rsidP="00D1570D">
      <w:pPr>
        <w:rPr>
          <w:rFonts w:ascii="Times New Roman" w:hAnsi="Times New Roman" w:cs="Times New Roman"/>
        </w:rPr>
      </w:pPr>
    </w:p>
    <w:p w14:paraId="4E09806F" w14:textId="77777777" w:rsidR="00D1570D" w:rsidRPr="00D1570D" w:rsidRDefault="00D1570D" w:rsidP="00D1570D">
      <w:pPr>
        <w:rPr>
          <w:rFonts w:ascii="Times New Roman" w:hAnsi="Times New Roman" w:cs="Times New Roman"/>
        </w:rPr>
      </w:pPr>
    </w:p>
    <w:p w14:paraId="394612D6" w14:textId="45007732" w:rsidR="00D1570D" w:rsidRDefault="000D5AE4" w:rsidP="000511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many timeslots, you can choose whether to meet your consultant in</w:t>
      </w:r>
      <w:r w:rsidR="00F66E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person or online.  When that is the case, you’ll see the choice pictured below.  However, if you are looking at the schedule grid and see a consultant’s name with an asterisk beside it, then an online consultation is the only option you will have for that timeslot.  </w:t>
      </w:r>
    </w:p>
    <w:p w14:paraId="3B83E325" w14:textId="77777777" w:rsidR="00C6008E" w:rsidRDefault="00C6008E" w:rsidP="00C6008E">
      <w:pPr>
        <w:rPr>
          <w:rFonts w:ascii="Times New Roman" w:hAnsi="Times New Roman" w:cs="Times New Roman"/>
        </w:rPr>
      </w:pPr>
    </w:p>
    <w:p w14:paraId="7D50F0BC" w14:textId="37CC5728" w:rsidR="00C6008E" w:rsidRDefault="00C6008E" w:rsidP="00C600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5386D9A" wp14:editId="22649207">
            <wp:extent cx="3982522" cy="2834966"/>
            <wp:effectExtent l="0" t="0" r="5715" b="0"/>
            <wp:docPr id="20336586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65862" name="Picture 20336586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901" cy="285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C5685" w14:textId="77777777" w:rsidR="00C6008E" w:rsidRDefault="00C6008E" w:rsidP="00C6008E">
      <w:pPr>
        <w:rPr>
          <w:rFonts w:ascii="Times New Roman" w:hAnsi="Times New Roman" w:cs="Times New Roman"/>
        </w:rPr>
      </w:pPr>
    </w:p>
    <w:p w14:paraId="2E3E160F" w14:textId="77777777" w:rsidR="00C6008E" w:rsidRPr="00C6008E" w:rsidRDefault="00C6008E" w:rsidP="00C6008E">
      <w:pPr>
        <w:rPr>
          <w:rFonts w:ascii="Times New Roman" w:hAnsi="Times New Roman" w:cs="Times New Roman"/>
        </w:rPr>
      </w:pPr>
    </w:p>
    <w:p w14:paraId="2C7A363F" w14:textId="3CE1B0BD" w:rsidR="000511AC" w:rsidRDefault="000511AC" w:rsidP="000511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need to cancel or reschedule your online appointment, repeat steps #1 – </w:t>
      </w:r>
      <w:r w:rsidR="00A2195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 When you arrive at the scheduling grid, click on your appointment</w:t>
      </w:r>
      <w:r w:rsidR="009D15F3">
        <w:rPr>
          <w:rFonts w:ascii="Times New Roman" w:hAnsi="Times New Roman" w:cs="Times New Roman"/>
        </w:rPr>
        <w:t>, which will be highlighted in yellow,</w:t>
      </w:r>
      <w:r>
        <w:rPr>
          <w:rFonts w:ascii="Times New Roman" w:hAnsi="Times New Roman" w:cs="Times New Roman"/>
        </w:rPr>
        <w:t xml:space="preserve"> to modify it.</w:t>
      </w:r>
    </w:p>
    <w:p w14:paraId="74F986CF" w14:textId="18C13F91" w:rsidR="000511AC" w:rsidRDefault="000511AC" w:rsidP="000511AC">
      <w:pPr>
        <w:rPr>
          <w:rFonts w:ascii="Times New Roman" w:hAnsi="Times New Roman" w:cs="Times New Roman"/>
        </w:rPr>
      </w:pPr>
    </w:p>
    <w:p w14:paraId="48B04BE8" w14:textId="2E5CDFE5" w:rsidR="000511AC" w:rsidRDefault="000511AC" w:rsidP="000511AC">
      <w:pPr>
        <w:rPr>
          <w:rFonts w:ascii="Times New Roman" w:hAnsi="Times New Roman" w:cs="Times New Roman"/>
        </w:rPr>
      </w:pPr>
    </w:p>
    <w:p w14:paraId="3C061B26" w14:textId="46848315" w:rsidR="000511AC" w:rsidRPr="000511AC" w:rsidRDefault="000511AC" w:rsidP="000511AC">
      <w:pPr>
        <w:jc w:val="center"/>
        <w:rPr>
          <w:rFonts w:ascii="Times New Roman" w:hAnsi="Times New Roman" w:cs="Times New Roman"/>
          <w:b/>
          <w:sz w:val="32"/>
        </w:rPr>
      </w:pPr>
      <w:r w:rsidRPr="000511AC">
        <w:rPr>
          <w:rFonts w:ascii="Times New Roman" w:hAnsi="Times New Roman" w:cs="Times New Roman"/>
          <w:b/>
          <w:sz w:val="32"/>
        </w:rPr>
        <w:t>To Attend an Online Appointment</w:t>
      </w:r>
    </w:p>
    <w:p w14:paraId="506ACE53" w14:textId="77777777" w:rsidR="000511AC" w:rsidRDefault="000511AC" w:rsidP="000511AC">
      <w:pPr>
        <w:pStyle w:val="ListParagraph"/>
        <w:rPr>
          <w:rFonts w:ascii="Times New Roman" w:hAnsi="Times New Roman" w:cs="Times New Roman"/>
        </w:rPr>
      </w:pPr>
    </w:p>
    <w:p w14:paraId="23976DE4" w14:textId="425EB6CC" w:rsidR="00AE14D7" w:rsidRPr="009D15F3" w:rsidRDefault="00AE14D7" w:rsidP="009D1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15F3">
        <w:rPr>
          <w:rFonts w:ascii="Times New Roman" w:hAnsi="Times New Roman" w:cs="Times New Roman"/>
        </w:rPr>
        <w:t xml:space="preserve">A few minutes before your appointment, launch </w:t>
      </w:r>
      <w:r w:rsidR="00EE6E35" w:rsidRPr="009D15F3">
        <w:rPr>
          <w:rFonts w:ascii="Times New Roman" w:hAnsi="Times New Roman" w:cs="Times New Roman"/>
        </w:rPr>
        <w:t>a web browser (we recommend Chrome)</w:t>
      </w:r>
      <w:r w:rsidRPr="009D15F3">
        <w:rPr>
          <w:rFonts w:ascii="Times New Roman" w:hAnsi="Times New Roman" w:cs="Times New Roman"/>
        </w:rPr>
        <w:t xml:space="preserve"> and make sure </w:t>
      </w:r>
      <w:r w:rsidR="00B02648" w:rsidRPr="009D15F3">
        <w:rPr>
          <w:rFonts w:ascii="Times New Roman" w:hAnsi="Times New Roman" w:cs="Times New Roman"/>
        </w:rPr>
        <w:t xml:space="preserve">that </w:t>
      </w:r>
      <w:r w:rsidRPr="009D15F3">
        <w:rPr>
          <w:rFonts w:ascii="Times New Roman" w:hAnsi="Times New Roman" w:cs="Times New Roman"/>
        </w:rPr>
        <w:t xml:space="preserve">your </w:t>
      </w:r>
      <w:r w:rsidR="00B02648" w:rsidRPr="009D15F3">
        <w:rPr>
          <w:rFonts w:ascii="Times New Roman" w:hAnsi="Times New Roman" w:cs="Times New Roman"/>
        </w:rPr>
        <w:t xml:space="preserve">computer’s </w:t>
      </w:r>
      <w:r w:rsidRPr="009D15F3">
        <w:rPr>
          <w:rFonts w:ascii="Times New Roman" w:hAnsi="Times New Roman" w:cs="Times New Roman"/>
        </w:rPr>
        <w:t>microphone and camera are both enabled.  Disable any pop-up blockers or browser extensions that prevent auto-play.</w:t>
      </w:r>
    </w:p>
    <w:p w14:paraId="30323B7E" w14:textId="77777777" w:rsidR="00B02648" w:rsidRPr="00B02648" w:rsidRDefault="00B02648" w:rsidP="004A0785">
      <w:pPr>
        <w:ind w:left="360"/>
        <w:rPr>
          <w:rFonts w:ascii="Times New Roman" w:hAnsi="Times New Roman" w:cs="Times New Roman"/>
        </w:rPr>
      </w:pPr>
    </w:p>
    <w:p w14:paraId="035F7CC7" w14:textId="01B4C0FD" w:rsidR="00AE14D7" w:rsidRPr="00B02648" w:rsidRDefault="00AE14D7" w:rsidP="009D1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02648">
        <w:rPr>
          <w:rFonts w:ascii="Times New Roman" w:hAnsi="Times New Roman" w:cs="Times New Roman"/>
        </w:rPr>
        <w:t xml:space="preserve">Log </w:t>
      </w:r>
      <w:r w:rsidR="00F66E45">
        <w:rPr>
          <w:rFonts w:ascii="Times New Roman" w:hAnsi="Times New Roman" w:cs="Times New Roman"/>
        </w:rPr>
        <w:t>in to the schedule grid</w:t>
      </w:r>
      <w:r w:rsidR="009D4533">
        <w:rPr>
          <w:rFonts w:ascii="Times New Roman" w:hAnsi="Times New Roman" w:cs="Times New Roman"/>
        </w:rPr>
        <w:t xml:space="preserve"> </w:t>
      </w:r>
      <w:r w:rsidRPr="00B02648">
        <w:rPr>
          <w:rFonts w:ascii="Times New Roman" w:hAnsi="Times New Roman" w:cs="Times New Roman"/>
        </w:rPr>
        <w:t xml:space="preserve">by </w:t>
      </w:r>
      <w:r w:rsidR="00B02648" w:rsidRPr="00B02648">
        <w:rPr>
          <w:rFonts w:ascii="Times New Roman" w:hAnsi="Times New Roman" w:cs="Times New Roman"/>
        </w:rPr>
        <w:t xml:space="preserve">repeating steps #1 – </w:t>
      </w:r>
      <w:r w:rsidR="00A2195F">
        <w:rPr>
          <w:rFonts w:ascii="Times New Roman" w:hAnsi="Times New Roman" w:cs="Times New Roman"/>
        </w:rPr>
        <w:t>4</w:t>
      </w:r>
      <w:r w:rsidRPr="00B02648">
        <w:rPr>
          <w:rFonts w:ascii="Times New Roman" w:hAnsi="Times New Roman" w:cs="Times New Roman"/>
        </w:rPr>
        <w:t xml:space="preserve">.  Your appointment will be highlighted in yellow.  Click the yellow square, </w:t>
      </w:r>
      <w:r w:rsidR="00A2195F">
        <w:rPr>
          <w:rFonts w:ascii="Times New Roman" w:hAnsi="Times New Roman" w:cs="Times New Roman"/>
        </w:rPr>
        <w:t>which will launch a pop-up window.  Within the pop-up window,</w:t>
      </w:r>
      <w:r w:rsidR="00B02648">
        <w:rPr>
          <w:rFonts w:ascii="Times New Roman" w:hAnsi="Times New Roman" w:cs="Times New Roman"/>
        </w:rPr>
        <w:t xml:space="preserve"> </w:t>
      </w:r>
      <w:r w:rsidRPr="00B02648">
        <w:rPr>
          <w:rFonts w:ascii="Times New Roman" w:hAnsi="Times New Roman" w:cs="Times New Roman"/>
        </w:rPr>
        <w:t>click “start or join online consultation</w:t>
      </w:r>
      <w:r w:rsidR="00A2195F">
        <w:rPr>
          <w:rFonts w:ascii="Times New Roman" w:hAnsi="Times New Roman" w:cs="Times New Roman"/>
        </w:rPr>
        <w:t>.”</w:t>
      </w:r>
    </w:p>
    <w:p w14:paraId="26596C85" w14:textId="77777777" w:rsidR="00B02648" w:rsidRPr="00B02648" w:rsidRDefault="00B02648" w:rsidP="00B02648">
      <w:pPr>
        <w:pStyle w:val="ListParagraph"/>
        <w:rPr>
          <w:rFonts w:ascii="Times New Roman" w:hAnsi="Times New Roman" w:cs="Times New Roman"/>
        </w:rPr>
      </w:pPr>
    </w:p>
    <w:p w14:paraId="1FC01103" w14:textId="77777777" w:rsidR="00B02648" w:rsidRPr="00B02648" w:rsidRDefault="00B02648" w:rsidP="00B02648">
      <w:pPr>
        <w:pStyle w:val="ListParagraph"/>
        <w:rPr>
          <w:rFonts w:ascii="Times New Roman" w:hAnsi="Times New Roman" w:cs="Times New Roman"/>
        </w:rPr>
      </w:pPr>
    </w:p>
    <w:p w14:paraId="20F0A945" w14:textId="06620733" w:rsidR="00B02648" w:rsidRPr="00B02648" w:rsidRDefault="00B02648" w:rsidP="00B02648">
      <w:pPr>
        <w:pStyle w:val="ListParagraph"/>
        <w:jc w:val="center"/>
        <w:rPr>
          <w:rFonts w:ascii="Times New Roman" w:hAnsi="Times New Roman" w:cs="Times New Roman"/>
        </w:rPr>
      </w:pPr>
      <w:r w:rsidRPr="00B02648">
        <w:rPr>
          <w:rFonts w:ascii="Times New Roman" w:hAnsi="Times New Roman" w:cs="Times New Roman"/>
          <w:noProof/>
        </w:rPr>
        <w:drawing>
          <wp:inline distT="0" distB="0" distL="0" distR="0" wp14:anchorId="79BAF0A3" wp14:editId="7E06ED62">
            <wp:extent cx="3863900" cy="1371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20-03-20 at 9.38.18 A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FB647" w14:textId="3F6B32A9" w:rsidR="00B02648" w:rsidRPr="00B02648" w:rsidRDefault="00B02648" w:rsidP="00B02648">
      <w:pPr>
        <w:rPr>
          <w:rFonts w:ascii="Times New Roman" w:hAnsi="Times New Roman" w:cs="Times New Roman"/>
        </w:rPr>
      </w:pPr>
    </w:p>
    <w:p w14:paraId="0E834122" w14:textId="7ED63D94" w:rsidR="00B02648" w:rsidRPr="00B02648" w:rsidRDefault="009D15F3" w:rsidP="009D15F3">
      <w:pPr>
        <w:jc w:val="center"/>
        <w:rPr>
          <w:rFonts w:ascii="Times New Roman" w:hAnsi="Times New Roman" w:cs="Times New Roman"/>
        </w:rPr>
      </w:pPr>
      <w:r w:rsidRPr="00B0264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C0565F3" wp14:editId="79087849">
            <wp:extent cx="3323800" cy="2194560"/>
            <wp:effectExtent l="0" t="0" r="381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20-03-20 at 9.39.08 A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8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E34CA" w14:textId="70C0B6D1" w:rsidR="00B02648" w:rsidRPr="00B02648" w:rsidRDefault="00B02648" w:rsidP="00B02648">
      <w:pPr>
        <w:jc w:val="center"/>
        <w:rPr>
          <w:rFonts w:ascii="Times New Roman" w:hAnsi="Times New Roman" w:cs="Times New Roman"/>
        </w:rPr>
      </w:pPr>
    </w:p>
    <w:p w14:paraId="4366A0F5" w14:textId="4B66E649" w:rsidR="00B02648" w:rsidRPr="00B02648" w:rsidRDefault="00B02648" w:rsidP="00B02648">
      <w:pPr>
        <w:jc w:val="center"/>
        <w:rPr>
          <w:rFonts w:ascii="Times New Roman" w:hAnsi="Times New Roman" w:cs="Times New Roman"/>
        </w:rPr>
      </w:pPr>
    </w:p>
    <w:p w14:paraId="01429392" w14:textId="1407CF38" w:rsidR="00AE14D7" w:rsidRDefault="00B02648" w:rsidP="009D1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02648">
        <w:rPr>
          <w:rFonts w:ascii="Times New Roman" w:hAnsi="Times New Roman" w:cs="Times New Roman"/>
        </w:rPr>
        <w:t>Your browser may</w:t>
      </w:r>
      <w:r w:rsidR="00AE14D7" w:rsidRPr="00B02648">
        <w:rPr>
          <w:rFonts w:ascii="Times New Roman" w:hAnsi="Times New Roman" w:cs="Times New Roman"/>
        </w:rPr>
        <w:t xml:space="preserve"> ask if it should allow this website to access your camera and microphone.  Click “allow.”</w:t>
      </w:r>
    </w:p>
    <w:p w14:paraId="0AA560DA" w14:textId="77777777" w:rsidR="00B02648" w:rsidRPr="00B02648" w:rsidRDefault="00B02648" w:rsidP="00B02648">
      <w:pPr>
        <w:rPr>
          <w:rFonts w:ascii="Times New Roman" w:hAnsi="Times New Roman" w:cs="Times New Roman"/>
        </w:rPr>
      </w:pPr>
    </w:p>
    <w:p w14:paraId="0FA41138" w14:textId="28FF2B79" w:rsidR="00B02648" w:rsidRPr="00B02648" w:rsidRDefault="00AE14D7" w:rsidP="009D1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02648">
        <w:rPr>
          <w:rFonts w:ascii="Times New Roman" w:hAnsi="Times New Roman" w:cs="Times New Roman"/>
        </w:rPr>
        <w:t>At this point, you and the consultant should be in a virtual session together</w:t>
      </w:r>
      <w:r w:rsidR="00B02648" w:rsidRPr="00B02648">
        <w:rPr>
          <w:rFonts w:ascii="Times New Roman" w:hAnsi="Times New Roman" w:cs="Times New Roman"/>
        </w:rPr>
        <w:t xml:space="preserve">.  You will see your consultant on the left-hand side of the screen.  You will have the option to chat (via text) with your consultant on the right-hand side of the screen.  The large document in the center of the screen is the “pad,” where you paste your </w:t>
      </w:r>
      <w:r w:rsidR="00EC0E6B">
        <w:rPr>
          <w:rFonts w:ascii="Times New Roman" w:hAnsi="Times New Roman" w:cs="Times New Roman"/>
        </w:rPr>
        <w:t xml:space="preserve">writing </w:t>
      </w:r>
      <w:r w:rsidR="00B02648" w:rsidRPr="00B02648">
        <w:rPr>
          <w:rFonts w:ascii="Times New Roman" w:hAnsi="Times New Roman" w:cs="Times New Roman"/>
        </w:rPr>
        <w:t>to discuss with the consultant.</w:t>
      </w:r>
    </w:p>
    <w:p w14:paraId="1F9CCD3E" w14:textId="0F5264D4" w:rsidR="00B02648" w:rsidRPr="00B02648" w:rsidRDefault="00B02648" w:rsidP="00B02648">
      <w:pPr>
        <w:rPr>
          <w:rFonts w:ascii="Times New Roman" w:hAnsi="Times New Roman" w:cs="Times New Roman"/>
        </w:rPr>
      </w:pPr>
    </w:p>
    <w:p w14:paraId="19C7ED36" w14:textId="65151A62" w:rsidR="00B02648" w:rsidRPr="00B02648" w:rsidRDefault="00B02648" w:rsidP="009D15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02648">
        <w:rPr>
          <w:rFonts w:ascii="Times New Roman" w:hAnsi="Times New Roman" w:cs="Times New Roman"/>
        </w:rPr>
        <w:t xml:space="preserve">If you get disconnected during a session, close the browser tab.  </w:t>
      </w:r>
      <w:r w:rsidR="00A2195F">
        <w:rPr>
          <w:rFonts w:ascii="Times New Roman" w:hAnsi="Times New Roman" w:cs="Times New Roman"/>
        </w:rPr>
        <w:t xml:space="preserve">Return to </w:t>
      </w:r>
      <w:r w:rsidR="000D5AE4">
        <w:rPr>
          <w:rFonts w:ascii="Times New Roman" w:hAnsi="Times New Roman" w:cs="Times New Roman"/>
        </w:rPr>
        <w:t>the schedule grid</w:t>
      </w:r>
      <w:r w:rsidR="00A2195F">
        <w:rPr>
          <w:rFonts w:ascii="Times New Roman" w:hAnsi="Times New Roman" w:cs="Times New Roman"/>
        </w:rPr>
        <w:t xml:space="preserve"> and relaunch the appointment – it should drop you</w:t>
      </w:r>
      <w:r w:rsidR="00C6008E">
        <w:rPr>
          <w:rFonts w:ascii="Times New Roman" w:hAnsi="Times New Roman" w:cs="Times New Roman"/>
        </w:rPr>
        <w:t xml:space="preserve"> directly</w:t>
      </w:r>
      <w:r w:rsidR="00A2195F">
        <w:rPr>
          <w:rFonts w:ascii="Times New Roman" w:hAnsi="Times New Roman" w:cs="Times New Roman"/>
        </w:rPr>
        <w:t xml:space="preserve"> back into the session.</w:t>
      </w:r>
      <w:r w:rsidRPr="00B02648">
        <w:rPr>
          <w:rFonts w:ascii="Times New Roman" w:hAnsi="Times New Roman" w:cs="Times New Roman"/>
        </w:rPr>
        <w:t xml:space="preserve"> </w:t>
      </w:r>
    </w:p>
    <w:p w14:paraId="6B3E961F" w14:textId="77777777" w:rsidR="00B02648" w:rsidRPr="00B02648" w:rsidRDefault="00B02648" w:rsidP="00B02648">
      <w:pPr>
        <w:pStyle w:val="ListParagraph"/>
        <w:rPr>
          <w:rFonts w:ascii="Times New Roman" w:hAnsi="Times New Roman" w:cs="Times New Roman"/>
        </w:rPr>
      </w:pPr>
    </w:p>
    <w:p w14:paraId="39DB289B" w14:textId="74E051F6" w:rsidR="00F54918" w:rsidRPr="002B1508" w:rsidRDefault="00B02648" w:rsidP="00072D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B1508">
        <w:rPr>
          <w:rFonts w:ascii="Times New Roman" w:hAnsi="Times New Roman" w:cs="Times New Roman"/>
        </w:rPr>
        <w:t xml:space="preserve">If you have questions or problems, please e-mail </w:t>
      </w:r>
      <w:hyperlink r:id="rId15" w:history="1">
        <w:r w:rsidR="00C52932" w:rsidRPr="002B1508">
          <w:rPr>
            <w:rStyle w:val="Hyperlink"/>
            <w:rFonts w:ascii="Times New Roman" w:hAnsi="Times New Roman" w:cs="Times New Roman"/>
          </w:rPr>
          <w:t>writing@usc.edu</w:t>
        </w:r>
      </w:hyperlink>
      <w:r w:rsidR="00C52932" w:rsidRPr="002B1508">
        <w:rPr>
          <w:rFonts w:ascii="Times New Roman" w:hAnsi="Times New Roman" w:cs="Times New Roman"/>
        </w:rPr>
        <w:t xml:space="preserve"> or call 21</w:t>
      </w:r>
      <w:r w:rsidR="005E36A2" w:rsidRPr="002B1508">
        <w:rPr>
          <w:rFonts w:ascii="Times New Roman" w:hAnsi="Times New Roman" w:cs="Times New Roman"/>
        </w:rPr>
        <w:t>3</w:t>
      </w:r>
      <w:r w:rsidR="00C52932" w:rsidRPr="002B1508">
        <w:rPr>
          <w:rFonts w:ascii="Times New Roman" w:hAnsi="Times New Roman" w:cs="Times New Roman"/>
        </w:rPr>
        <w:t>-740-3691</w:t>
      </w:r>
      <w:r w:rsidRPr="002B1508">
        <w:rPr>
          <w:rFonts w:ascii="Times New Roman" w:hAnsi="Times New Roman" w:cs="Times New Roman"/>
        </w:rPr>
        <w:t xml:space="preserve">.  </w:t>
      </w:r>
    </w:p>
    <w:sectPr w:rsidR="00F54918" w:rsidRPr="002B1508" w:rsidSect="009D15F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C17B" w14:textId="77777777" w:rsidR="00644AFF" w:rsidRDefault="00644AFF" w:rsidP="00B02648">
      <w:r>
        <w:separator/>
      </w:r>
    </w:p>
  </w:endnote>
  <w:endnote w:type="continuationSeparator" w:id="0">
    <w:p w14:paraId="5B069D9D" w14:textId="77777777" w:rsidR="00644AFF" w:rsidRDefault="00644AFF" w:rsidP="00B0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3919606"/>
      <w:docPartObj>
        <w:docPartGallery w:val="Page Numbers (Bottom of Page)"/>
        <w:docPartUnique/>
      </w:docPartObj>
    </w:sdtPr>
    <w:sdtContent>
      <w:p w14:paraId="5AC0D200" w14:textId="228534E2" w:rsidR="00EE6E35" w:rsidRDefault="00EE6E35" w:rsidP="005D52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F62B39" w14:textId="77777777" w:rsidR="00B02648" w:rsidRDefault="00B02648" w:rsidP="00EE6E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6482443"/>
      <w:docPartObj>
        <w:docPartGallery w:val="Page Numbers (Bottom of Page)"/>
        <w:docPartUnique/>
      </w:docPartObj>
    </w:sdtPr>
    <w:sdtContent>
      <w:p w14:paraId="12160859" w14:textId="13438C9A" w:rsidR="00EE6E35" w:rsidRDefault="00EE6E35" w:rsidP="005D52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73B7DA" w14:textId="77777777" w:rsidR="00B02648" w:rsidRDefault="00B02648" w:rsidP="00EE6E3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A69D" w14:textId="77777777" w:rsidR="00B02648" w:rsidRDefault="00B02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BD2C" w14:textId="77777777" w:rsidR="00644AFF" w:rsidRDefault="00644AFF" w:rsidP="00B02648">
      <w:r>
        <w:separator/>
      </w:r>
    </w:p>
  </w:footnote>
  <w:footnote w:type="continuationSeparator" w:id="0">
    <w:p w14:paraId="0FD35EC3" w14:textId="77777777" w:rsidR="00644AFF" w:rsidRDefault="00644AFF" w:rsidP="00B02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9370" w14:textId="77777777" w:rsidR="00B02648" w:rsidRDefault="00B02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B40F" w14:textId="77777777" w:rsidR="00B02648" w:rsidRDefault="00B02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6922" w14:textId="77777777" w:rsidR="00B02648" w:rsidRDefault="00B02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552"/>
    <w:multiLevelType w:val="hybridMultilevel"/>
    <w:tmpl w:val="9808F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A0413"/>
    <w:multiLevelType w:val="hybridMultilevel"/>
    <w:tmpl w:val="0C92B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414BB1"/>
    <w:multiLevelType w:val="hybridMultilevel"/>
    <w:tmpl w:val="1D74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80AFD"/>
    <w:multiLevelType w:val="hybridMultilevel"/>
    <w:tmpl w:val="BF304130"/>
    <w:lvl w:ilvl="0" w:tplc="4D2CE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F638E"/>
    <w:multiLevelType w:val="hybridMultilevel"/>
    <w:tmpl w:val="AA867C3A"/>
    <w:lvl w:ilvl="0" w:tplc="6EAE7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346DA"/>
    <w:multiLevelType w:val="hybridMultilevel"/>
    <w:tmpl w:val="679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999416">
    <w:abstractNumId w:val="4"/>
  </w:num>
  <w:num w:numId="2" w16cid:durableId="477576956">
    <w:abstractNumId w:val="5"/>
  </w:num>
  <w:num w:numId="3" w16cid:durableId="2050952027">
    <w:abstractNumId w:val="2"/>
  </w:num>
  <w:num w:numId="4" w16cid:durableId="1015303441">
    <w:abstractNumId w:val="1"/>
  </w:num>
  <w:num w:numId="5" w16cid:durableId="387993063">
    <w:abstractNumId w:val="0"/>
  </w:num>
  <w:num w:numId="6" w16cid:durableId="112793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52"/>
    <w:rsid w:val="000511AC"/>
    <w:rsid w:val="000526DA"/>
    <w:rsid w:val="000D5AE4"/>
    <w:rsid w:val="00177434"/>
    <w:rsid w:val="001E74EB"/>
    <w:rsid w:val="002721FD"/>
    <w:rsid w:val="002B1508"/>
    <w:rsid w:val="004A0785"/>
    <w:rsid w:val="005E36A2"/>
    <w:rsid w:val="00644AFF"/>
    <w:rsid w:val="00737C0D"/>
    <w:rsid w:val="007F5A81"/>
    <w:rsid w:val="008A3254"/>
    <w:rsid w:val="009D15F3"/>
    <w:rsid w:val="009D4533"/>
    <w:rsid w:val="009E5E52"/>
    <w:rsid w:val="00A06D18"/>
    <w:rsid w:val="00A2195F"/>
    <w:rsid w:val="00A74E37"/>
    <w:rsid w:val="00AA1BEE"/>
    <w:rsid w:val="00AE14D7"/>
    <w:rsid w:val="00B02648"/>
    <w:rsid w:val="00B03C36"/>
    <w:rsid w:val="00B75CA5"/>
    <w:rsid w:val="00C52932"/>
    <w:rsid w:val="00C6008E"/>
    <w:rsid w:val="00CC62B5"/>
    <w:rsid w:val="00CD1860"/>
    <w:rsid w:val="00CD29AF"/>
    <w:rsid w:val="00CF7235"/>
    <w:rsid w:val="00D1570D"/>
    <w:rsid w:val="00D444AB"/>
    <w:rsid w:val="00D72FEF"/>
    <w:rsid w:val="00D91D7C"/>
    <w:rsid w:val="00E161A3"/>
    <w:rsid w:val="00EC0E6B"/>
    <w:rsid w:val="00EE6E35"/>
    <w:rsid w:val="00F66E45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1A49C"/>
  <w15:chartTrackingRefBased/>
  <w15:docId w15:val="{A989A080-7F3A-664F-ABC1-6CB524FE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7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648"/>
  </w:style>
  <w:style w:type="paragraph" w:styleId="Footer">
    <w:name w:val="footer"/>
    <w:basedOn w:val="Normal"/>
    <w:link w:val="FooterChar"/>
    <w:uiPriority w:val="99"/>
    <w:unhideWhenUsed/>
    <w:rsid w:val="00B02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648"/>
  </w:style>
  <w:style w:type="character" w:styleId="UnresolvedMention">
    <w:name w:val="Unresolved Mention"/>
    <w:basedOn w:val="DefaultParagraphFont"/>
    <w:uiPriority w:val="99"/>
    <w:semiHidden/>
    <w:unhideWhenUsed/>
    <w:rsid w:val="00B0264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E6E35"/>
  </w:style>
  <w:style w:type="character" w:customStyle="1" w:styleId="author-a-z87zd19z122z31z73zppz75zz79zosfz67z">
    <w:name w:val="author-a-z87zd19z122z31z73zppz75zz79zosfz67z"/>
    <w:basedOn w:val="DefaultParagraphFont"/>
    <w:rsid w:val="0005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writing@usc.ed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Elizabeth Nelson</dc:creator>
  <cp:keywords/>
  <dc:description/>
  <cp:lastModifiedBy>Cory Elizabeth Nelson</cp:lastModifiedBy>
  <cp:revision>12</cp:revision>
  <dcterms:created xsi:type="dcterms:W3CDTF">2023-05-03T20:19:00Z</dcterms:created>
  <dcterms:modified xsi:type="dcterms:W3CDTF">2023-05-04T18:32:00Z</dcterms:modified>
</cp:coreProperties>
</file>