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2DF04" w14:textId="1BC5969B" w:rsidR="006D134F" w:rsidRDefault="004327F1" w:rsidP="002B49BB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F6C50" wp14:editId="5103F080">
                <wp:simplePos x="0" y="0"/>
                <wp:positionH relativeFrom="column">
                  <wp:posOffset>-116840</wp:posOffset>
                </wp:positionH>
                <wp:positionV relativeFrom="paragraph">
                  <wp:posOffset>27940</wp:posOffset>
                </wp:positionV>
                <wp:extent cx="2426970" cy="3241675"/>
                <wp:effectExtent l="50800" t="25400" r="62230" b="730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6970" cy="324167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C0E16E" w14:textId="77777777" w:rsidR="0082631B" w:rsidRDefault="004327F1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4327F1">
                              <w:rPr>
                                <w:rFonts w:ascii="Book Antiqua" w:hAnsi="Book Antiqua"/>
                                <w:sz w:val="24"/>
                              </w:rPr>
                              <w:t>Tired of naming your papers after the assignment?  Wishing you cou</w:t>
                            </w:r>
                            <w:r w:rsidR="00D926FD">
                              <w:rPr>
                                <w:rFonts w:ascii="Book Antiqua" w:hAnsi="Book Antiqua"/>
                                <w:sz w:val="24"/>
                              </w:rPr>
                              <w:t xml:space="preserve">ld come up with titles </w:t>
                            </w:r>
                            <w:r w:rsidRPr="004327F1">
                              <w:rPr>
                                <w:rFonts w:ascii="Book Antiqua" w:hAnsi="Book Antiqua"/>
                                <w:sz w:val="24"/>
                              </w:rPr>
                              <w:t>as clever and memorable as the ones you see in a magazine or online?  Review this handout to learn the conventional strategies that professional writers use to make their titles stand out from the crowd.</w:t>
                            </w:r>
                            <w:r w:rsidR="0082631B">
                              <w:rPr>
                                <w:rFonts w:ascii="Book Antiqua" w:hAnsi="Book Antiqua"/>
                                <w:sz w:val="24"/>
                              </w:rPr>
                              <w:t xml:space="preserve">  </w:t>
                            </w:r>
                          </w:p>
                          <w:p w14:paraId="256F1061" w14:textId="15C812A4" w:rsidR="004327F1" w:rsidRPr="0082631B" w:rsidRDefault="0082631B" w:rsidP="008263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right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82631B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This handout is adapted from the article “A Rhetoric of Titles: 18 Forms for Student Writers,” by Anne-Marie Womack</w:t>
                            </w:r>
                          </w:p>
                          <w:p w14:paraId="7B789223" w14:textId="5B8B391B" w:rsidR="0082631B" w:rsidRDefault="0082631B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</w:p>
                          <w:p w14:paraId="071AAC56" w14:textId="77777777" w:rsidR="0082631B" w:rsidRDefault="0082631B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</w:p>
                          <w:p w14:paraId="0E823B47" w14:textId="77777777" w:rsidR="0082631B" w:rsidRPr="004327F1" w:rsidRDefault="0082631B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F6C5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.2pt;margin-top:2.2pt;width:191.1pt;height:2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&#13;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4CC0E16E" w14:textId="77777777" w:rsidR="0082631B" w:rsidRDefault="004327F1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 w:rsidRPr="004327F1">
                        <w:rPr>
                          <w:rFonts w:ascii="Book Antiqua" w:hAnsi="Book Antiqua"/>
                          <w:sz w:val="24"/>
                        </w:rPr>
                        <w:t>Tired of naming your papers after the assignment?  Wishing you cou</w:t>
                      </w:r>
                      <w:r w:rsidR="00D926FD">
                        <w:rPr>
                          <w:rFonts w:ascii="Book Antiqua" w:hAnsi="Book Antiqua"/>
                          <w:sz w:val="24"/>
                        </w:rPr>
                        <w:t xml:space="preserve">ld come up with titles </w:t>
                      </w:r>
                      <w:r w:rsidRPr="004327F1">
                        <w:rPr>
                          <w:rFonts w:ascii="Book Antiqua" w:hAnsi="Book Antiqua"/>
                          <w:sz w:val="24"/>
                        </w:rPr>
                        <w:t>as clever and memorable as the ones you see in a magazine or online?  Review this handout to learn the conventional strategies that professional writers use to make their titles stand out from the crowd.</w:t>
                      </w:r>
                      <w:r w:rsidR="0082631B">
                        <w:rPr>
                          <w:rFonts w:ascii="Book Antiqua" w:hAnsi="Book Antiqua"/>
                          <w:sz w:val="24"/>
                        </w:rPr>
                        <w:t xml:space="preserve">  </w:t>
                      </w:r>
                    </w:p>
                    <w:p w14:paraId="256F1061" w14:textId="15C812A4" w:rsidR="004327F1" w:rsidRPr="0082631B" w:rsidRDefault="0082631B" w:rsidP="008263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right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82631B">
                        <w:rPr>
                          <w:rFonts w:ascii="Book Antiqua" w:hAnsi="Book Antiqua"/>
                          <w:sz w:val="20"/>
                          <w:szCs w:val="20"/>
                        </w:rPr>
                        <w:t>This handout is adapted from the article “A Rhetoric of Titles: 18 Forms for Student Writers,” by Anne-Marie Womack</w:t>
                      </w:r>
                    </w:p>
                    <w:p w14:paraId="7B789223" w14:textId="5B8B391B" w:rsidR="0082631B" w:rsidRDefault="0082631B">
                      <w:pPr>
                        <w:rPr>
                          <w:rFonts w:ascii="Book Antiqua" w:hAnsi="Book Antiqua"/>
                          <w:sz w:val="24"/>
                        </w:rPr>
                      </w:pPr>
                    </w:p>
                    <w:p w14:paraId="071AAC56" w14:textId="77777777" w:rsidR="0082631B" w:rsidRDefault="0082631B">
                      <w:pPr>
                        <w:rPr>
                          <w:rFonts w:ascii="Book Antiqua" w:hAnsi="Book Antiqua"/>
                          <w:sz w:val="24"/>
                        </w:rPr>
                      </w:pPr>
                    </w:p>
                    <w:p w14:paraId="0E823B47" w14:textId="77777777" w:rsidR="0082631B" w:rsidRPr="004327F1" w:rsidRDefault="0082631B">
                      <w:pPr>
                        <w:rPr>
                          <w:rFonts w:ascii="Book Antiqua" w:hAnsi="Book Antiqua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74B3DD" w14:textId="77777777" w:rsidR="004327F1" w:rsidRDefault="004327F1" w:rsidP="003D75E6">
      <w:pPr>
        <w:pStyle w:val="NoSpacing"/>
        <w:jc w:val="center"/>
        <w:rPr>
          <w:rFonts w:ascii="Times New Roman" w:hAnsi="Times New Roman" w:cs="Times New Roman"/>
          <w:b/>
          <w:sz w:val="36"/>
        </w:rPr>
      </w:pPr>
    </w:p>
    <w:p w14:paraId="0B727A1E" w14:textId="3FE78D2C" w:rsidR="002B49BB" w:rsidRPr="007A71C1" w:rsidRDefault="003D75E6" w:rsidP="003D75E6">
      <w:pPr>
        <w:pStyle w:val="NoSpacing"/>
        <w:jc w:val="center"/>
        <w:rPr>
          <w:rFonts w:ascii="Times New Roman" w:hAnsi="Times New Roman" w:cs="Times New Roman"/>
          <w:b/>
          <w:sz w:val="36"/>
        </w:rPr>
      </w:pPr>
      <w:r w:rsidRPr="007A71C1">
        <w:rPr>
          <w:rFonts w:ascii="Times New Roman" w:hAnsi="Times New Roman" w:cs="Times New Roman"/>
          <w:b/>
          <w:sz w:val="36"/>
        </w:rPr>
        <w:t xml:space="preserve">Crafting Effective Titles: </w:t>
      </w:r>
      <w:r w:rsidR="007A71C1" w:rsidRPr="007A71C1">
        <w:rPr>
          <w:rFonts w:ascii="Times New Roman" w:hAnsi="Times New Roman" w:cs="Times New Roman"/>
          <w:b/>
          <w:sz w:val="36"/>
        </w:rPr>
        <w:t>Eight</w:t>
      </w:r>
      <w:r w:rsidRPr="007A71C1">
        <w:rPr>
          <w:rFonts w:ascii="Times New Roman" w:hAnsi="Times New Roman" w:cs="Times New Roman"/>
          <w:b/>
          <w:sz w:val="36"/>
        </w:rPr>
        <w:t xml:space="preserve"> </w:t>
      </w:r>
      <w:r w:rsidR="007A71C1" w:rsidRPr="007A71C1">
        <w:rPr>
          <w:rFonts w:ascii="Times New Roman" w:hAnsi="Times New Roman" w:cs="Times New Roman"/>
          <w:b/>
          <w:sz w:val="36"/>
        </w:rPr>
        <w:t>Examples</w:t>
      </w:r>
    </w:p>
    <w:p w14:paraId="32A46B51" w14:textId="77777777" w:rsidR="003D75E6" w:rsidRPr="006D134F" w:rsidRDefault="003D75E6" w:rsidP="002B49BB">
      <w:pPr>
        <w:pStyle w:val="NoSpacing"/>
        <w:rPr>
          <w:rFonts w:ascii="Times New Roman" w:hAnsi="Times New Roman" w:cs="Times New Roman"/>
          <w:b/>
        </w:rPr>
      </w:pPr>
    </w:p>
    <w:p w14:paraId="50786A12" w14:textId="73115822" w:rsidR="002B49BB" w:rsidRDefault="0007480A" w:rsidP="002B49B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Effective titles </w:t>
      </w:r>
      <w:r w:rsidR="004B5D0A">
        <w:rPr>
          <w:rFonts w:ascii="Times New Roman" w:hAnsi="Times New Roman" w:cs="Times New Roman"/>
          <w:sz w:val="24"/>
        </w:rPr>
        <w:t xml:space="preserve">offer a highly compressed preview of an academic paper.  </w:t>
      </w:r>
      <w:r>
        <w:rPr>
          <w:rFonts w:ascii="Times New Roman" w:hAnsi="Times New Roman" w:cs="Times New Roman"/>
          <w:sz w:val="24"/>
        </w:rPr>
        <w:t xml:space="preserve">They also spark interest, indicating that the author will be good company in the following pages.  </w:t>
      </w:r>
    </w:p>
    <w:p w14:paraId="44CC5CD0" w14:textId="6F115FF1" w:rsidR="0007480A" w:rsidRDefault="0007480A" w:rsidP="002B49BB">
      <w:pPr>
        <w:pStyle w:val="NoSpacing"/>
        <w:rPr>
          <w:rFonts w:ascii="Times New Roman" w:hAnsi="Times New Roman" w:cs="Times New Roman"/>
          <w:b/>
        </w:rPr>
      </w:pPr>
    </w:p>
    <w:p w14:paraId="2C02414C" w14:textId="5CDA270C" w:rsidR="0007480A" w:rsidRPr="007A71C1" w:rsidRDefault="0007480A" w:rsidP="0007480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By contrast, ineffective titles simply announce the topic of the paper or communicate in a cryptic, confusing manner.   </w:t>
      </w:r>
      <w:r w:rsidRPr="007A71C1">
        <w:rPr>
          <w:rFonts w:ascii="Times New Roman" w:hAnsi="Times New Roman" w:cs="Times New Roman"/>
          <w:sz w:val="24"/>
        </w:rPr>
        <w:t xml:space="preserve">If you </w:t>
      </w:r>
      <w:r>
        <w:rPr>
          <w:rFonts w:ascii="Times New Roman" w:hAnsi="Times New Roman" w:cs="Times New Roman"/>
          <w:sz w:val="24"/>
        </w:rPr>
        <w:t xml:space="preserve">name your paper after the assignment or the material you’re discussing, then you indicate a lack of interest in the project at hand.  </w:t>
      </w:r>
      <w:r w:rsidRPr="007A71C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Alternatively, if you give your paper a mysterious title, you indicate that you do not have full control over your subject matter. </w:t>
      </w:r>
      <w:r w:rsidRPr="007A71C1">
        <w:rPr>
          <w:rFonts w:ascii="Times New Roman" w:hAnsi="Times New Roman" w:cs="Times New Roman"/>
          <w:sz w:val="24"/>
        </w:rPr>
        <w:t xml:space="preserve"> </w:t>
      </w:r>
    </w:p>
    <w:p w14:paraId="089A8C3A" w14:textId="004C87A1" w:rsidR="0007480A" w:rsidRDefault="0007480A" w:rsidP="002B49BB">
      <w:pPr>
        <w:pStyle w:val="NoSpacing"/>
        <w:rPr>
          <w:rFonts w:ascii="Times New Roman" w:hAnsi="Times New Roman" w:cs="Times New Roman"/>
          <w:b/>
        </w:rPr>
      </w:pPr>
    </w:p>
    <w:p w14:paraId="12FBEC4E" w14:textId="65A52462" w:rsidR="0082631B" w:rsidRDefault="0082631B" w:rsidP="002B49BB">
      <w:pPr>
        <w:pStyle w:val="NoSpacing"/>
        <w:rPr>
          <w:rFonts w:ascii="Times New Roman" w:hAnsi="Times New Roman" w:cs="Times New Roman"/>
          <w:b/>
        </w:rPr>
      </w:pPr>
    </w:p>
    <w:p w14:paraId="0B71A6B7" w14:textId="221581BD" w:rsidR="0082631B" w:rsidRDefault="0082631B" w:rsidP="002B49BB">
      <w:pPr>
        <w:pStyle w:val="NoSpacing"/>
        <w:rPr>
          <w:rFonts w:ascii="Times New Roman" w:hAnsi="Times New Roman" w:cs="Times New Roman"/>
          <w:b/>
        </w:rPr>
      </w:pPr>
    </w:p>
    <w:p w14:paraId="2E1EFF89" w14:textId="763DF65F" w:rsidR="0082631B" w:rsidRDefault="0082631B" w:rsidP="002B49BB">
      <w:pPr>
        <w:pStyle w:val="NoSpacing"/>
        <w:rPr>
          <w:rFonts w:ascii="Times New Roman" w:hAnsi="Times New Roman" w:cs="Times New Roman"/>
          <w:b/>
        </w:rPr>
      </w:pPr>
    </w:p>
    <w:p w14:paraId="42217EEA" w14:textId="1A0EC023" w:rsidR="0082631B" w:rsidRDefault="0082631B" w:rsidP="002B49BB">
      <w:pPr>
        <w:pStyle w:val="NoSpacing"/>
        <w:rPr>
          <w:rFonts w:ascii="Times New Roman" w:hAnsi="Times New Roman" w:cs="Times New Roman"/>
          <w:b/>
        </w:rPr>
      </w:pPr>
    </w:p>
    <w:p w14:paraId="42EDAC1F" w14:textId="32F0FDF3" w:rsidR="0082631B" w:rsidRDefault="0082631B" w:rsidP="002B49BB">
      <w:pPr>
        <w:pStyle w:val="NoSpacing"/>
        <w:rPr>
          <w:rFonts w:ascii="Times New Roman" w:hAnsi="Times New Roman" w:cs="Times New Roman"/>
          <w:b/>
        </w:rPr>
      </w:pPr>
    </w:p>
    <w:p w14:paraId="624B2133" w14:textId="77459E21" w:rsidR="0082631B" w:rsidRDefault="0082631B" w:rsidP="002B49BB">
      <w:pPr>
        <w:pStyle w:val="NoSpacing"/>
        <w:rPr>
          <w:rFonts w:ascii="Times New Roman" w:hAnsi="Times New Roman" w:cs="Times New Roman"/>
          <w:b/>
        </w:rPr>
      </w:pPr>
    </w:p>
    <w:p w14:paraId="44D05AD0" w14:textId="77777777" w:rsidR="0082631B" w:rsidRPr="006D134F" w:rsidRDefault="0082631B" w:rsidP="002B49BB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B49BB" w:rsidRPr="003D75E6" w14:paraId="4C748D3A" w14:textId="77777777" w:rsidTr="007A71C1">
        <w:trPr>
          <w:jc w:val="center"/>
        </w:trPr>
        <w:tc>
          <w:tcPr>
            <w:tcW w:w="3192" w:type="dxa"/>
          </w:tcPr>
          <w:p w14:paraId="0EDF9976" w14:textId="77777777" w:rsidR="0007480A" w:rsidRDefault="0007480A" w:rsidP="007A71C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14:paraId="368A192B" w14:textId="29A08A1F" w:rsidR="002B49BB" w:rsidRPr="007A71C1" w:rsidRDefault="002B49BB" w:rsidP="007A71C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A71C1">
              <w:rPr>
                <w:rFonts w:ascii="Times New Roman" w:hAnsi="Times New Roman" w:cs="Times New Roman"/>
                <w:b/>
                <w:sz w:val="36"/>
              </w:rPr>
              <w:t>Effective titles are</w:t>
            </w:r>
          </w:p>
          <w:p w14:paraId="6AF45E49" w14:textId="13D671EE" w:rsidR="002B49BB" w:rsidRPr="007A71C1" w:rsidRDefault="0007480A" w:rsidP="007A71C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c</w:t>
            </w:r>
            <w:r w:rsidR="00020A45">
              <w:rPr>
                <w:rFonts w:ascii="Times New Roman" w:hAnsi="Times New Roman" w:cs="Times New Roman"/>
                <w:b/>
                <w:sz w:val="36"/>
              </w:rPr>
              <w:t>oncise</w:t>
            </w:r>
            <w:r>
              <w:rPr>
                <w:rFonts w:ascii="Times New Roman" w:hAnsi="Times New Roman" w:cs="Times New Roman"/>
                <w:b/>
                <w:sz w:val="36"/>
              </w:rPr>
              <w:t>.</w:t>
            </w:r>
          </w:p>
        </w:tc>
        <w:tc>
          <w:tcPr>
            <w:tcW w:w="3192" w:type="dxa"/>
          </w:tcPr>
          <w:p w14:paraId="61B20B70" w14:textId="77777777" w:rsidR="0007480A" w:rsidRDefault="0007480A" w:rsidP="000748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14:paraId="02FB68C6" w14:textId="6BBBCD48" w:rsidR="002B49BB" w:rsidRPr="007A71C1" w:rsidRDefault="002B49BB" w:rsidP="000748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A71C1">
              <w:rPr>
                <w:rFonts w:ascii="Times New Roman" w:hAnsi="Times New Roman" w:cs="Times New Roman"/>
                <w:b/>
                <w:sz w:val="36"/>
              </w:rPr>
              <w:t xml:space="preserve">Effective titles </w:t>
            </w:r>
            <w:r w:rsidR="0007480A">
              <w:rPr>
                <w:rFonts w:ascii="Times New Roman" w:hAnsi="Times New Roman" w:cs="Times New Roman"/>
                <w:b/>
                <w:sz w:val="36"/>
              </w:rPr>
              <w:t>are informative</w:t>
            </w:r>
            <w:r w:rsidR="004B5D0A">
              <w:rPr>
                <w:rFonts w:ascii="Times New Roman" w:hAnsi="Times New Roman" w:cs="Times New Roman"/>
                <w:b/>
                <w:sz w:val="36"/>
              </w:rPr>
              <w:t>.</w:t>
            </w:r>
          </w:p>
        </w:tc>
        <w:tc>
          <w:tcPr>
            <w:tcW w:w="3192" w:type="dxa"/>
          </w:tcPr>
          <w:p w14:paraId="3AE27B4A" w14:textId="77777777" w:rsidR="0007480A" w:rsidRDefault="0007480A" w:rsidP="007A71C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14:paraId="01EF17E6" w14:textId="4B72C9B6" w:rsidR="002B49BB" w:rsidRPr="007A71C1" w:rsidRDefault="002B49BB" w:rsidP="000748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A71C1">
              <w:rPr>
                <w:rFonts w:ascii="Times New Roman" w:hAnsi="Times New Roman" w:cs="Times New Roman"/>
                <w:b/>
                <w:sz w:val="36"/>
              </w:rPr>
              <w:t xml:space="preserve">Effective titles </w:t>
            </w:r>
            <w:r w:rsidR="004B5D0A">
              <w:rPr>
                <w:rFonts w:ascii="Times New Roman" w:hAnsi="Times New Roman" w:cs="Times New Roman"/>
                <w:b/>
                <w:sz w:val="36"/>
              </w:rPr>
              <w:t>are stylish or catchy.</w:t>
            </w:r>
          </w:p>
        </w:tc>
      </w:tr>
    </w:tbl>
    <w:p w14:paraId="2E5ABD2A" w14:textId="77777777" w:rsidR="002B49BB" w:rsidRPr="006D134F" w:rsidRDefault="002B49BB" w:rsidP="002B49BB">
      <w:pPr>
        <w:pStyle w:val="NoSpacing"/>
        <w:rPr>
          <w:rFonts w:ascii="Times New Roman" w:hAnsi="Times New Roman" w:cs="Times New Roman"/>
          <w:b/>
        </w:rPr>
      </w:pPr>
    </w:p>
    <w:p w14:paraId="6A17B0F3" w14:textId="32D31B95" w:rsidR="002B49BB" w:rsidRPr="007A71C1" w:rsidRDefault="002B49BB" w:rsidP="003D75E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71C1">
        <w:rPr>
          <w:rFonts w:ascii="Times New Roman" w:hAnsi="Times New Roman" w:cs="Times New Roman"/>
          <w:b/>
          <w:sz w:val="32"/>
          <w:szCs w:val="32"/>
        </w:rPr>
        <w:t>Conventional Strategies for Titles</w:t>
      </w:r>
    </w:p>
    <w:p w14:paraId="67D5F9AB" w14:textId="77777777" w:rsidR="003D75E6" w:rsidRPr="003D75E6" w:rsidRDefault="003D75E6" w:rsidP="003D75E6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14:paraId="29EC3910" w14:textId="77777777" w:rsidR="002B49BB" w:rsidRPr="007A71C1" w:rsidRDefault="002B49BB" w:rsidP="002B49BB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A71C1">
        <w:rPr>
          <w:rFonts w:ascii="Times New Roman" w:hAnsi="Times New Roman" w:cs="Times New Roman"/>
          <w:sz w:val="32"/>
          <w:szCs w:val="32"/>
        </w:rPr>
        <w:t xml:space="preserve">1. </w:t>
      </w:r>
      <w:r w:rsidRPr="007A71C1">
        <w:rPr>
          <w:rFonts w:ascii="Times New Roman" w:hAnsi="Times New Roman" w:cs="Times New Roman"/>
          <w:i/>
          <w:sz w:val="32"/>
          <w:szCs w:val="32"/>
        </w:rPr>
        <w:t xml:space="preserve">Incorporate an appropriate </w:t>
      </w:r>
      <w:r w:rsidR="00BD66AA" w:rsidRPr="007A71C1">
        <w:rPr>
          <w:rFonts w:ascii="Times New Roman" w:hAnsi="Times New Roman" w:cs="Times New Roman"/>
          <w:i/>
          <w:sz w:val="32"/>
          <w:szCs w:val="32"/>
        </w:rPr>
        <w:t>quotation</w:t>
      </w:r>
      <w:r w:rsidRPr="007A71C1">
        <w:rPr>
          <w:rFonts w:ascii="Times New Roman" w:hAnsi="Times New Roman" w:cs="Times New Roman"/>
          <w:i/>
          <w:sz w:val="32"/>
          <w:szCs w:val="32"/>
        </w:rPr>
        <w:t xml:space="preserve"> from the text you analyze.</w:t>
      </w:r>
    </w:p>
    <w:p w14:paraId="6655EC08" w14:textId="17F8BC0B" w:rsidR="002B49BB" w:rsidRPr="007A71C1" w:rsidRDefault="002B49BB" w:rsidP="007A71C1">
      <w:pPr>
        <w:pStyle w:val="NoSpacing"/>
        <w:ind w:left="720" w:hanging="720"/>
        <w:jc w:val="center"/>
        <w:rPr>
          <w:rFonts w:ascii="Times New Roman" w:hAnsi="Times New Roman" w:cs="Times New Roman"/>
          <w:sz w:val="24"/>
        </w:rPr>
      </w:pPr>
      <w:r w:rsidRPr="007A71C1">
        <w:rPr>
          <w:rFonts w:ascii="Times New Roman" w:hAnsi="Times New Roman" w:cs="Times New Roman"/>
          <w:sz w:val="24"/>
        </w:rPr>
        <w:t>“She is a Creature Designed for Reading”: Narrative Intimacy in Young Adult Fiction</w:t>
      </w:r>
    </w:p>
    <w:p w14:paraId="094CEB37" w14:textId="44ADADF9" w:rsidR="002B49BB" w:rsidRPr="007A71C1" w:rsidRDefault="0007480A" w:rsidP="0007480A">
      <w:pPr>
        <w:pStyle w:val="Mine"/>
        <w:ind w:left="720" w:hanging="720"/>
        <w:rPr>
          <w:bCs/>
          <w:szCs w:val="22"/>
        </w:rPr>
      </w:pPr>
      <w:r>
        <w:rPr>
          <w:bCs/>
          <w:szCs w:val="22"/>
        </w:rPr>
        <w:t xml:space="preserve">                     </w:t>
      </w:r>
      <w:r w:rsidR="002B49BB" w:rsidRPr="007A71C1">
        <w:rPr>
          <w:bCs/>
          <w:szCs w:val="22"/>
        </w:rPr>
        <w:t>“Digital Narcissism is a Narcotic”: A Keen Analysis of the Dangers of</w:t>
      </w:r>
      <w:r w:rsidR="002B49BB" w:rsidRPr="007A71C1">
        <w:rPr>
          <w:szCs w:val="22"/>
        </w:rPr>
        <w:t xml:space="preserve"> </w:t>
      </w:r>
      <w:r w:rsidR="002B49BB" w:rsidRPr="007A71C1">
        <w:rPr>
          <w:bCs/>
          <w:szCs w:val="22"/>
        </w:rPr>
        <w:t>Facebook</w:t>
      </w:r>
    </w:p>
    <w:p w14:paraId="66E85D91" w14:textId="77777777" w:rsidR="002B49BB" w:rsidRPr="006D134F" w:rsidRDefault="002B49BB" w:rsidP="002B49BB">
      <w:pPr>
        <w:pStyle w:val="NoSpacing"/>
        <w:rPr>
          <w:rFonts w:ascii="Times New Roman" w:hAnsi="Times New Roman" w:cs="Times New Roman"/>
        </w:rPr>
      </w:pPr>
    </w:p>
    <w:p w14:paraId="7B5A738A" w14:textId="77777777" w:rsidR="002B49BB" w:rsidRPr="007A71C1" w:rsidRDefault="002B49BB" w:rsidP="002B49BB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A71C1">
        <w:rPr>
          <w:rFonts w:ascii="Times New Roman" w:hAnsi="Times New Roman" w:cs="Times New Roman"/>
          <w:sz w:val="32"/>
          <w:szCs w:val="32"/>
        </w:rPr>
        <w:t xml:space="preserve">2. </w:t>
      </w:r>
      <w:r w:rsidRPr="007A71C1">
        <w:rPr>
          <w:rFonts w:ascii="Times New Roman" w:hAnsi="Times New Roman" w:cs="Times New Roman"/>
          <w:i/>
          <w:sz w:val="32"/>
          <w:szCs w:val="32"/>
        </w:rPr>
        <w:t>Play on a term that has multiple meanings.</w:t>
      </w:r>
    </w:p>
    <w:p w14:paraId="580F7C9A" w14:textId="48A03045" w:rsidR="002B49BB" w:rsidRPr="007A71C1" w:rsidRDefault="002B49BB" w:rsidP="007A71C1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</w:rPr>
      </w:pPr>
      <w:r w:rsidRPr="007A71C1">
        <w:rPr>
          <w:rFonts w:ascii="Times New Roman" w:hAnsi="Times New Roman" w:cs="Times New Roman"/>
          <w:sz w:val="24"/>
        </w:rPr>
        <w:t xml:space="preserve">No-Man’s-Land: Gender and Violence in Tim O’Brien’s “Sweetheart of the Song </w:t>
      </w:r>
      <w:proofErr w:type="spellStart"/>
      <w:r w:rsidRPr="007A71C1">
        <w:rPr>
          <w:rFonts w:ascii="Times New Roman" w:hAnsi="Times New Roman" w:cs="Times New Roman"/>
          <w:sz w:val="24"/>
        </w:rPr>
        <w:t>Tra</w:t>
      </w:r>
      <w:proofErr w:type="spellEnd"/>
      <w:r w:rsidRPr="007A71C1">
        <w:rPr>
          <w:rFonts w:ascii="Times New Roman" w:hAnsi="Times New Roman" w:cs="Times New Roman"/>
          <w:sz w:val="24"/>
        </w:rPr>
        <w:t xml:space="preserve"> Bong”</w:t>
      </w:r>
    </w:p>
    <w:p w14:paraId="652C095E" w14:textId="55F8125B" w:rsidR="002B49BB" w:rsidRPr="007A71C1" w:rsidRDefault="0007480A" w:rsidP="007A71C1">
      <w:pPr>
        <w:pStyle w:val="Mine"/>
        <w:ind w:left="720" w:hanging="720"/>
        <w:jc w:val="center"/>
        <w:rPr>
          <w:szCs w:val="22"/>
        </w:rPr>
      </w:pPr>
      <w:r>
        <w:rPr>
          <w:szCs w:val="22"/>
        </w:rPr>
        <w:t xml:space="preserve"> </w:t>
      </w:r>
      <w:r w:rsidR="002B49BB" w:rsidRPr="007A71C1">
        <w:rPr>
          <w:szCs w:val="22"/>
        </w:rPr>
        <w:t xml:space="preserve">Telling it </w:t>
      </w:r>
      <w:r w:rsidR="002B49BB" w:rsidRPr="007A71C1">
        <w:rPr>
          <w:i/>
          <w:iCs/>
          <w:szCs w:val="22"/>
        </w:rPr>
        <w:t>Straight</w:t>
      </w:r>
      <w:r w:rsidR="002B49BB" w:rsidRPr="007A71C1">
        <w:rPr>
          <w:szCs w:val="22"/>
        </w:rPr>
        <w:t>: Christianity and Fallacy in James Dobson’s Critique of Same Sex Marriage</w:t>
      </w:r>
    </w:p>
    <w:p w14:paraId="65704ACA" w14:textId="77777777" w:rsidR="002B49BB" w:rsidRPr="006D134F" w:rsidRDefault="002B49BB" w:rsidP="002B49BB">
      <w:pPr>
        <w:pStyle w:val="NoSpacing"/>
        <w:rPr>
          <w:rFonts w:ascii="Times New Roman" w:hAnsi="Times New Roman" w:cs="Times New Roman"/>
        </w:rPr>
      </w:pPr>
    </w:p>
    <w:p w14:paraId="1FF219F3" w14:textId="77777777" w:rsidR="002B49BB" w:rsidRPr="007A71C1" w:rsidRDefault="002B49BB" w:rsidP="002B49BB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A71C1">
        <w:rPr>
          <w:rFonts w:ascii="Times New Roman" w:hAnsi="Times New Roman" w:cs="Times New Roman"/>
          <w:sz w:val="32"/>
          <w:szCs w:val="32"/>
        </w:rPr>
        <w:t>3.</w:t>
      </w:r>
      <w:r w:rsidRPr="007A71C1">
        <w:rPr>
          <w:rFonts w:ascii="Times New Roman" w:hAnsi="Times New Roman" w:cs="Times New Roman"/>
          <w:i/>
          <w:sz w:val="32"/>
          <w:szCs w:val="32"/>
        </w:rPr>
        <w:t xml:space="preserve"> Use parallel structure.</w:t>
      </w:r>
    </w:p>
    <w:p w14:paraId="25DA4EB4" w14:textId="7AF7CCB6" w:rsidR="002B49BB" w:rsidRPr="007A71C1" w:rsidRDefault="002B49BB" w:rsidP="007A71C1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</w:rPr>
      </w:pPr>
      <w:r w:rsidRPr="007A71C1">
        <w:rPr>
          <w:rFonts w:ascii="Times New Roman" w:hAnsi="Times New Roman" w:cs="Times New Roman"/>
          <w:sz w:val="24"/>
        </w:rPr>
        <w:t>Comic Women, Tragic Men: A Study of Gender and Genre in Shakespeare’s Plays</w:t>
      </w:r>
    </w:p>
    <w:p w14:paraId="430A178C" w14:textId="2ECA58E9" w:rsidR="002B49BB" w:rsidRDefault="002B49BB" w:rsidP="007A71C1">
      <w:pPr>
        <w:pStyle w:val="Mine"/>
        <w:ind w:left="720" w:hanging="720"/>
        <w:jc w:val="center"/>
        <w:rPr>
          <w:i/>
          <w:szCs w:val="22"/>
        </w:rPr>
      </w:pPr>
      <w:r w:rsidRPr="007A71C1">
        <w:rPr>
          <w:szCs w:val="22"/>
        </w:rPr>
        <w:t xml:space="preserve">Destroying Discourse and Constructing Masculinity in the </w:t>
      </w:r>
      <w:proofErr w:type="spellStart"/>
      <w:r w:rsidRPr="007A71C1">
        <w:rPr>
          <w:i/>
          <w:szCs w:val="22"/>
        </w:rPr>
        <w:t>Arcipreste</w:t>
      </w:r>
      <w:proofErr w:type="spellEnd"/>
      <w:r w:rsidRPr="007A71C1">
        <w:rPr>
          <w:i/>
          <w:szCs w:val="22"/>
        </w:rPr>
        <w:t xml:space="preserve"> de Talavera</w:t>
      </w:r>
    </w:p>
    <w:p w14:paraId="23C1B72A" w14:textId="77777777" w:rsidR="0007480A" w:rsidRPr="007A71C1" w:rsidRDefault="0007480A" w:rsidP="007A71C1">
      <w:pPr>
        <w:pStyle w:val="Mine"/>
        <w:ind w:left="720" w:hanging="720"/>
        <w:jc w:val="center"/>
        <w:rPr>
          <w:szCs w:val="22"/>
        </w:rPr>
      </w:pPr>
    </w:p>
    <w:p w14:paraId="2DF35EE2" w14:textId="77777777" w:rsidR="00E820FE" w:rsidRPr="007A71C1" w:rsidRDefault="002B49BB" w:rsidP="00E82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A71C1">
        <w:rPr>
          <w:rFonts w:ascii="Times New Roman" w:hAnsi="Times New Roman" w:cs="Times New Roman"/>
          <w:sz w:val="32"/>
          <w:szCs w:val="32"/>
        </w:rPr>
        <w:t xml:space="preserve">4. </w:t>
      </w:r>
      <w:r w:rsidR="00E820FE" w:rsidRPr="007A71C1">
        <w:rPr>
          <w:rFonts w:ascii="Times New Roman" w:hAnsi="Times New Roman" w:cs="Times New Roman"/>
          <w:i/>
          <w:sz w:val="32"/>
          <w:szCs w:val="32"/>
        </w:rPr>
        <w:t>Describe dramatic but appropriate imagery.</w:t>
      </w:r>
    </w:p>
    <w:p w14:paraId="6C8BC9C8" w14:textId="24AE7C85" w:rsidR="00E820FE" w:rsidRPr="00E820FE" w:rsidRDefault="00E820FE" w:rsidP="007A71C1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E820FE">
        <w:rPr>
          <w:rFonts w:ascii="Times New Roman" w:hAnsi="Times New Roman" w:cs="Times New Roman"/>
          <w:sz w:val="24"/>
          <w:szCs w:val="24"/>
        </w:rPr>
        <w:t>Men, Women, and Chainsaws: Gender in the Modern Horror Film</w:t>
      </w:r>
    </w:p>
    <w:p w14:paraId="49C8FB03" w14:textId="77777777" w:rsidR="00E820FE" w:rsidRPr="00E820FE" w:rsidRDefault="00E820FE" w:rsidP="007A71C1">
      <w:pPr>
        <w:pStyle w:val="Mine"/>
        <w:ind w:left="720" w:hanging="720"/>
        <w:jc w:val="center"/>
      </w:pPr>
      <w:r w:rsidRPr="00E820FE">
        <w:t>The Madwoman in the Attic: The Woman Writer and the Nineteenth-Century Literary Imagination</w:t>
      </w:r>
    </w:p>
    <w:p w14:paraId="253BA639" w14:textId="77777777" w:rsidR="007A71C1" w:rsidRPr="006D134F" w:rsidRDefault="007A71C1" w:rsidP="00E820FE">
      <w:pPr>
        <w:pStyle w:val="NoSpacing"/>
        <w:rPr>
          <w:rFonts w:ascii="Times New Roman" w:hAnsi="Times New Roman" w:cs="Times New Roman"/>
        </w:rPr>
      </w:pPr>
    </w:p>
    <w:p w14:paraId="50E52238" w14:textId="015E902B" w:rsidR="0007480A" w:rsidRDefault="0007480A" w:rsidP="00074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DFCD3C" w14:textId="6397AED2" w:rsidR="004B5D0A" w:rsidRDefault="0082631B" w:rsidP="0082631B">
      <w:pPr>
        <w:pStyle w:val="NoSpacing"/>
        <w:tabs>
          <w:tab w:val="left" w:pos="3482"/>
          <w:tab w:val="center" w:pos="54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B5D0A">
        <w:rPr>
          <w:rFonts w:ascii="Times New Roman" w:hAnsi="Times New Roman" w:cs="Times New Roman"/>
        </w:rPr>
        <w:t>(over)</w:t>
      </w:r>
    </w:p>
    <w:p w14:paraId="23CD8296" w14:textId="4807F260" w:rsidR="0007480A" w:rsidRPr="002F3C60" w:rsidRDefault="0082631B" w:rsidP="0082631B">
      <w:pPr>
        <w:tabs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2575817" w14:textId="77777777" w:rsidR="0082631B" w:rsidRPr="006D134F" w:rsidRDefault="0082631B" w:rsidP="0082631B">
      <w:pPr>
        <w:pStyle w:val="NoSpacing"/>
        <w:rPr>
          <w:rFonts w:ascii="Times New Roman" w:hAnsi="Times New Roman" w:cs="Times New Roman"/>
        </w:rPr>
      </w:pPr>
    </w:p>
    <w:p w14:paraId="6BDB1CC8" w14:textId="77777777" w:rsidR="0082631B" w:rsidRDefault="0082631B" w:rsidP="0082631B">
      <w:pPr>
        <w:pStyle w:val="NoSpacing"/>
        <w:rPr>
          <w:rFonts w:ascii="Times New Roman" w:hAnsi="Times New Roman" w:cs="Times New Roman"/>
          <w:i/>
          <w:sz w:val="32"/>
          <w:szCs w:val="32"/>
        </w:rPr>
      </w:pPr>
      <w:r w:rsidRPr="007A71C1">
        <w:rPr>
          <w:rFonts w:ascii="Times New Roman" w:hAnsi="Times New Roman" w:cs="Times New Roman"/>
          <w:sz w:val="32"/>
          <w:szCs w:val="32"/>
        </w:rPr>
        <w:lastRenderedPageBreak/>
        <w:t xml:space="preserve">5. </w:t>
      </w:r>
      <w:r w:rsidRPr="007A71C1">
        <w:rPr>
          <w:rFonts w:ascii="Times New Roman" w:hAnsi="Times New Roman" w:cs="Times New Roman"/>
          <w:i/>
          <w:sz w:val="32"/>
          <w:szCs w:val="32"/>
        </w:rPr>
        <w:t>Use a related cliché or commonly recognized phrase in its original form or in a variation</w:t>
      </w:r>
      <w:r>
        <w:rPr>
          <w:rFonts w:ascii="Times New Roman" w:hAnsi="Times New Roman" w:cs="Times New Roman"/>
          <w:i/>
          <w:sz w:val="32"/>
          <w:szCs w:val="32"/>
        </w:rPr>
        <w:t>.</w:t>
      </w:r>
    </w:p>
    <w:p w14:paraId="4FEC07DD" w14:textId="77777777" w:rsidR="0082631B" w:rsidRPr="002F3C60" w:rsidRDefault="0082631B" w:rsidP="0082631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F3C60">
        <w:rPr>
          <w:rFonts w:ascii="Times New Roman" w:hAnsi="Times New Roman" w:cs="Times New Roman"/>
          <w:sz w:val="24"/>
          <w:szCs w:val="24"/>
        </w:rPr>
        <w:t xml:space="preserve">Make </w:t>
      </w:r>
      <w:r w:rsidRPr="002F3C60">
        <w:rPr>
          <w:rFonts w:ascii="Times New Roman" w:hAnsi="Times New Roman" w:cs="Times New Roman"/>
          <w:i/>
          <w:sz w:val="24"/>
          <w:szCs w:val="24"/>
        </w:rPr>
        <w:t>Love</w:t>
      </w:r>
      <w:r w:rsidRPr="002F3C60">
        <w:rPr>
          <w:rFonts w:ascii="Times New Roman" w:hAnsi="Times New Roman" w:cs="Times New Roman"/>
          <w:sz w:val="24"/>
          <w:szCs w:val="24"/>
        </w:rPr>
        <w:t>, Not Warcraft: Virtual Worlds and Utopia</w:t>
      </w:r>
    </w:p>
    <w:p w14:paraId="2CF686B9" w14:textId="77777777" w:rsidR="0082631B" w:rsidRDefault="0082631B" w:rsidP="00826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3C60">
        <w:rPr>
          <w:rFonts w:ascii="Times New Roman" w:hAnsi="Times New Roman" w:cs="Times New Roman"/>
          <w:sz w:val="24"/>
          <w:szCs w:val="24"/>
        </w:rPr>
        <w:t>The Renaissance: (Paradigm) Shift Happens</w:t>
      </w:r>
    </w:p>
    <w:p w14:paraId="750CAD0A" w14:textId="77777777" w:rsidR="0082631B" w:rsidRDefault="0082631B" w:rsidP="002B49B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3EF93E67" w14:textId="6DEB403F" w:rsidR="002B49BB" w:rsidRPr="002F3C60" w:rsidRDefault="002B49BB" w:rsidP="002B49BB">
      <w:pPr>
        <w:pStyle w:val="NoSpacing"/>
        <w:rPr>
          <w:rFonts w:ascii="Times New Roman" w:hAnsi="Times New Roman" w:cs="Times New Roman"/>
          <w:i/>
          <w:sz w:val="32"/>
          <w:szCs w:val="32"/>
        </w:rPr>
      </w:pPr>
      <w:r w:rsidRPr="002F3C60">
        <w:rPr>
          <w:rFonts w:ascii="Times New Roman" w:hAnsi="Times New Roman" w:cs="Times New Roman"/>
          <w:sz w:val="32"/>
          <w:szCs w:val="32"/>
        </w:rPr>
        <w:t xml:space="preserve">6. </w:t>
      </w:r>
      <w:r w:rsidRPr="002F3C60">
        <w:rPr>
          <w:rFonts w:ascii="Times New Roman" w:hAnsi="Times New Roman" w:cs="Times New Roman"/>
          <w:i/>
          <w:sz w:val="32"/>
          <w:szCs w:val="32"/>
        </w:rPr>
        <w:t>Craft a probing question that describes the debate.</w:t>
      </w:r>
    </w:p>
    <w:p w14:paraId="7ADBB900" w14:textId="77777777" w:rsidR="002B49BB" w:rsidRPr="002F3C60" w:rsidRDefault="002B49BB" w:rsidP="002F3C60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2F3C60">
        <w:rPr>
          <w:rFonts w:ascii="Times New Roman" w:hAnsi="Times New Roman" w:cs="Times New Roman"/>
          <w:sz w:val="24"/>
        </w:rPr>
        <w:t xml:space="preserve">Is Nick an Unreliable </w:t>
      </w:r>
      <w:proofErr w:type="gramStart"/>
      <w:r w:rsidRPr="002F3C60">
        <w:rPr>
          <w:rFonts w:ascii="Times New Roman" w:hAnsi="Times New Roman" w:cs="Times New Roman"/>
          <w:sz w:val="24"/>
        </w:rPr>
        <w:t>Narrator?</w:t>
      </w:r>
      <w:r w:rsidR="00BD66AA" w:rsidRPr="002F3C60">
        <w:rPr>
          <w:rFonts w:ascii="Times New Roman" w:hAnsi="Times New Roman" w:cs="Times New Roman"/>
          <w:sz w:val="24"/>
        </w:rPr>
        <w:t>:</w:t>
      </w:r>
      <w:proofErr w:type="gramEnd"/>
      <w:r w:rsidRPr="002F3C60">
        <w:rPr>
          <w:rFonts w:ascii="Times New Roman" w:hAnsi="Times New Roman" w:cs="Times New Roman"/>
          <w:sz w:val="24"/>
        </w:rPr>
        <w:t xml:space="preserve"> Narrative Voice in </w:t>
      </w:r>
      <w:r w:rsidRPr="002F3C60">
        <w:rPr>
          <w:rFonts w:ascii="Times New Roman" w:hAnsi="Times New Roman" w:cs="Times New Roman"/>
          <w:i/>
          <w:sz w:val="24"/>
        </w:rPr>
        <w:t>The Great Gatsby</w:t>
      </w:r>
    </w:p>
    <w:p w14:paraId="5A552F0F" w14:textId="77777777" w:rsidR="002B49BB" w:rsidRPr="002F3C60" w:rsidRDefault="002B49BB" w:rsidP="002F3C60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2F3C60">
        <w:rPr>
          <w:rFonts w:ascii="Times New Roman" w:hAnsi="Times New Roman" w:cs="Times New Roman"/>
          <w:sz w:val="24"/>
        </w:rPr>
        <w:t>What Should Colleges Teach?</w:t>
      </w:r>
    </w:p>
    <w:p w14:paraId="4FC69237" w14:textId="0FA8ADBD" w:rsidR="007A71C1" w:rsidRDefault="007A71C1" w:rsidP="002B49BB">
      <w:pPr>
        <w:pStyle w:val="NoSpacing"/>
        <w:rPr>
          <w:rFonts w:ascii="Times New Roman" w:hAnsi="Times New Roman" w:cs="Times New Roman"/>
        </w:rPr>
      </w:pPr>
    </w:p>
    <w:p w14:paraId="551DE3BE" w14:textId="77777777" w:rsidR="0007480A" w:rsidRPr="006D134F" w:rsidRDefault="0007480A" w:rsidP="002B49BB">
      <w:pPr>
        <w:pStyle w:val="NoSpacing"/>
        <w:rPr>
          <w:rFonts w:ascii="Times New Roman" w:hAnsi="Times New Roman" w:cs="Times New Roman"/>
        </w:rPr>
      </w:pPr>
    </w:p>
    <w:p w14:paraId="05D5ADC1" w14:textId="72B76684" w:rsidR="00485F78" w:rsidRPr="002F3C60" w:rsidRDefault="002B49BB" w:rsidP="00485F78">
      <w:pPr>
        <w:pStyle w:val="Mine"/>
        <w:rPr>
          <w:b/>
          <w:sz w:val="32"/>
          <w:szCs w:val="32"/>
        </w:rPr>
      </w:pPr>
      <w:r w:rsidRPr="002F3C60">
        <w:rPr>
          <w:sz w:val="32"/>
          <w:szCs w:val="32"/>
        </w:rPr>
        <w:t>7.</w:t>
      </w:r>
      <w:r w:rsidRPr="002F3C60">
        <w:rPr>
          <w:i/>
          <w:sz w:val="32"/>
          <w:szCs w:val="32"/>
        </w:rPr>
        <w:t xml:space="preserve"> </w:t>
      </w:r>
      <w:r w:rsidR="00485F78" w:rsidRPr="002F3C60">
        <w:rPr>
          <w:i/>
          <w:sz w:val="32"/>
          <w:szCs w:val="32"/>
        </w:rPr>
        <w:t>Repeat terms.</w:t>
      </w:r>
    </w:p>
    <w:p w14:paraId="122B8A12" w14:textId="7AB1BA3D" w:rsidR="00485F78" w:rsidRPr="00485F78" w:rsidRDefault="00485F78" w:rsidP="002F3C60">
      <w:pPr>
        <w:pStyle w:val="Mine"/>
        <w:ind w:left="720" w:hanging="720"/>
        <w:jc w:val="center"/>
      </w:pPr>
      <w:r w:rsidRPr="00485F78">
        <w:t>Confronting Class in the Classroom</w:t>
      </w:r>
    </w:p>
    <w:p w14:paraId="2B5C8911" w14:textId="0F42A462" w:rsidR="00485F78" w:rsidRPr="00485F78" w:rsidRDefault="00485F78" w:rsidP="002F3C60">
      <w:pPr>
        <w:pStyle w:val="Mine"/>
        <w:ind w:left="720" w:hanging="720"/>
        <w:jc w:val="center"/>
      </w:pPr>
      <w:r w:rsidRPr="00485F78">
        <w:t xml:space="preserve">Facts, Artifacts, and </w:t>
      </w:r>
      <w:proofErr w:type="spellStart"/>
      <w:r w:rsidRPr="00485F78">
        <w:t>Counterfacts</w:t>
      </w:r>
      <w:proofErr w:type="spellEnd"/>
      <w:r w:rsidRPr="00485F78">
        <w:t>: Theory and Method for a Reading and Writing Course</w:t>
      </w:r>
    </w:p>
    <w:p w14:paraId="4487CF30" w14:textId="1E177A7B" w:rsidR="002B49BB" w:rsidRDefault="002B49BB" w:rsidP="00485F78">
      <w:pPr>
        <w:pStyle w:val="NoSpacing"/>
        <w:rPr>
          <w:rFonts w:ascii="Times New Roman" w:hAnsi="Times New Roman" w:cs="Times New Roman"/>
        </w:rPr>
      </w:pPr>
    </w:p>
    <w:p w14:paraId="05C27254" w14:textId="77777777" w:rsidR="0007480A" w:rsidRPr="006D134F" w:rsidRDefault="0007480A" w:rsidP="00485F78">
      <w:pPr>
        <w:pStyle w:val="NoSpacing"/>
        <w:rPr>
          <w:rFonts w:ascii="Times New Roman" w:hAnsi="Times New Roman" w:cs="Times New Roman"/>
        </w:rPr>
      </w:pPr>
    </w:p>
    <w:p w14:paraId="29243091" w14:textId="77777777" w:rsidR="002B49BB" w:rsidRPr="002F3C60" w:rsidRDefault="002B49BB" w:rsidP="002B49BB">
      <w:pPr>
        <w:pStyle w:val="NoSpacing"/>
        <w:rPr>
          <w:rFonts w:ascii="Times New Roman" w:hAnsi="Times New Roman" w:cs="Times New Roman"/>
          <w:i/>
          <w:sz w:val="32"/>
          <w:szCs w:val="28"/>
        </w:rPr>
      </w:pPr>
      <w:r w:rsidRPr="002F3C60">
        <w:rPr>
          <w:rFonts w:ascii="Times New Roman" w:hAnsi="Times New Roman" w:cs="Times New Roman"/>
          <w:sz w:val="32"/>
          <w:szCs w:val="28"/>
        </w:rPr>
        <w:t>8.</w:t>
      </w:r>
      <w:r w:rsidRPr="002F3C60">
        <w:rPr>
          <w:rFonts w:ascii="Times New Roman" w:hAnsi="Times New Roman" w:cs="Times New Roman"/>
          <w:i/>
          <w:sz w:val="32"/>
          <w:szCs w:val="28"/>
        </w:rPr>
        <w:t xml:space="preserve"> Incorporate a fitting allusion (e.g. songs, fables, literature).</w:t>
      </w:r>
    </w:p>
    <w:p w14:paraId="6C67F321" w14:textId="0AA8FE93" w:rsidR="002B49BB" w:rsidRPr="006D134F" w:rsidRDefault="002B49BB" w:rsidP="002F3C60">
      <w:pPr>
        <w:pStyle w:val="Body"/>
        <w:ind w:left="720" w:hanging="720"/>
        <w:jc w:val="center"/>
        <w:rPr>
          <w:rFonts w:ascii="Times New Roman" w:hAnsi="Times New Roman"/>
          <w:sz w:val="22"/>
          <w:szCs w:val="22"/>
        </w:rPr>
      </w:pPr>
      <w:r w:rsidRPr="006D134F">
        <w:rPr>
          <w:rFonts w:ascii="Times New Roman" w:hAnsi="Times New Roman"/>
          <w:sz w:val="22"/>
          <w:szCs w:val="22"/>
        </w:rPr>
        <w:t>Children of the Corn: America’s Favorite Cash Crop and Where To Find It (Hint: Everywhere)</w:t>
      </w:r>
    </w:p>
    <w:p w14:paraId="6AE72BA0" w14:textId="4255ACA5" w:rsidR="005C58E6" w:rsidRPr="006D134F" w:rsidRDefault="002B49BB" w:rsidP="002F3C60">
      <w:pPr>
        <w:pStyle w:val="Mine"/>
        <w:jc w:val="center"/>
        <w:rPr>
          <w:sz w:val="22"/>
          <w:szCs w:val="22"/>
        </w:rPr>
      </w:pPr>
      <w:r w:rsidRPr="006D134F">
        <w:rPr>
          <w:sz w:val="22"/>
          <w:szCs w:val="22"/>
        </w:rPr>
        <w:t>“We Don’t Need No Education”: Moore’s Critique of American Politics in “Idiot Nation”</w:t>
      </w:r>
    </w:p>
    <w:sectPr w:rsidR="005C58E6" w:rsidRPr="006D134F" w:rsidSect="00DF5D8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E6701" w14:textId="77777777" w:rsidR="00CD6D70" w:rsidRDefault="00CD6D70" w:rsidP="006D134F">
      <w:pPr>
        <w:spacing w:after="0" w:line="240" w:lineRule="auto"/>
      </w:pPr>
      <w:r>
        <w:separator/>
      </w:r>
    </w:p>
  </w:endnote>
  <w:endnote w:type="continuationSeparator" w:id="0">
    <w:p w14:paraId="752E9BA2" w14:textId="77777777" w:rsidR="00CD6D70" w:rsidRDefault="00CD6D70" w:rsidP="006D1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74013" w14:textId="218D7E82" w:rsidR="007A71C1" w:rsidRPr="007A71C1" w:rsidRDefault="007A71C1" w:rsidP="006D134F">
    <w:pPr>
      <w:pStyle w:val="Mine"/>
      <w:jc w:val="center"/>
      <w:rPr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96C71" w14:textId="77777777" w:rsidR="00CD6D70" w:rsidRDefault="00CD6D70" w:rsidP="006D134F">
      <w:pPr>
        <w:spacing w:after="0" w:line="240" w:lineRule="auto"/>
      </w:pPr>
      <w:r>
        <w:separator/>
      </w:r>
    </w:p>
  </w:footnote>
  <w:footnote w:type="continuationSeparator" w:id="0">
    <w:p w14:paraId="086E21A6" w14:textId="77777777" w:rsidR="00CD6D70" w:rsidRDefault="00CD6D70" w:rsidP="006D1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F3D10"/>
    <w:multiLevelType w:val="hybridMultilevel"/>
    <w:tmpl w:val="F460C6F6"/>
    <w:lvl w:ilvl="0" w:tplc="98D0E37E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3390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9BB"/>
    <w:rsid w:val="00020A45"/>
    <w:rsid w:val="0007480A"/>
    <w:rsid w:val="00150AEB"/>
    <w:rsid w:val="00154398"/>
    <w:rsid w:val="002B49BB"/>
    <w:rsid w:val="002F3C60"/>
    <w:rsid w:val="003D75E6"/>
    <w:rsid w:val="00405ECC"/>
    <w:rsid w:val="004327F1"/>
    <w:rsid w:val="00475B04"/>
    <w:rsid w:val="00485F78"/>
    <w:rsid w:val="004B5D0A"/>
    <w:rsid w:val="005B35C7"/>
    <w:rsid w:val="005C58E6"/>
    <w:rsid w:val="006D134F"/>
    <w:rsid w:val="00750A6C"/>
    <w:rsid w:val="007A71C1"/>
    <w:rsid w:val="0082631B"/>
    <w:rsid w:val="00892AA2"/>
    <w:rsid w:val="008A2A8F"/>
    <w:rsid w:val="009F2536"/>
    <w:rsid w:val="00A62B94"/>
    <w:rsid w:val="00A86312"/>
    <w:rsid w:val="00BC0F76"/>
    <w:rsid w:val="00BD66AA"/>
    <w:rsid w:val="00C56094"/>
    <w:rsid w:val="00CA0DF6"/>
    <w:rsid w:val="00CA4870"/>
    <w:rsid w:val="00CD6D70"/>
    <w:rsid w:val="00D61D9E"/>
    <w:rsid w:val="00D926FD"/>
    <w:rsid w:val="00DF5D83"/>
    <w:rsid w:val="00E820FE"/>
    <w:rsid w:val="00F4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9314F6"/>
  <w15:docId w15:val="{0FDC893C-7394-7E49-B62F-0847F5B3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e">
    <w:name w:val="Mine"/>
    <w:basedOn w:val="NoSpacing"/>
    <w:link w:val="MineChar"/>
    <w:qFormat/>
    <w:rsid w:val="002B49BB"/>
    <w:rPr>
      <w:rFonts w:ascii="Times New Roman" w:hAnsi="Times New Roman" w:cs="Times New Roman"/>
      <w:sz w:val="24"/>
      <w:szCs w:val="24"/>
    </w:rPr>
  </w:style>
  <w:style w:type="character" w:customStyle="1" w:styleId="MineChar">
    <w:name w:val="Mine Char"/>
    <w:basedOn w:val="NoSpacingChar"/>
    <w:link w:val="Mine"/>
    <w:rsid w:val="002B49BB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2B49B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B49BB"/>
  </w:style>
  <w:style w:type="paragraph" w:customStyle="1" w:styleId="Body">
    <w:name w:val="Body"/>
    <w:rsid w:val="002B49B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2B4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1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34F"/>
  </w:style>
  <w:style w:type="paragraph" w:styleId="Footer">
    <w:name w:val="footer"/>
    <w:basedOn w:val="Normal"/>
    <w:link w:val="FooterChar"/>
    <w:uiPriority w:val="99"/>
    <w:unhideWhenUsed/>
    <w:rsid w:val="006D1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34F"/>
  </w:style>
  <w:style w:type="paragraph" w:styleId="ListParagraph">
    <w:name w:val="List Paragraph"/>
    <w:basedOn w:val="Normal"/>
    <w:uiPriority w:val="34"/>
    <w:qFormat/>
    <w:rsid w:val="00826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B48DF-B298-3643-B659-353208BC4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</dc:creator>
  <cp:lastModifiedBy>Cory Elizabeth Nelson</cp:lastModifiedBy>
  <cp:revision>2</cp:revision>
  <cp:lastPrinted>2019-08-16T20:57:00Z</cp:lastPrinted>
  <dcterms:created xsi:type="dcterms:W3CDTF">2023-01-23T21:29:00Z</dcterms:created>
  <dcterms:modified xsi:type="dcterms:W3CDTF">2023-01-23T21:29:00Z</dcterms:modified>
</cp:coreProperties>
</file>