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B2BF" w14:textId="17EE6499" w:rsidR="005D158F" w:rsidRPr="006D6CE4" w:rsidRDefault="00B2776E" w:rsidP="005D158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  <w:r w:rsidRPr="00B2776E">
        <w:rPr>
          <w:b/>
          <w:sz w:val="32"/>
          <w:szCs w:val="32"/>
          <w:vertAlign w:val="superscript"/>
        </w:rPr>
        <w:t>th</w:t>
      </w:r>
      <w:r w:rsidR="00DA7E4C">
        <w:rPr>
          <w:b/>
          <w:sz w:val="32"/>
          <w:szCs w:val="32"/>
        </w:rPr>
        <w:t>, 2018</w:t>
      </w:r>
    </w:p>
    <w:p w14:paraId="4A5B5188" w14:textId="77777777" w:rsidR="005D158F" w:rsidRPr="006D6CE4" w:rsidRDefault="005D158F" w:rsidP="005D158F">
      <w:pPr>
        <w:rPr>
          <w:b/>
          <w:sz w:val="32"/>
          <w:szCs w:val="32"/>
        </w:rPr>
      </w:pPr>
      <w:r w:rsidRPr="006D6CE4">
        <w:rPr>
          <w:b/>
          <w:sz w:val="32"/>
          <w:szCs w:val="32"/>
        </w:rPr>
        <w:t>KAP 414</w:t>
      </w:r>
    </w:p>
    <w:p w14:paraId="2C53A9E5" w14:textId="77777777" w:rsidR="005D158F" w:rsidRPr="006D6CE4" w:rsidRDefault="005D158F" w:rsidP="005D158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D6CE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6D6CE4">
        <w:rPr>
          <w:b/>
          <w:sz w:val="32"/>
          <w:szCs w:val="32"/>
        </w:rPr>
        <w:t xml:space="preserve"> P.M. – </w:t>
      </w:r>
      <w:r>
        <w:rPr>
          <w:b/>
          <w:sz w:val="32"/>
          <w:szCs w:val="32"/>
        </w:rPr>
        <w:t>3</w:t>
      </w:r>
      <w:r w:rsidRPr="006D6CE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6D6CE4">
        <w:rPr>
          <w:b/>
          <w:sz w:val="32"/>
          <w:szCs w:val="32"/>
        </w:rPr>
        <w:t xml:space="preserve"> P.M.</w:t>
      </w:r>
    </w:p>
    <w:p w14:paraId="20A987B7" w14:textId="77777777" w:rsidR="005D158F" w:rsidRPr="006D6CE4" w:rsidRDefault="005D158F" w:rsidP="005D158F"/>
    <w:p w14:paraId="44EE34F0" w14:textId="4D4CB009" w:rsidR="00083FFA" w:rsidRPr="00083FFA" w:rsidRDefault="00B2776E" w:rsidP="00083FFA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Huyen</w:t>
      </w:r>
      <w:proofErr w:type="spellEnd"/>
      <w:r>
        <w:rPr>
          <w:b/>
          <w:sz w:val="48"/>
          <w:szCs w:val="48"/>
        </w:rPr>
        <w:t xml:space="preserve"> Pham</w:t>
      </w:r>
    </w:p>
    <w:p w14:paraId="77BCA14A" w14:textId="046814F5" w:rsidR="005D158F" w:rsidRPr="00B2776E" w:rsidRDefault="005D158F" w:rsidP="00B2776E">
      <w:pPr>
        <w:jc w:val="center"/>
        <w:rPr>
          <w:sz w:val="36"/>
          <w:szCs w:val="36"/>
        </w:rPr>
      </w:pPr>
      <w:r w:rsidRPr="00B2776E">
        <w:rPr>
          <w:sz w:val="36"/>
          <w:szCs w:val="36"/>
        </w:rPr>
        <w:t>(</w:t>
      </w:r>
      <w:r w:rsidR="00B2776E" w:rsidRPr="00B2776E">
        <w:rPr>
          <w:color w:val="000000"/>
          <w:sz w:val="36"/>
          <w:szCs w:val="36"/>
          <w:shd w:val="clear" w:color="auto" w:fill="FFFFFF"/>
        </w:rPr>
        <w:t>Paris VII-Diderot, France</w:t>
      </w:r>
      <w:r w:rsidRPr="00B2776E">
        <w:rPr>
          <w:sz w:val="36"/>
          <w:szCs w:val="36"/>
        </w:rPr>
        <w:t>)</w:t>
      </w:r>
    </w:p>
    <w:p w14:paraId="1A848540" w14:textId="77777777" w:rsidR="005D158F" w:rsidRPr="006D6CE4" w:rsidRDefault="005D158F" w:rsidP="005D158F">
      <w:pPr>
        <w:jc w:val="center"/>
        <w:rPr>
          <w:sz w:val="36"/>
          <w:szCs w:val="36"/>
        </w:rPr>
      </w:pPr>
    </w:p>
    <w:p w14:paraId="3CED0CAF" w14:textId="775D19AB" w:rsidR="004220CD" w:rsidRPr="00B2776E" w:rsidRDefault="005D158F" w:rsidP="00B2776E">
      <w:pPr>
        <w:rPr>
          <w:sz w:val="32"/>
          <w:szCs w:val="32"/>
        </w:rPr>
      </w:pPr>
      <w:r w:rsidRPr="00A11DFB">
        <w:rPr>
          <w:b/>
          <w:sz w:val="40"/>
          <w:szCs w:val="40"/>
        </w:rPr>
        <w:t>“</w:t>
      </w:r>
      <w:r w:rsidR="00B2776E" w:rsidRPr="00B2776E">
        <w:rPr>
          <w:color w:val="000000"/>
          <w:sz w:val="32"/>
          <w:szCs w:val="32"/>
          <w:shd w:val="clear" w:color="auto" w:fill="FFFFFF"/>
        </w:rPr>
        <w:t>Deep Learning Algorithms for Stochastic Control on Finite Horizon</w:t>
      </w:r>
      <w:r w:rsidR="004220CD" w:rsidRPr="00A11DFB">
        <w:rPr>
          <w:b/>
          <w:color w:val="000000"/>
          <w:sz w:val="40"/>
          <w:szCs w:val="40"/>
        </w:rPr>
        <w:t>”</w:t>
      </w:r>
    </w:p>
    <w:p w14:paraId="2AD71885" w14:textId="77777777" w:rsidR="004220CD" w:rsidRPr="00083FFA" w:rsidRDefault="004220CD" w:rsidP="004220CD">
      <w:pPr>
        <w:jc w:val="center"/>
        <w:rPr>
          <w:sz w:val="44"/>
          <w:szCs w:val="44"/>
        </w:rPr>
      </w:pPr>
    </w:p>
    <w:p w14:paraId="0DDA0505" w14:textId="31CFB8B2" w:rsidR="00B2776E" w:rsidRPr="00B2776E" w:rsidRDefault="005D158F" w:rsidP="00B2776E">
      <w:pPr>
        <w:jc w:val="both"/>
        <w:rPr>
          <w:color w:val="000000"/>
          <w:sz w:val="36"/>
          <w:szCs w:val="36"/>
        </w:rPr>
      </w:pPr>
      <w:r w:rsidRPr="003D2BFA">
        <w:rPr>
          <w:b/>
          <w:color w:val="191919"/>
          <w:sz w:val="32"/>
          <w:szCs w:val="32"/>
        </w:rPr>
        <w:t>Abstract</w:t>
      </w:r>
      <w:r w:rsidRPr="00083FFA">
        <w:rPr>
          <w:b/>
          <w:color w:val="191919"/>
          <w:sz w:val="36"/>
          <w:szCs w:val="36"/>
        </w:rPr>
        <w:t>:</w:t>
      </w:r>
      <w:r w:rsidRPr="00083FFA">
        <w:rPr>
          <w:color w:val="191919"/>
          <w:sz w:val="36"/>
          <w:szCs w:val="36"/>
        </w:rPr>
        <w:t xml:space="preserve"> </w:t>
      </w:r>
      <w:r w:rsidR="00B2776E" w:rsidRPr="00B2776E">
        <w:rPr>
          <w:color w:val="000000"/>
          <w:sz w:val="36"/>
          <w:szCs w:val="36"/>
        </w:rPr>
        <w:t>In this talk, I will p</w:t>
      </w:r>
      <w:r w:rsidR="00B2776E">
        <w:rPr>
          <w:color w:val="000000"/>
          <w:sz w:val="36"/>
          <w:szCs w:val="36"/>
        </w:rPr>
        <w:t xml:space="preserve">ropose some algorithms for high </w:t>
      </w:r>
      <w:r w:rsidR="00B2776E" w:rsidRPr="00B2776E">
        <w:rPr>
          <w:color w:val="000000"/>
          <w:sz w:val="36"/>
          <w:szCs w:val="36"/>
        </w:rPr>
        <w:t>dimensional stochastic control problems based on deep learning and dynamic programming (DP).</w:t>
      </w:r>
    </w:p>
    <w:p w14:paraId="01C8C1F2" w14:textId="0DBD15F8" w:rsidR="00B2776E" w:rsidRPr="00B2776E" w:rsidRDefault="00B2776E" w:rsidP="00B2776E">
      <w:pPr>
        <w:jc w:val="both"/>
        <w:rPr>
          <w:color w:val="000000"/>
          <w:sz w:val="36"/>
          <w:szCs w:val="36"/>
        </w:rPr>
      </w:pPr>
      <w:r w:rsidRPr="00B2776E">
        <w:rPr>
          <w:color w:val="000000"/>
          <w:sz w:val="36"/>
          <w:szCs w:val="36"/>
        </w:rPr>
        <w:t>Differently from the classical approximate DP approach, we first approximate the optimal policy </w:t>
      </w:r>
      <w:bookmarkStart w:id="0" w:name="_GoBack"/>
      <w:bookmarkEnd w:id="0"/>
      <w:r w:rsidRPr="00B2776E">
        <w:rPr>
          <w:color w:val="000000"/>
          <w:sz w:val="36"/>
          <w:szCs w:val="36"/>
        </w:rPr>
        <w:t>by means of neural networks, and then the value</w:t>
      </w:r>
      <w:r>
        <w:rPr>
          <w:color w:val="000000"/>
          <w:sz w:val="36"/>
          <w:szCs w:val="36"/>
        </w:rPr>
        <w:t xml:space="preserve"> </w:t>
      </w:r>
      <w:r w:rsidRPr="00B2776E">
        <w:rPr>
          <w:color w:val="000000"/>
          <w:sz w:val="36"/>
          <w:szCs w:val="36"/>
        </w:rPr>
        <w:t>function by Monte Carlo regression according to performance or hybrid iteration, and regress now or later/quantization method in the DP recursion.</w:t>
      </w:r>
    </w:p>
    <w:p w14:paraId="0DC504F5" w14:textId="72F074C8" w:rsidR="00B2776E" w:rsidRPr="00B2776E" w:rsidRDefault="00B2776E" w:rsidP="00B2776E">
      <w:pPr>
        <w:jc w:val="both"/>
        <w:rPr>
          <w:color w:val="000000"/>
          <w:sz w:val="36"/>
          <w:szCs w:val="36"/>
        </w:rPr>
      </w:pPr>
      <w:r w:rsidRPr="00B2776E">
        <w:rPr>
          <w:color w:val="000000"/>
          <w:sz w:val="36"/>
          <w:szCs w:val="36"/>
        </w:rPr>
        <w:t>Consistency and rate of convergence for the control and value function</w:t>
      </w:r>
      <w:r>
        <w:rPr>
          <w:color w:val="000000"/>
          <w:sz w:val="36"/>
          <w:szCs w:val="36"/>
        </w:rPr>
        <w:t xml:space="preserve"> </w:t>
      </w:r>
      <w:r w:rsidRPr="00B2776E">
        <w:rPr>
          <w:color w:val="000000"/>
          <w:sz w:val="36"/>
          <w:szCs w:val="36"/>
        </w:rPr>
        <w:t>estimates are analyzed relying on arguments from statistical learning theory.</w:t>
      </w:r>
    </w:p>
    <w:p w14:paraId="5A5BECA4" w14:textId="7F2E2A99" w:rsidR="00B2776E" w:rsidRPr="00B2776E" w:rsidRDefault="00B2776E" w:rsidP="00B2776E">
      <w:pPr>
        <w:jc w:val="both"/>
        <w:rPr>
          <w:color w:val="000000"/>
          <w:sz w:val="36"/>
          <w:szCs w:val="36"/>
        </w:rPr>
      </w:pPr>
      <w:r w:rsidRPr="00B2776E">
        <w:rPr>
          <w:color w:val="000000"/>
          <w:sz w:val="36"/>
          <w:szCs w:val="36"/>
        </w:rPr>
        <w:t>Numerical results on various applications from high dimensional PDE and energy storage problems illustrate the efficiency of our algorithms.</w:t>
      </w:r>
    </w:p>
    <w:p w14:paraId="139244EB" w14:textId="77777777" w:rsidR="00B2776E" w:rsidRPr="00B2776E" w:rsidRDefault="00B2776E" w:rsidP="00B2776E">
      <w:pPr>
        <w:jc w:val="both"/>
        <w:rPr>
          <w:color w:val="000000"/>
          <w:sz w:val="36"/>
          <w:szCs w:val="36"/>
        </w:rPr>
      </w:pPr>
    </w:p>
    <w:p w14:paraId="6D6AB014" w14:textId="67B2E2AF" w:rsidR="00B2776E" w:rsidRPr="00B2776E" w:rsidRDefault="00B2776E" w:rsidP="00B2776E">
      <w:pPr>
        <w:jc w:val="both"/>
        <w:rPr>
          <w:color w:val="000000"/>
          <w:sz w:val="36"/>
          <w:szCs w:val="36"/>
        </w:rPr>
      </w:pPr>
      <w:r w:rsidRPr="00B2776E">
        <w:rPr>
          <w:color w:val="000000"/>
          <w:sz w:val="36"/>
          <w:szCs w:val="36"/>
        </w:rPr>
        <w:t xml:space="preserve">This is based on joint work with A. </w:t>
      </w:r>
      <w:proofErr w:type="spellStart"/>
      <w:r w:rsidRPr="00B2776E">
        <w:rPr>
          <w:color w:val="000000"/>
          <w:sz w:val="36"/>
          <w:szCs w:val="36"/>
        </w:rPr>
        <w:t>Bachrouf</w:t>
      </w:r>
      <w:proofErr w:type="spellEnd"/>
      <w:r w:rsidRPr="00B2776E">
        <w:rPr>
          <w:color w:val="000000"/>
          <w:sz w:val="36"/>
          <w:szCs w:val="36"/>
        </w:rPr>
        <w:t xml:space="preserve"> (Oslo University), C. </w:t>
      </w:r>
      <w:proofErr w:type="spellStart"/>
      <w:r w:rsidRPr="00B2776E">
        <w:rPr>
          <w:color w:val="000000"/>
          <w:sz w:val="36"/>
          <w:szCs w:val="36"/>
        </w:rPr>
        <w:t>Huré</w:t>
      </w:r>
      <w:proofErr w:type="spellEnd"/>
      <w:r w:rsidRPr="00B2776E">
        <w:rPr>
          <w:color w:val="000000"/>
          <w:sz w:val="36"/>
          <w:szCs w:val="36"/>
        </w:rPr>
        <w:t xml:space="preserve"> (Paris Diderot) and N. </w:t>
      </w:r>
      <w:proofErr w:type="spellStart"/>
      <w:r w:rsidRPr="00B2776E">
        <w:rPr>
          <w:color w:val="000000"/>
          <w:sz w:val="36"/>
          <w:szCs w:val="36"/>
        </w:rPr>
        <w:t>Langrené</w:t>
      </w:r>
      <w:proofErr w:type="spellEnd"/>
      <w:r w:rsidRPr="00B2776E">
        <w:rPr>
          <w:color w:val="000000"/>
          <w:sz w:val="36"/>
          <w:szCs w:val="36"/>
        </w:rPr>
        <w:t xml:space="preserve"> (CSIRO Melbourne).</w:t>
      </w:r>
    </w:p>
    <w:p w14:paraId="30F1DEC3" w14:textId="49FB9D1B" w:rsidR="00B2776E" w:rsidRPr="00B2776E" w:rsidRDefault="00B2776E" w:rsidP="00B2776E"/>
    <w:p w14:paraId="5982822E" w14:textId="05CFBEDE" w:rsidR="000D1B0A" w:rsidRPr="000D1B0A" w:rsidRDefault="000D1B0A" w:rsidP="000D1B0A">
      <w:pPr>
        <w:rPr>
          <w:sz w:val="44"/>
          <w:szCs w:val="44"/>
        </w:rPr>
      </w:pPr>
    </w:p>
    <w:p w14:paraId="49199475" w14:textId="4193ADE2" w:rsidR="00DB79B8" w:rsidRPr="00F6559D" w:rsidRDefault="00DB79B8" w:rsidP="005026F9">
      <w:pPr>
        <w:rPr>
          <w:color w:val="353535"/>
          <w:sz w:val="40"/>
          <w:szCs w:val="40"/>
        </w:rPr>
      </w:pPr>
    </w:p>
    <w:sectPr w:rsidR="00DB79B8" w:rsidRPr="00F6559D" w:rsidSect="00A8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8F"/>
    <w:rsid w:val="00083FFA"/>
    <w:rsid w:val="000D1B0A"/>
    <w:rsid w:val="0018779C"/>
    <w:rsid w:val="002655C2"/>
    <w:rsid w:val="003334DB"/>
    <w:rsid w:val="003D2BFA"/>
    <w:rsid w:val="004220CD"/>
    <w:rsid w:val="004812E3"/>
    <w:rsid w:val="004B5570"/>
    <w:rsid w:val="005026F9"/>
    <w:rsid w:val="005821D9"/>
    <w:rsid w:val="00590654"/>
    <w:rsid w:val="005D158F"/>
    <w:rsid w:val="006354E6"/>
    <w:rsid w:val="006A3035"/>
    <w:rsid w:val="007B510C"/>
    <w:rsid w:val="00853CC7"/>
    <w:rsid w:val="00A11DFB"/>
    <w:rsid w:val="00A81FFE"/>
    <w:rsid w:val="00B2776E"/>
    <w:rsid w:val="00BC3CA9"/>
    <w:rsid w:val="00BE61B6"/>
    <w:rsid w:val="00BE6A78"/>
    <w:rsid w:val="00C23654"/>
    <w:rsid w:val="00C37186"/>
    <w:rsid w:val="00C676DE"/>
    <w:rsid w:val="00C81305"/>
    <w:rsid w:val="00CD758E"/>
    <w:rsid w:val="00CF2959"/>
    <w:rsid w:val="00D94882"/>
    <w:rsid w:val="00DA7E4C"/>
    <w:rsid w:val="00DB79B8"/>
    <w:rsid w:val="00EA7782"/>
    <w:rsid w:val="00F6559D"/>
    <w:rsid w:val="00FE728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7DF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B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77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3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1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4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Disha Chauhan</cp:lastModifiedBy>
  <cp:revision>2</cp:revision>
  <cp:lastPrinted>2018-10-05T18:41:00Z</cp:lastPrinted>
  <dcterms:created xsi:type="dcterms:W3CDTF">2018-10-05T18:42:00Z</dcterms:created>
  <dcterms:modified xsi:type="dcterms:W3CDTF">2018-10-05T18:42:00Z</dcterms:modified>
</cp:coreProperties>
</file>