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58EF80" w14:textId="6630BAE1" w:rsidR="00213EA0" w:rsidRDefault="00FB4406" w:rsidP="00931073">
      <w:pPr>
        <w:jc w:val="center"/>
        <w:rPr>
          <w:b/>
        </w:rPr>
      </w:pPr>
      <w:r>
        <w:rPr>
          <w:b/>
        </w:rPr>
        <w:t>PSYC 499</w:t>
      </w:r>
      <w:r w:rsidR="00931073">
        <w:rPr>
          <w:b/>
        </w:rPr>
        <w:t xml:space="preserve"> MAYMESTER</w:t>
      </w:r>
      <w:r>
        <w:rPr>
          <w:b/>
        </w:rPr>
        <w:t xml:space="preserve">: </w:t>
      </w:r>
      <w:r w:rsidR="003056F9" w:rsidRPr="007C38F9">
        <w:rPr>
          <w:b/>
        </w:rPr>
        <w:t>Health</w:t>
      </w:r>
      <w:r w:rsidR="00450C9C">
        <w:rPr>
          <w:b/>
        </w:rPr>
        <w:t xml:space="preserve"> and </w:t>
      </w:r>
      <w:r w:rsidR="00F1344F" w:rsidRPr="007C38F9">
        <w:rPr>
          <w:b/>
        </w:rPr>
        <w:t>Mental Health Research</w:t>
      </w:r>
      <w:r w:rsidR="001B6A3F">
        <w:rPr>
          <w:b/>
        </w:rPr>
        <w:t xml:space="preserve"> in</w:t>
      </w:r>
      <w:r w:rsidR="00F1344F" w:rsidRPr="007C38F9">
        <w:rPr>
          <w:b/>
        </w:rPr>
        <w:t xml:space="preserve"> </w:t>
      </w:r>
      <w:r w:rsidR="00213EA0" w:rsidRPr="007C38F9">
        <w:rPr>
          <w:b/>
        </w:rPr>
        <w:t>South Africa and Mauritius</w:t>
      </w:r>
    </w:p>
    <w:p w14:paraId="6C7C123B" w14:textId="6ED4489B" w:rsidR="00222559" w:rsidRPr="007C38F9" w:rsidRDefault="00222559" w:rsidP="00931073">
      <w:pPr>
        <w:jc w:val="center"/>
        <w:rPr>
          <w:b/>
        </w:rPr>
      </w:pPr>
      <w:r w:rsidRPr="00222559">
        <w:t>https://dornsife.usc.edu/labs/susan-luczak/maymester-in-mauritius/</w:t>
      </w:r>
    </w:p>
    <w:p w14:paraId="39402F5F" w14:textId="1C80079D" w:rsidR="00870516" w:rsidRPr="00B03417" w:rsidRDefault="00870516">
      <w:pPr>
        <w:rPr>
          <w:sz w:val="16"/>
          <w:szCs w:val="16"/>
        </w:rPr>
      </w:pPr>
    </w:p>
    <w:p w14:paraId="17BAF161" w14:textId="49823960" w:rsidR="0039741C" w:rsidRPr="007A16A8" w:rsidRDefault="00E7713A" w:rsidP="0039741C">
      <w:r w:rsidRPr="00E7713A">
        <w:rPr>
          <w:b/>
        </w:rPr>
        <w:t>Spring 2021</w:t>
      </w:r>
      <w:r w:rsidR="00D961AF">
        <w:rPr>
          <w:b/>
        </w:rPr>
        <w:t xml:space="preserve">: May </w:t>
      </w:r>
      <w:r w:rsidR="00222559">
        <w:rPr>
          <w:b/>
        </w:rPr>
        <w:t>17th- June 15th</w:t>
      </w:r>
      <w:r w:rsidRPr="00E7713A">
        <w:rPr>
          <w:b/>
        </w:rPr>
        <w:t xml:space="preserve">, 4 </w:t>
      </w:r>
      <w:r>
        <w:rPr>
          <w:b/>
        </w:rPr>
        <w:t>u</w:t>
      </w:r>
      <w:r w:rsidR="0039741C">
        <w:rPr>
          <w:b/>
        </w:rPr>
        <w:t>nits</w:t>
      </w:r>
      <w:r w:rsidR="00931073">
        <w:t xml:space="preserve"> </w:t>
      </w:r>
    </w:p>
    <w:p w14:paraId="42BEE754" w14:textId="77777777" w:rsidR="00931073" w:rsidRDefault="00931073" w:rsidP="00931073">
      <w:r w:rsidRPr="00843FAF">
        <w:rPr>
          <w:b/>
        </w:rPr>
        <w:t>Instructor</w:t>
      </w:r>
      <w:r>
        <w:t>: Susan Luczak, Ph.D., Professor (Research) of Psychology, luczak@usc.edu</w:t>
      </w:r>
    </w:p>
    <w:p w14:paraId="30BD65C5" w14:textId="77777777" w:rsidR="00931073" w:rsidRDefault="00931073" w:rsidP="00931073">
      <w:r w:rsidRPr="00931073">
        <w:rPr>
          <w:b/>
        </w:rPr>
        <w:t>Accompanying Faculty</w:t>
      </w:r>
      <w:r>
        <w:t>: Jo Ann Farver, Ph.D., Professor of Psychology</w:t>
      </w:r>
    </w:p>
    <w:p w14:paraId="3FE6EF14" w14:textId="3C6F7974" w:rsidR="00E7713A" w:rsidRDefault="00E7713A" w:rsidP="00F032CA">
      <w:pPr>
        <w:ind w:right="-90"/>
      </w:pPr>
      <w:r>
        <w:rPr>
          <w:b/>
        </w:rPr>
        <w:t>Co-</w:t>
      </w:r>
      <w:r w:rsidRPr="00DE4933">
        <w:rPr>
          <w:b/>
        </w:rPr>
        <w:t>requisites</w:t>
      </w:r>
      <w:r>
        <w:t xml:space="preserve">: </w:t>
      </w:r>
      <w:r w:rsidR="00B236FC">
        <w:t xml:space="preserve">1) </w:t>
      </w:r>
      <w:r>
        <w:t>Research Methods (</w:t>
      </w:r>
      <w:r w:rsidR="00B236FC">
        <w:t xml:space="preserve">e.g., </w:t>
      </w:r>
      <w:r>
        <w:t xml:space="preserve">PSYC 314), </w:t>
      </w:r>
      <w:r w:rsidR="00B236FC">
        <w:t xml:space="preserve">2) </w:t>
      </w:r>
      <w:r>
        <w:t>Statistics (</w:t>
      </w:r>
      <w:r w:rsidR="00B236FC">
        <w:t xml:space="preserve">e.g., </w:t>
      </w:r>
      <w:r>
        <w:t xml:space="preserve">PSYC 274), and </w:t>
      </w:r>
      <w:r w:rsidR="00B236FC">
        <w:t xml:space="preserve">3) </w:t>
      </w:r>
      <w:r w:rsidR="00AC5D13">
        <w:t xml:space="preserve">either </w:t>
      </w:r>
      <w:r>
        <w:t xml:space="preserve">Abnormal (PSYC 360), Introduction to Clinical (PSYC 361), </w:t>
      </w:r>
      <w:r w:rsidR="00F032CA">
        <w:t xml:space="preserve">Developmental (PSYC 336), </w:t>
      </w:r>
      <w:r w:rsidR="00AC5D13">
        <w:t>or an</w:t>
      </w:r>
      <w:r>
        <w:t xml:space="preserve"> equivalent</w:t>
      </w:r>
      <w:r w:rsidR="00AC5D13">
        <w:t xml:space="preserve"> </w:t>
      </w:r>
      <w:r w:rsidR="001173E7">
        <w:t xml:space="preserve">substantive </w:t>
      </w:r>
      <w:r w:rsidR="00AC5D13">
        <w:t>course</w:t>
      </w:r>
    </w:p>
    <w:p w14:paraId="196E9674" w14:textId="77777777" w:rsidR="00E7713A" w:rsidRDefault="00E7713A" w:rsidP="00E7713A">
      <w:r w:rsidRPr="00E7713A">
        <w:rPr>
          <w:b/>
        </w:rPr>
        <w:t>Other</w:t>
      </w:r>
      <w:r>
        <w:rPr>
          <w:b/>
        </w:rPr>
        <w:t xml:space="preserve"> requirements</w:t>
      </w:r>
      <w:r>
        <w:t>: 3.25+ GPA, CITI Human Subjects Training (prior to the start of travel)</w:t>
      </w:r>
    </w:p>
    <w:p w14:paraId="53AF92DC" w14:textId="37B39533" w:rsidR="003D50C2" w:rsidRDefault="00222559" w:rsidP="003D50C2">
      <w:r w:rsidRPr="00222559">
        <w:rPr>
          <w:b/>
        </w:rPr>
        <w:t>To apply</w:t>
      </w:r>
      <w:r>
        <w:t xml:space="preserve">: fill out application at: </w:t>
      </w:r>
      <w:r w:rsidRPr="00222559">
        <w:t>dornsife.usc.edu/labs/susan-luczak/maymester-in-mauritius/</w:t>
      </w:r>
      <w:r>
        <w:t xml:space="preserve"> </w:t>
      </w:r>
    </w:p>
    <w:p w14:paraId="3033365A" w14:textId="77777777" w:rsidR="00222559" w:rsidRPr="00B03417" w:rsidRDefault="00222559" w:rsidP="00222559">
      <w:pPr>
        <w:rPr>
          <w:sz w:val="16"/>
          <w:szCs w:val="16"/>
        </w:rPr>
      </w:pPr>
    </w:p>
    <w:p w14:paraId="6CF611C0" w14:textId="34F89109" w:rsidR="00931073" w:rsidRDefault="003D50C2" w:rsidP="0039741C">
      <w:pPr>
        <w:rPr>
          <w:color w:val="000000" w:themeColor="text1"/>
        </w:rPr>
      </w:pPr>
      <w:r w:rsidRPr="003D50C2">
        <w:rPr>
          <w:b/>
        </w:rPr>
        <w:t>Overview:</w:t>
      </w:r>
      <w:r>
        <w:t xml:space="preserve"> This course will focus on health and mental health research programs in Soweto, South Africa and Quatre Bornes, Mauritius. </w:t>
      </w:r>
      <w:r>
        <w:rPr>
          <w:color w:val="000000" w:themeColor="text1"/>
        </w:rPr>
        <w:t>The</w:t>
      </w:r>
      <w:r w:rsidRPr="00383A8E">
        <w:rPr>
          <w:color w:val="000000" w:themeColor="text1"/>
        </w:rPr>
        <w:t xml:space="preserve"> overarching goal of this </w:t>
      </w:r>
      <w:r>
        <w:rPr>
          <w:color w:val="000000" w:themeColor="text1"/>
        </w:rPr>
        <w:t>course</w:t>
      </w:r>
      <w:r w:rsidRPr="00383A8E">
        <w:rPr>
          <w:color w:val="000000" w:themeColor="text1"/>
        </w:rPr>
        <w:t xml:space="preserve"> is to </w:t>
      </w:r>
      <w:r>
        <w:rPr>
          <w:color w:val="000000" w:themeColor="text1"/>
        </w:rPr>
        <w:t xml:space="preserve">help students begin to develop culturally competent research skills, including understanding of the environments in which the research is conducted and the contexts in which the outcomes should be interpreted. </w:t>
      </w:r>
      <w:r>
        <w:t xml:space="preserve">Students will learn about prospective research design, existing longitudinal health studies in these two nations, unique challenges of conducting international research, and ethical considerations in human subjects research. </w:t>
      </w:r>
      <w:r>
        <w:rPr>
          <w:color w:val="000000" w:themeColor="text1"/>
        </w:rPr>
        <w:t>E</w:t>
      </w:r>
      <w:r w:rsidRPr="000A273B">
        <w:rPr>
          <w:color w:val="000000" w:themeColor="text1"/>
        </w:rPr>
        <w:t xml:space="preserve">xperiences and excursions outside the classroom </w:t>
      </w:r>
      <w:r>
        <w:rPr>
          <w:color w:val="000000" w:themeColor="text1"/>
        </w:rPr>
        <w:t xml:space="preserve">will </w:t>
      </w:r>
      <w:r w:rsidRPr="000A273B">
        <w:rPr>
          <w:color w:val="000000" w:themeColor="text1"/>
        </w:rPr>
        <w:t xml:space="preserve">provide a broader </w:t>
      </w:r>
      <w:r>
        <w:rPr>
          <w:color w:val="000000" w:themeColor="text1"/>
        </w:rPr>
        <w:t>understanding of these societies, which shape approaches to physical and mental health</w:t>
      </w:r>
      <w:r w:rsidRPr="000A273B">
        <w:rPr>
          <w:color w:val="000000" w:themeColor="text1"/>
        </w:rPr>
        <w:t xml:space="preserve">. </w:t>
      </w:r>
      <w:r w:rsidR="00F96CCF">
        <w:rPr>
          <w:color w:val="000000" w:themeColor="text1"/>
        </w:rPr>
        <w:t>Assignments will include</w:t>
      </w:r>
      <w:r>
        <w:rPr>
          <w:color w:val="000000" w:themeColor="text1"/>
        </w:rPr>
        <w:t xml:space="preserve"> read</w:t>
      </w:r>
      <w:r w:rsidR="00F96CCF">
        <w:rPr>
          <w:color w:val="000000" w:themeColor="text1"/>
        </w:rPr>
        <w:t xml:space="preserve">ing </w:t>
      </w:r>
      <w:r>
        <w:rPr>
          <w:color w:val="000000" w:themeColor="text1"/>
        </w:rPr>
        <w:t>and present</w:t>
      </w:r>
      <w:r w:rsidR="00F96CCF">
        <w:rPr>
          <w:color w:val="000000" w:themeColor="text1"/>
        </w:rPr>
        <w:t>ing</w:t>
      </w:r>
      <w:r>
        <w:rPr>
          <w:color w:val="000000" w:themeColor="text1"/>
        </w:rPr>
        <w:t xml:space="preserve"> original research articles</w:t>
      </w:r>
      <w:r w:rsidR="00F96CCF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 w:rsidR="00F96CCF">
        <w:rPr>
          <w:color w:val="000000" w:themeColor="text1"/>
        </w:rPr>
        <w:t>preparing and</w:t>
      </w:r>
      <w:r>
        <w:rPr>
          <w:color w:val="000000" w:themeColor="text1"/>
        </w:rPr>
        <w:t xml:space="preserve"> </w:t>
      </w:r>
      <w:r w:rsidR="00F96CCF">
        <w:rPr>
          <w:color w:val="000000" w:themeColor="text1"/>
        </w:rPr>
        <w:t>presenting a</w:t>
      </w:r>
      <w:r>
        <w:rPr>
          <w:color w:val="000000" w:themeColor="text1"/>
        </w:rPr>
        <w:t xml:space="preserve"> literature review</w:t>
      </w:r>
      <w:r w:rsidR="00F96CCF">
        <w:rPr>
          <w:color w:val="000000" w:themeColor="text1"/>
        </w:rPr>
        <w:t xml:space="preserve">, </w:t>
      </w:r>
      <w:r w:rsidR="00430E36">
        <w:rPr>
          <w:color w:val="000000" w:themeColor="text1"/>
        </w:rPr>
        <w:t xml:space="preserve">quizzes, </w:t>
      </w:r>
      <w:r w:rsidR="00F96CCF">
        <w:rPr>
          <w:color w:val="000000" w:themeColor="text1"/>
        </w:rPr>
        <w:t>and a reflection paper</w:t>
      </w:r>
      <w:r>
        <w:rPr>
          <w:color w:val="000000" w:themeColor="text1"/>
        </w:rPr>
        <w:t xml:space="preserve">. </w:t>
      </w:r>
      <w:r w:rsidRPr="000A273B">
        <w:rPr>
          <w:color w:val="000000" w:themeColor="text1"/>
        </w:rPr>
        <w:t>I</w:t>
      </w:r>
      <w:r>
        <w:rPr>
          <w:color w:val="000000" w:themeColor="text1"/>
        </w:rPr>
        <w:t xml:space="preserve">t is anticipated that </w:t>
      </w:r>
      <w:r w:rsidR="00904CB8">
        <w:rPr>
          <w:color w:val="000000" w:themeColor="text1"/>
        </w:rPr>
        <w:t>this range of</w:t>
      </w:r>
      <w:r>
        <w:rPr>
          <w:color w:val="000000" w:themeColor="text1"/>
        </w:rPr>
        <w:t xml:space="preserve"> experiences </w:t>
      </w:r>
      <w:r w:rsidRPr="000A273B">
        <w:rPr>
          <w:color w:val="000000" w:themeColor="text1"/>
        </w:rPr>
        <w:t xml:space="preserve">will inspire </w:t>
      </w:r>
      <w:r>
        <w:rPr>
          <w:color w:val="000000" w:themeColor="text1"/>
        </w:rPr>
        <w:t xml:space="preserve">students </w:t>
      </w:r>
      <w:r w:rsidRPr="000A273B">
        <w:rPr>
          <w:color w:val="000000" w:themeColor="text1"/>
        </w:rPr>
        <w:t xml:space="preserve">to expand their world views and think </w:t>
      </w:r>
      <w:r>
        <w:rPr>
          <w:color w:val="000000" w:themeColor="text1"/>
        </w:rPr>
        <w:t xml:space="preserve">more deeply about how the </w:t>
      </w:r>
      <w:r w:rsidRPr="000A273B">
        <w:rPr>
          <w:color w:val="000000" w:themeColor="text1"/>
        </w:rPr>
        <w:t>process</w:t>
      </w:r>
      <w:r>
        <w:rPr>
          <w:color w:val="000000" w:themeColor="text1"/>
        </w:rPr>
        <w:t>es</w:t>
      </w:r>
      <w:r w:rsidRPr="000A273B">
        <w:rPr>
          <w:color w:val="000000" w:themeColor="text1"/>
        </w:rPr>
        <w:t xml:space="preserve"> they </w:t>
      </w:r>
      <w:r>
        <w:rPr>
          <w:color w:val="000000" w:themeColor="text1"/>
        </w:rPr>
        <w:t xml:space="preserve">have </w:t>
      </w:r>
      <w:r w:rsidRPr="000A273B">
        <w:rPr>
          <w:color w:val="000000" w:themeColor="text1"/>
        </w:rPr>
        <w:t>learn</w:t>
      </w:r>
      <w:r>
        <w:rPr>
          <w:color w:val="000000" w:themeColor="text1"/>
        </w:rPr>
        <w:t>ed</w:t>
      </w:r>
      <w:r w:rsidRPr="000A273B">
        <w:rPr>
          <w:color w:val="000000" w:themeColor="text1"/>
        </w:rPr>
        <w:t xml:space="preserve"> about in </w:t>
      </w:r>
      <w:r>
        <w:rPr>
          <w:color w:val="000000" w:themeColor="text1"/>
        </w:rPr>
        <w:t xml:space="preserve">their </w:t>
      </w:r>
      <w:r w:rsidRPr="000A273B">
        <w:rPr>
          <w:color w:val="000000" w:themeColor="text1"/>
        </w:rPr>
        <w:t xml:space="preserve">psychology courses </w:t>
      </w:r>
      <w:r>
        <w:rPr>
          <w:color w:val="000000" w:themeColor="text1"/>
        </w:rPr>
        <w:t xml:space="preserve">apply in similar and divergent ways </w:t>
      </w:r>
      <w:r w:rsidRPr="000A273B">
        <w:rPr>
          <w:color w:val="000000" w:themeColor="text1"/>
        </w:rPr>
        <w:t xml:space="preserve">across societies. </w:t>
      </w:r>
    </w:p>
    <w:p w14:paraId="3FC7B901" w14:textId="77777777" w:rsidR="005E3B7F" w:rsidRPr="0094104B" w:rsidRDefault="005E3B7F" w:rsidP="0039741C">
      <w:pPr>
        <w:rPr>
          <w:color w:val="000000" w:themeColor="text1"/>
          <w:sz w:val="16"/>
          <w:szCs w:val="16"/>
        </w:rPr>
      </w:pPr>
    </w:p>
    <w:p w14:paraId="64FCEB9E" w14:textId="67DFE2F8" w:rsidR="00931073" w:rsidRPr="00AF77CD" w:rsidRDefault="0039741C" w:rsidP="0039741C">
      <w:pPr>
        <w:rPr>
          <w:b/>
        </w:rPr>
      </w:pPr>
      <w:r>
        <w:rPr>
          <w:b/>
        </w:rPr>
        <w:t>Locations</w:t>
      </w:r>
      <w:r w:rsidR="004A60C5">
        <w:rPr>
          <w:b/>
        </w:rPr>
        <w:t xml:space="preserve"> (if traveling, otherwise all online</w:t>
      </w:r>
      <w:bookmarkStart w:id="0" w:name="_GoBack"/>
      <w:bookmarkEnd w:id="0"/>
      <w:r w:rsidR="004A60C5">
        <w:rPr>
          <w:b/>
        </w:rPr>
        <w:t>)</w:t>
      </w:r>
      <w:r>
        <w:rPr>
          <w:b/>
        </w:rPr>
        <w:t xml:space="preserve">: </w:t>
      </w:r>
      <w:r w:rsidR="00931073">
        <w:rPr>
          <w:b/>
        </w:rPr>
        <w:t xml:space="preserve">Week 1: </w:t>
      </w:r>
      <w:r w:rsidRPr="009071EE">
        <w:t>USC campus</w:t>
      </w:r>
    </w:p>
    <w:p w14:paraId="15E54EA6" w14:textId="37B8F92E" w:rsidR="00193644" w:rsidRPr="00222559" w:rsidRDefault="00931073" w:rsidP="0039741C">
      <w:r w:rsidRPr="00931073">
        <w:rPr>
          <w:b/>
        </w:rPr>
        <w:t xml:space="preserve">Week 2: </w:t>
      </w:r>
      <w:r w:rsidR="0039741C" w:rsidRPr="009C2F79">
        <w:t>South Africa</w:t>
      </w:r>
      <w:r w:rsidR="00A55ADF">
        <w:t xml:space="preserve"> </w:t>
      </w:r>
      <w:r w:rsidR="009C2F79">
        <w:t>(</w:t>
      </w:r>
      <w:r>
        <w:t>Johannesburg</w:t>
      </w:r>
      <w:r w:rsidR="009C2F79">
        <w:t>)</w:t>
      </w:r>
      <w:r>
        <w:t xml:space="preserve"> with Wits University DPHRU and Ekala Eco-farm and Eco-tours </w:t>
      </w:r>
    </w:p>
    <w:p w14:paraId="6BF7B612" w14:textId="086E68FB" w:rsidR="00931073" w:rsidRPr="00430E36" w:rsidRDefault="00B44D69" w:rsidP="0039741C">
      <w:pPr>
        <w:rPr>
          <w:b/>
          <w:sz w:val="16"/>
          <w:szCs w:val="16"/>
        </w:rPr>
      </w:pPr>
      <w:r>
        <w:rPr>
          <w:noProof/>
        </w:rPr>
        <w:drawing>
          <wp:inline distT="0" distB="0" distL="0" distR="0" wp14:anchorId="0FA4B4B3" wp14:editId="5BE087C2">
            <wp:extent cx="4737735" cy="2076268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or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535" cy="209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0FF2" w:rsidRPr="001A0FF2">
        <w:rPr>
          <w:noProof/>
        </w:rPr>
        <w:t xml:space="preserve"> </w:t>
      </w:r>
      <w:r>
        <w:rPr>
          <w:b/>
          <w:noProof/>
          <w:sz w:val="16"/>
          <w:szCs w:val="16"/>
        </w:rPr>
        <w:drawing>
          <wp:inline distT="0" distB="0" distL="0" distR="0" wp14:anchorId="0EBE0FF9" wp14:editId="2BFFA5CF">
            <wp:extent cx="1984033" cy="20862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rth_to_Twent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806" cy="210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B924B" w14:textId="26FEBDEB" w:rsidR="00931073" w:rsidRDefault="00222559" w:rsidP="0039741C">
      <w:r>
        <w:rPr>
          <w:noProof/>
          <w:sz w:val="8"/>
          <w:szCs w:val="8"/>
        </w:rPr>
        <w:drawing>
          <wp:anchor distT="0" distB="0" distL="114300" distR="114300" simplePos="0" relativeHeight="251659264" behindDoc="0" locked="0" layoutInCell="1" allowOverlap="1" wp14:anchorId="5956E529" wp14:editId="78BFA3B5">
            <wp:simplePos x="0" y="0"/>
            <wp:positionH relativeFrom="margin">
              <wp:posOffset>-16510</wp:posOffset>
            </wp:positionH>
            <wp:positionV relativeFrom="margin">
              <wp:posOffset>6743700</wp:posOffset>
            </wp:positionV>
            <wp:extent cx="3212465" cy="2402840"/>
            <wp:effectExtent l="0" t="0" r="0" b="1016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uritius_pon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465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073" w:rsidRPr="00E7713A">
        <w:rPr>
          <w:b/>
        </w:rPr>
        <w:t>Weeks 3 &amp; 4:</w:t>
      </w:r>
      <w:r w:rsidR="00931073">
        <w:t xml:space="preserve"> </w:t>
      </w:r>
      <w:r w:rsidR="00931073" w:rsidRPr="009071EE">
        <w:t>Mauritius</w:t>
      </w:r>
      <w:r w:rsidR="00931073">
        <w:t xml:space="preserve"> with Joint Child Health Project and The Sands Resort</w:t>
      </w:r>
    </w:p>
    <w:p w14:paraId="2691E99B" w14:textId="39345070" w:rsidR="00D0586C" w:rsidRPr="0094104B" w:rsidRDefault="00222559" w:rsidP="00E46D81">
      <w:pPr>
        <w:rPr>
          <w:sz w:val="8"/>
          <w:szCs w:val="8"/>
        </w:rPr>
      </w:pPr>
      <w:r>
        <w:rPr>
          <w:noProof/>
          <w:sz w:val="8"/>
          <w:szCs w:val="8"/>
        </w:rPr>
        <w:drawing>
          <wp:anchor distT="0" distB="0" distL="114300" distR="114300" simplePos="0" relativeHeight="251658240" behindDoc="0" locked="0" layoutInCell="1" allowOverlap="1" wp14:anchorId="07BD0ED1" wp14:editId="15C8A30F">
            <wp:simplePos x="0" y="0"/>
            <wp:positionH relativeFrom="margin">
              <wp:posOffset>3657600</wp:posOffset>
            </wp:positionH>
            <wp:positionV relativeFrom="margin">
              <wp:posOffset>6743700</wp:posOffset>
            </wp:positionV>
            <wp:extent cx="3212465" cy="2402840"/>
            <wp:effectExtent l="0" t="0" r="0" b="1016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uritius_beach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465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586C" w:rsidRPr="0094104B" w:rsidSect="00FF3245">
      <w:footerReference w:type="even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A9353D" w14:textId="77777777" w:rsidR="00D773A0" w:rsidRDefault="00D773A0" w:rsidP="005858A7">
      <w:r>
        <w:separator/>
      </w:r>
    </w:p>
  </w:endnote>
  <w:endnote w:type="continuationSeparator" w:id="0">
    <w:p w14:paraId="1852905A" w14:textId="77777777" w:rsidR="00D773A0" w:rsidRDefault="00D773A0" w:rsidP="00585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F6D007" w14:textId="77777777" w:rsidR="00504D79" w:rsidRDefault="00504D79" w:rsidP="00504D79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54C160E" w14:textId="77777777" w:rsidR="00504D79" w:rsidRDefault="00504D7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411A51" w14:textId="77777777" w:rsidR="00D773A0" w:rsidRDefault="00D773A0" w:rsidP="005858A7">
      <w:r>
        <w:separator/>
      </w:r>
    </w:p>
  </w:footnote>
  <w:footnote w:type="continuationSeparator" w:id="0">
    <w:p w14:paraId="2839B5B5" w14:textId="77777777" w:rsidR="00D773A0" w:rsidRDefault="00D773A0" w:rsidP="005858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1B7016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82B2CFB"/>
    <w:multiLevelType w:val="hybridMultilevel"/>
    <w:tmpl w:val="A12CA5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SpellingErrors/>
  <w:hideGrammaticalError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44F"/>
    <w:rsid w:val="00001EA7"/>
    <w:rsid w:val="000071B9"/>
    <w:rsid w:val="00010932"/>
    <w:rsid w:val="00011F8D"/>
    <w:rsid w:val="00012314"/>
    <w:rsid w:val="00012461"/>
    <w:rsid w:val="00013188"/>
    <w:rsid w:val="000139D3"/>
    <w:rsid w:val="00014188"/>
    <w:rsid w:val="000151BE"/>
    <w:rsid w:val="00016221"/>
    <w:rsid w:val="00020CD5"/>
    <w:rsid w:val="00021109"/>
    <w:rsid w:val="00026AC9"/>
    <w:rsid w:val="00026F3B"/>
    <w:rsid w:val="00033A6B"/>
    <w:rsid w:val="00035D44"/>
    <w:rsid w:val="000437EE"/>
    <w:rsid w:val="0004579D"/>
    <w:rsid w:val="00047849"/>
    <w:rsid w:val="00051BBB"/>
    <w:rsid w:val="000522C2"/>
    <w:rsid w:val="00055ECB"/>
    <w:rsid w:val="00060234"/>
    <w:rsid w:val="0006046B"/>
    <w:rsid w:val="00061204"/>
    <w:rsid w:val="00065B93"/>
    <w:rsid w:val="00065E94"/>
    <w:rsid w:val="0006754B"/>
    <w:rsid w:val="00067C9E"/>
    <w:rsid w:val="00071A1A"/>
    <w:rsid w:val="00074798"/>
    <w:rsid w:val="000755EE"/>
    <w:rsid w:val="00081F8F"/>
    <w:rsid w:val="000840DA"/>
    <w:rsid w:val="00085650"/>
    <w:rsid w:val="00087145"/>
    <w:rsid w:val="000910AE"/>
    <w:rsid w:val="00095986"/>
    <w:rsid w:val="000A0BFB"/>
    <w:rsid w:val="000A273B"/>
    <w:rsid w:val="000B1198"/>
    <w:rsid w:val="000B2F28"/>
    <w:rsid w:val="000B3C26"/>
    <w:rsid w:val="000B561C"/>
    <w:rsid w:val="000B72B6"/>
    <w:rsid w:val="000B7F6A"/>
    <w:rsid w:val="000C364A"/>
    <w:rsid w:val="000C7C68"/>
    <w:rsid w:val="000D1899"/>
    <w:rsid w:val="000D1A50"/>
    <w:rsid w:val="000D5C71"/>
    <w:rsid w:val="000D5E5F"/>
    <w:rsid w:val="000D5F41"/>
    <w:rsid w:val="000D79F9"/>
    <w:rsid w:val="000E4228"/>
    <w:rsid w:val="000E7142"/>
    <w:rsid w:val="000F1C3E"/>
    <w:rsid w:val="000F34A5"/>
    <w:rsid w:val="000F4DF5"/>
    <w:rsid w:val="000F5510"/>
    <w:rsid w:val="000F5900"/>
    <w:rsid w:val="000F5C5E"/>
    <w:rsid w:val="000F7E3E"/>
    <w:rsid w:val="00100AF3"/>
    <w:rsid w:val="00102376"/>
    <w:rsid w:val="00103D51"/>
    <w:rsid w:val="0010480C"/>
    <w:rsid w:val="001063A1"/>
    <w:rsid w:val="00106E7A"/>
    <w:rsid w:val="001173E7"/>
    <w:rsid w:val="0012035D"/>
    <w:rsid w:val="00122598"/>
    <w:rsid w:val="00122704"/>
    <w:rsid w:val="00124936"/>
    <w:rsid w:val="001310FD"/>
    <w:rsid w:val="00131F7B"/>
    <w:rsid w:val="0013203D"/>
    <w:rsid w:val="0013512E"/>
    <w:rsid w:val="00137584"/>
    <w:rsid w:val="00142256"/>
    <w:rsid w:val="001437CF"/>
    <w:rsid w:val="00144FAD"/>
    <w:rsid w:val="00147258"/>
    <w:rsid w:val="001479E9"/>
    <w:rsid w:val="00161104"/>
    <w:rsid w:val="00164BA6"/>
    <w:rsid w:val="00172E70"/>
    <w:rsid w:val="001744C5"/>
    <w:rsid w:val="00175A30"/>
    <w:rsid w:val="00177B63"/>
    <w:rsid w:val="00177E93"/>
    <w:rsid w:val="001832A4"/>
    <w:rsid w:val="001839A6"/>
    <w:rsid w:val="00183F44"/>
    <w:rsid w:val="00185603"/>
    <w:rsid w:val="00186183"/>
    <w:rsid w:val="00186B14"/>
    <w:rsid w:val="001901A2"/>
    <w:rsid w:val="00193644"/>
    <w:rsid w:val="0019648C"/>
    <w:rsid w:val="00196B07"/>
    <w:rsid w:val="001A0FF2"/>
    <w:rsid w:val="001A323F"/>
    <w:rsid w:val="001A70D0"/>
    <w:rsid w:val="001A76C3"/>
    <w:rsid w:val="001B0635"/>
    <w:rsid w:val="001B5400"/>
    <w:rsid w:val="001B5D59"/>
    <w:rsid w:val="001B6A3F"/>
    <w:rsid w:val="001C178D"/>
    <w:rsid w:val="001C2AD5"/>
    <w:rsid w:val="001C5C0B"/>
    <w:rsid w:val="001D0226"/>
    <w:rsid w:val="001D34BD"/>
    <w:rsid w:val="001D5B20"/>
    <w:rsid w:val="001E0819"/>
    <w:rsid w:val="001E3A42"/>
    <w:rsid w:val="001E4A43"/>
    <w:rsid w:val="001F1D25"/>
    <w:rsid w:val="001F3BD9"/>
    <w:rsid w:val="0020340B"/>
    <w:rsid w:val="0021313D"/>
    <w:rsid w:val="00213EA0"/>
    <w:rsid w:val="00214154"/>
    <w:rsid w:val="00215B73"/>
    <w:rsid w:val="002163E8"/>
    <w:rsid w:val="00217C1A"/>
    <w:rsid w:val="002209A1"/>
    <w:rsid w:val="00221FC4"/>
    <w:rsid w:val="00222559"/>
    <w:rsid w:val="00224D3B"/>
    <w:rsid w:val="0023252E"/>
    <w:rsid w:val="00232E3E"/>
    <w:rsid w:val="0023363C"/>
    <w:rsid w:val="0023367A"/>
    <w:rsid w:val="00233C7B"/>
    <w:rsid w:val="00236BB3"/>
    <w:rsid w:val="00244BAB"/>
    <w:rsid w:val="00253FA6"/>
    <w:rsid w:val="002554DA"/>
    <w:rsid w:val="00256EF8"/>
    <w:rsid w:val="002604CA"/>
    <w:rsid w:val="002605A1"/>
    <w:rsid w:val="00260F6A"/>
    <w:rsid w:val="00262F00"/>
    <w:rsid w:val="002643A0"/>
    <w:rsid w:val="0026524F"/>
    <w:rsid w:val="0026758F"/>
    <w:rsid w:val="00271724"/>
    <w:rsid w:val="002759E9"/>
    <w:rsid w:val="002824F5"/>
    <w:rsid w:val="00283EE0"/>
    <w:rsid w:val="00286E5C"/>
    <w:rsid w:val="00290E88"/>
    <w:rsid w:val="00291936"/>
    <w:rsid w:val="002A18C0"/>
    <w:rsid w:val="002A2194"/>
    <w:rsid w:val="002A5A9C"/>
    <w:rsid w:val="002B2668"/>
    <w:rsid w:val="002B6724"/>
    <w:rsid w:val="002C1715"/>
    <w:rsid w:val="002C60BE"/>
    <w:rsid w:val="002C6584"/>
    <w:rsid w:val="002D08B1"/>
    <w:rsid w:val="002D3A66"/>
    <w:rsid w:val="002E030C"/>
    <w:rsid w:val="002E198B"/>
    <w:rsid w:val="002E59A4"/>
    <w:rsid w:val="002F5C9C"/>
    <w:rsid w:val="00302335"/>
    <w:rsid w:val="003035A3"/>
    <w:rsid w:val="003049C3"/>
    <w:rsid w:val="003056F9"/>
    <w:rsid w:val="00306F83"/>
    <w:rsid w:val="00311837"/>
    <w:rsid w:val="00317BCF"/>
    <w:rsid w:val="00320FBD"/>
    <w:rsid w:val="003221CE"/>
    <w:rsid w:val="0032256B"/>
    <w:rsid w:val="00322C11"/>
    <w:rsid w:val="003233D3"/>
    <w:rsid w:val="0032445F"/>
    <w:rsid w:val="003304F9"/>
    <w:rsid w:val="00336EBF"/>
    <w:rsid w:val="00337C10"/>
    <w:rsid w:val="00337FE3"/>
    <w:rsid w:val="003410D2"/>
    <w:rsid w:val="00341D39"/>
    <w:rsid w:val="00342670"/>
    <w:rsid w:val="0034718F"/>
    <w:rsid w:val="00347A1C"/>
    <w:rsid w:val="0035109C"/>
    <w:rsid w:val="00352ABA"/>
    <w:rsid w:val="00353F47"/>
    <w:rsid w:val="003600CD"/>
    <w:rsid w:val="003625B1"/>
    <w:rsid w:val="00364624"/>
    <w:rsid w:val="00365818"/>
    <w:rsid w:val="00367E19"/>
    <w:rsid w:val="00370C13"/>
    <w:rsid w:val="00371941"/>
    <w:rsid w:val="0037328A"/>
    <w:rsid w:val="0037353B"/>
    <w:rsid w:val="003748B6"/>
    <w:rsid w:val="00374A2C"/>
    <w:rsid w:val="00376210"/>
    <w:rsid w:val="0039375E"/>
    <w:rsid w:val="00393DBA"/>
    <w:rsid w:val="003946FF"/>
    <w:rsid w:val="0039741C"/>
    <w:rsid w:val="00397491"/>
    <w:rsid w:val="003A12B3"/>
    <w:rsid w:val="003A29E7"/>
    <w:rsid w:val="003A2E48"/>
    <w:rsid w:val="003A5140"/>
    <w:rsid w:val="003A52FC"/>
    <w:rsid w:val="003A5570"/>
    <w:rsid w:val="003A745E"/>
    <w:rsid w:val="003A771F"/>
    <w:rsid w:val="003A7826"/>
    <w:rsid w:val="003B3856"/>
    <w:rsid w:val="003B7AAC"/>
    <w:rsid w:val="003B7FAC"/>
    <w:rsid w:val="003C2AF1"/>
    <w:rsid w:val="003C4A61"/>
    <w:rsid w:val="003C541A"/>
    <w:rsid w:val="003C5611"/>
    <w:rsid w:val="003C5EE9"/>
    <w:rsid w:val="003C73D2"/>
    <w:rsid w:val="003D1EB6"/>
    <w:rsid w:val="003D50C2"/>
    <w:rsid w:val="003D5B9D"/>
    <w:rsid w:val="003D6961"/>
    <w:rsid w:val="003D73A0"/>
    <w:rsid w:val="003E0149"/>
    <w:rsid w:val="003E2823"/>
    <w:rsid w:val="003E3120"/>
    <w:rsid w:val="003E4259"/>
    <w:rsid w:val="003E5C3C"/>
    <w:rsid w:val="003E5D2A"/>
    <w:rsid w:val="003E66BF"/>
    <w:rsid w:val="003E7384"/>
    <w:rsid w:val="003F05CA"/>
    <w:rsid w:val="003F366F"/>
    <w:rsid w:val="003F6754"/>
    <w:rsid w:val="003F6B53"/>
    <w:rsid w:val="003F7221"/>
    <w:rsid w:val="003F75AD"/>
    <w:rsid w:val="00400056"/>
    <w:rsid w:val="004036E7"/>
    <w:rsid w:val="00403BEE"/>
    <w:rsid w:val="00413B74"/>
    <w:rsid w:val="00414190"/>
    <w:rsid w:val="00417C36"/>
    <w:rsid w:val="0042091D"/>
    <w:rsid w:val="00423692"/>
    <w:rsid w:val="004245C1"/>
    <w:rsid w:val="00424C50"/>
    <w:rsid w:val="00424CCB"/>
    <w:rsid w:val="00425360"/>
    <w:rsid w:val="004257B4"/>
    <w:rsid w:val="0042690F"/>
    <w:rsid w:val="00427C06"/>
    <w:rsid w:val="00427FA4"/>
    <w:rsid w:val="00430E36"/>
    <w:rsid w:val="00431C00"/>
    <w:rsid w:val="0043270B"/>
    <w:rsid w:val="00434380"/>
    <w:rsid w:val="00450C9C"/>
    <w:rsid w:val="00450F17"/>
    <w:rsid w:val="0045418D"/>
    <w:rsid w:val="00466389"/>
    <w:rsid w:val="0046650E"/>
    <w:rsid w:val="004673BC"/>
    <w:rsid w:val="0047063A"/>
    <w:rsid w:val="0047075B"/>
    <w:rsid w:val="00472889"/>
    <w:rsid w:val="00475B39"/>
    <w:rsid w:val="00477BFC"/>
    <w:rsid w:val="00481E49"/>
    <w:rsid w:val="00483938"/>
    <w:rsid w:val="00484748"/>
    <w:rsid w:val="00490E47"/>
    <w:rsid w:val="00490E97"/>
    <w:rsid w:val="00491CEB"/>
    <w:rsid w:val="0049320E"/>
    <w:rsid w:val="00493E54"/>
    <w:rsid w:val="00496555"/>
    <w:rsid w:val="004976D2"/>
    <w:rsid w:val="00497721"/>
    <w:rsid w:val="004A60C5"/>
    <w:rsid w:val="004A7D25"/>
    <w:rsid w:val="004C1DDC"/>
    <w:rsid w:val="004C3935"/>
    <w:rsid w:val="004C79E5"/>
    <w:rsid w:val="004D13E5"/>
    <w:rsid w:val="004D47C0"/>
    <w:rsid w:val="004D5CEE"/>
    <w:rsid w:val="004E05DF"/>
    <w:rsid w:val="004E140D"/>
    <w:rsid w:val="004E26BC"/>
    <w:rsid w:val="004E685E"/>
    <w:rsid w:val="004E6F3F"/>
    <w:rsid w:val="004F270E"/>
    <w:rsid w:val="004F33A2"/>
    <w:rsid w:val="004F4EFC"/>
    <w:rsid w:val="00500505"/>
    <w:rsid w:val="00500E9D"/>
    <w:rsid w:val="00504D79"/>
    <w:rsid w:val="00506A29"/>
    <w:rsid w:val="00507719"/>
    <w:rsid w:val="00510B98"/>
    <w:rsid w:val="005116AD"/>
    <w:rsid w:val="00513BAD"/>
    <w:rsid w:val="00513BBD"/>
    <w:rsid w:val="005176C5"/>
    <w:rsid w:val="005177C5"/>
    <w:rsid w:val="00520C2A"/>
    <w:rsid w:val="0052573A"/>
    <w:rsid w:val="00527A3D"/>
    <w:rsid w:val="0053092C"/>
    <w:rsid w:val="00535651"/>
    <w:rsid w:val="0053625C"/>
    <w:rsid w:val="00542D8D"/>
    <w:rsid w:val="00547941"/>
    <w:rsid w:val="00552D06"/>
    <w:rsid w:val="00560915"/>
    <w:rsid w:val="00561760"/>
    <w:rsid w:val="00565DE8"/>
    <w:rsid w:val="00567B3B"/>
    <w:rsid w:val="00573969"/>
    <w:rsid w:val="00577328"/>
    <w:rsid w:val="00577DC6"/>
    <w:rsid w:val="005837BB"/>
    <w:rsid w:val="00585719"/>
    <w:rsid w:val="005858A7"/>
    <w:rsid w:val="00596958"/>
    <w:rsid w:val="00597A5A"/>
    <w:rsid w:val="005A1524"/>
    <w:rsid w:val="005A3AD5"/>
    <w:rsid w:val="005A6208"/>
    <w:rsid w:val="005A7375"/>
    <w:rsid w:val="005A73F2"/>
    <w:rsid w:val="005B03DE"/>
    <w:rsid w:val="005B1048"/>
    <w:rsid w:val="005B7B36"/>
    <w:rsid w:val="005B7FBD"/>
    <w:rsid w:val="005C0C87"/>
    <w:rsid w:val="005C428E"/>
    <w:rsid w:val="005D0990"/>
    <w:rsid w:val="005D0AD1"/>
    <w:rsid w:val="005D30AF"/>
    <w:rsid w:val="005D5B03"/>
    <w:rsid w:val="005E3B7F"/>
    <w:rsid w:val="005E4F44"/>
    <w:rsid w:val="005F3FFA"/>
    <w:rsid w:val="005F46C9"/>
    <w:rsid w:val="005F4939"/>
    <w:rsid w:val="006004E6"/>
    <w:rsid w:val="0060303A"/>
    <w:rsid w:val="00603313"/>
    <w:rsid w:val="00603916"/>
    <w:rsid w:val="00604521"/>
    <w:rsid w:val="0060704F"/>
    <w:rsid w:val="00607541"/>
    <w:rsid w:val="0061291E"/>
    <w:rsid w:val="00614242"/>
    <w:rsid w:val="006163F5"/>
    <w:rsid w:val="00625492"/>
    <w:rsid w:val="00631369"/>
    <w:rsid w:val="006326B6"/>
    <w:rsid w:val="00633184"/>
    <w:rsid w:val="00633922"/>
    <w:rsid w:val="00635A57"/>
    <w:rsid w:val="00640116"/>
    <w:rsid w:val="0064314C"/>
    <w:rsid w:val="006446FE"/>
    <w:rsid w:val="0064535D"/>
    <w:rsid w:val="0064545C"/>
    <w:rsid w:val="006454AB"/>
    <w:rsid w:val="00645A71"/>
    <w:rsid w:val="00645D2E"/>
    <w:rsid w:val="0065008F"/>
    <w:rsid w:val="00652907"/>
    <w:rsid w:val="00653A3A"/>
    <w:rsid w:val="00654589"/>
    <w:rsid w:val="006572AA"/>
    <w:rsid w:val="00660CC6"/>
    <w:rsid w:val="00661604"/>
    <w:rsid w:val="0066312B"/>
    <w:rsid w:val="00664B0E"/>
    <w:rsid w:val="00664F54"/>
    <w:rsid w:val="00665219"/>
    <w:rsid w:val="0066531B"/>
    <w:rsid w:val="00674DFA"/>
    <w:rsid w:val="00675C3B"/>
    <w:rsid w:val="00677272"/>
    <w:rsid w:val="00692B79"/>
    <w:rsid w:val="006933DD"/>
    <w:rsid w:val="00695860"/>
    <w:rsid w:val="006966BA"/>
    <w:rsid w:val="00696E90"/>
    <w:rsid w:val="0069701A"/>
    <w:rsid w:val="006A0D95"/>
    <w:rsid w:val="006A67B2"/>
    <w:rsid w:val="006B390C"/>
    <w:rsid w:val="006B3DA4"/>
    <w:rsid w:val="006B5CC2"/>
    <w:rsid w:val="006B6CB6"/>
    <w:rsid w:val="006B73AD"/>
    <w:rsid w:val="006C03A8"/>
    <w:rsid w:val="006C320E"/>
    <w:rsid w:val="006C329E"/>
    <w:rsid w:val="006C3899"/>
    <w:rsid w:val="006C4F03"/>
    <w:rsid w:val="006C5031"/>
    <w:rsid w:val="006C619C"/>
    <w:rsid w:val="006C65AD"/>
    <w:rsid w:val="006D2827"/>
    <w:rsid w:val="006D302B"/>
    <w:rsid w:val="006D73EA"/>
    <w:rsid w:val="006E7CFF"/>
    <w:rsid w:val="006F1D34"/>
    <w:rsid w:val="006F382A"/>
    <w:rsid w:val="006F4219"/>
    <w:rsid w:val="006F6FE3"/>
    <w:rsid w:val="006F7BE9"/>
    <w:rsid w:val="007006C9"/>
    <w:rsid w:val="00700715"/>
    <w:rsid w:val="007020A2"/>
    <w:rsid w:val="00702397"/>
    <w:rsid w:val="00702DC6"/>
    <w:rsid w:val="00703707"/>
    <w:rsid w:val="00703B55"/>
    <w:rsid w:val="00703E0D"/>
    <w:rsid w:val="007101E4"/>
    <w:rsid w:val="007122EC"/>
    <w:rsid w:val="007138F6"/>
    <w:rsid w:val="00714D1D"/>
    <w:rsid w:val="007173EB"/>
    <w:rsid w:val="00720152"/>
    <w:rsid w:val="00720F9E"/>
    <w:rsid w:val="007219C3"/>
    <w:rsid w:val="0072794C"/>
    <w:rsid w:val="007352D1"/>
    <w:rsid w:val="007354B1"/>
    <w:rsid w:val="007364CD"/>
    <w:rsid w:val="0073714E"/>
    <w:rsid w:val="00740CC6"/>
    <w:rsid w:val="007437C9"/>
    <w:rsid w:val="00743D16"/>
    <w:rsid w:val="00761D3B"/>
    <w:rsid w:val="00763E1D"/>
    <w:rsid w:val="00765810"/>
    <w:rsid w:val="0076666D"/>
    <w:rsid w:val="00772247"/>
    <w:rsid w:val="007831CE"/>
    <w:rsid w:val="00783EBE"/>
    <w:rsid w:val="0078661E"/>
    <w:rsid w:val="007907E0"/>
    <w:rsid w:val="0079427A"/>
    <w:rsid w:val="0079673D"/>
    <w:rsid w:val="007A19E2"/>
    <w:rsid w:val="007A3E96"/>
    <w:rsid w:val="007A4CC5"/>
    <w:rsid w:val="007A6B33"/>
    <w:rsid w:val="007C0708"/>
    <w:rsid w:val="007C187B"/>
    <w:rsid w:val="007C196C"/>
    <w:rsid w:val="007C1A9A"/>
    <w:rsid w:val="007C38F9"/>
    <w:rsid w:val="007C6B46"/>
    <w:rsid w:val="007C7EA8"/>
    <w:rsid w:val="007D01A6"/>
    <w:rsid w:val="007D1009"/>
    <w:rsid w:val="007D119C"/>
    <w:rsid w:val="007D3611"/>
    <w:rsid w:val="007D3618"/>
    <w:rsid w:val="007D528D"/>
    <w:rsid w:val="007D6AFC"/>
    <w:rsid w:val="007D6CD4"/>
    <w:rsid w:val="007E071E"/>
    <w:rsid w:val="007E1B51"/>
    <w:rsid w:val="007E6AC8"/>
    <w:rsid w:val="007F00ED"/>
    <w:rsid w:val="007F2AE0"/>
    <w:rsid w:val="007F2ED9"/>
    <w:rsid w:val="007F7421"/>
    <w:rsid w:val="00800CC9"/>
    <w:rsid w:val="00804854"/>
    <w:rsid w:val="008058B2"/>
    <w:rsid w:val="0080606A"/>
    <w:rsid w:val="008112D4"/>
    <w:rsid w:val="00811588"/>
    <w:rsid w:val="008156C1"/>
    <w:rsid w:val="008160C7"/>
    <w:rsid w:val="00817548"/>
    <w:rsid w:val="00817AFD"/>
    <w:rsid w:val="00821889"/>
    <w:rsid w:val="0082792F"/>
    <w:rsid w:val="00831533"/>
    <w:rsid w:val="00833E7A"/>
    <w:rsid w:val="008344CE"/>
    <w:rsid w:val="0083460B"/>
    <w:rsid w:val="00836D89"/>
    <w:rsid w:val="0084105B"/>
    <w:rsid w:val="00843FAF"/>
    <w:rsid w:val="00844D34"/>
    <w:rsid w:val="00850FAF"/>
    <w:rsid w:val="00855DC2"/>
    <w:rsid w:val="00861E86"/>
    <w:rsid w:val="00866045"/>
    <w:rsid w:val="00867DA2"/>
    <w:rsid w:val="00870516"/>
    <w:rsid w:val="00880073"/>
    <w:rsid w:val="00880EE0"/>
    <w:rsid w:val="0088280F"/>
    <w:rsid w:val="008831CF"/>
    <w:rsid w:val="008844A8"/>
    <w:rsid w:val="00885F47"/>
    <w:rsid w:val="008869D6"/>
    <w:rsid w:val="00890CFE"/>
    <w:rsid w:val="0089290E"/>
    <w:rsid w:val="0089707D"/>
    <w:rsid w:val="00897225"/>
    <w:rsid w:val="008A0111"/>
    <w:rsid w:val="008A08B5"/>
    <w:rsid w:val="008A3370"/>
    <w:rsid w:val="008A35D7"/>
    <w:rsid w:val="008A3775"/>
    <w:rsid w:val="008A3BDD"/>
    <w:rsid w:val="008A4B14"/>
    <w:rsid w:val="008A5AEC"/>
    <w:rsid w:val="008A621D"/>
    <w:rsid w:val="008A6A98"/>
    <w:rsid w:val="008A7F7C"/>
    <w:rsid w:val="008B158E"/>
    <w:rsid w:val="008B2269"/>
    <w:rsid w:val="008B2AAC"/>
    <w:rsid w:val="008B31C7"/>
    <w:rsid w:val="008B4F1B"/>
    <w:rsid w:val="008B6972"/>
    <w:rsid w:val="008C024C"/>
    <w:rsid w:val="008C2097"/>
    <w:rsid w:val="008C3D02"/>
    <w:rsid w:val="008C4DB2"/>
    <w:rsid w:val="008C54F8"/>
    <w:rsid w:val="008C7BE5"/>
    <w:rsid w:val="008D06A1"/>
    <w:rsid w:val="008D2003"/>
    <w:rsid w:val="008D35AA"/>
    <w:rsid w:val="008D574B"/>
    <w:rsid w:val="008E1403"/>
    <w:rsid w:val="008E3053"/>
    <w:rsid w:val="008E3E6B"/>
    <w:rsid w:val="008E4DA3"/>
    <w:rsid w:val="008E6E04"/>
    <w:rsid w:val="008F0F16"/>
    <w:rsid w:val="008F5BB7"/>
    <w:rsid w:val="008F75E3"/>
    <w:rsid w:val="00904CB8"/>
    <w:rsid w:val="0090696D"/>
    <w:rsid w:val="00906AC4"/>
    <w:rsid w:val="009125AA"/>
    <w:rsid w:val="00912726"/>
    <w:rsid w:val="00913D8E"/>
    <w:rsid w:val="00914367"/>
    <w:rsid w:val="00915371"/>
    <w:rsid w:val="00915A4F"/>
    <w:rsid w:val="009166A4"/>
    <w:rsid w:val="00920246"/>
    <w:rsid w:val="009220BC"/>
    <w:rsid w:val="009244DD"/>
    <w:rsid w:val="00931073"/>
    <w:rsid w:val="0093452A"/>
    <w:rsid w:val="0094104B"/>
    <w:rsid w:val="00941E84"/>
    <w:rsid w:val="00942B1F"/>
    <w:rsid w:val="00944C5E"/>
    <w:rsid w:val="009468D0"/>
    <w:rsid w:val="009500B1"/>
    <w:rsid w:val="009546B8"/>
    <w:rsid w:val="00954F42"/>
    <w:rsid w:val="009553A5"/>
    <w:rsid w:val="00955CCB"/>
    <w:rsid w:val="0095663E"/>
    <w:rsid w:val="0095798B"/>
    <w:rsid w:val="00960A8D"/>
    <w:rsid w:val="0096623A"/>
    <w:rsid w:val="00970D02"/>
    <w:rsid w:val="00972E1B"/>
    <w:rsid w:val="00975482"/>
    <w:rsid w:val="00975E0B"/>
    <w:rsid w:val="00976215"/>
    <w:rsid w:val="009801CC"/>
    <w:rsid w:val="0098471A"/>
    <w:rsid w:val="009847F8"/>
    <w:rsid w:val="00985A88"/>
    <w:rsid w:val="0098608D"/>
    <w:rsid w:val="00986736"/>
    <w:rsid w:val="00991D37"/>
    <w:rsid w:val="0099208B"/>
    <w:rsid w:val="009A0CE1"/>
    <w:rsid w:val="009A5FCE"/>
    <w:rsid w:val="009A6151"/>
    <w:rsid w:val="009A771D"/>
    <w:rsid w:val="009B41CF"/>
    <w:rsid w:val="009B6D89"/>
    <w:rsid w:val="009C0FFA"/>
    <w:rsid w:val="009C25BB"/>
    <w:rsid w:val="009C2F79"/>
    <w:rsid w:val="009C5FEF"/>
    <w:rsid w:val="009C6286"/>
    <w:rsid w:val="009C6C26"/>
    <w:rsid w:val="009D3062"/>
    <w:rsid w:val="009E1F91"/>
    <w:rsid w:val="009E3F5C"/>
    <w:rsid w:val="009E4642"/>
    <w:rsid w:val="009F07CE"/>
    <w:rsid w:val="009F1DD7"/>
    <w:rsid w:val="009F2D13"/>
    <w:rsid w:val="009F2F7E"/>
    <w:rsid w:val="009F4CE4"/>
    <w:rsid w:val="009F5839"/>
    <w:rsid w:val="00A038C0"/>
    <w:rsid w:val="00A03E26"/>
    <w:rsid w:val="00A100B7"/>
    <w:rsid w:val="00A1391F"/>
    <w:rsid w:val="00A1559A"/>
    <w:rsid w:val="00A207E2"/>
    <w:rsid w:val="00A22EF0"/>
    <w:rsid w:val="00A24F99"/>
    <w:rsid w:val="00A25CF5"/>
    <w:rsid w:val="00A3025D"/>
    <w:rsid w:val="00A32059"/>
    <w:rsid w:val="00A32681"/>
    <w:rsid w:val="00A33663"/>
    <w:rsid w:val="00A3480A"/>
    <w:rsid w:val="00A37EB7"/>
    <w:rsid w:val="00A41550"/>
    <w:rsid w:val="00A41D7F"/>
    <w:rsid w:val="00A4249E"/>
    <w:rsid w:val="00A46E02"/>
    <w:rsid w:val="00A47C58"/>
    <w:rsid w:val="00A50787"/>
    <w:rsid w:val="00A52D11"/>
    <w:rsid w:val="00A537EA"/>
    <w:rsid w:val="00A55ADF"/>
    <w:rsid w:val="00A56BB4"/>
    <w:rsid w:val="00A606BC"/>
    <w:rsid w:val="00A61383"/>
    <w:rsid w:val="00A6385F"/>
    <w:rsid w:val="00A65DDB"/>
    <w:rsid w:val="00A65DDF"/>
    <w:rsid w:val="00A7067E"/>
    <w:rsid w:val="00A72E52"/>
    <w:rsid w:val="00A73980"/>
    <w:rsid w:val="00A73CFB"/>
    <w:rsid w:val="00A75503"/>
    <w:rsid w:val="00A80F29"/>
    <w:rsid w:val="00A835CE"/>
    <w:rsid w:val="00A852AD"/>
    <w:rsid w:val="00A92957"/>
    <w:rsid w:val="00A933C4"/>
    <w:rsid w:val="00A93D94"/>
    <w:rsid w:val="00A9486F"/>
    <w:rsid w:val="00AA0027"/>
    <w:rsid w:val="00AA4ACC"/>
    <w:rsid w:val="00AC2D42"/>
    <w:rsid w:val="00AC4991"/>
    <w:rsid w:val="00AC55B2"/>
    <w:rsid w:val="00AC5D13"/>
    <w:rsid w:val="00AD182B"/>
    <w:rsid w:val="00AD42D3"/>
    <w:rsid w:val="00AD5E31"/>
    <w:rsid w:val="00AE2AC4"/>
    <w:rsid w:val="00AE30D0"/>
    <w:rsid w:val="00AE323B"/>
    <w:rsid w:val="00AE45B8"/>
    <w:rsid w:val="00AE5764"/>
    <w:rsid w:val="00AE71F0"/>
    <w:rsid w:val="00AE768F"/>
    <w:rsid w:val="00AF076A"/>
    <w:rsid w:val="00AF21E4"/>
    <w:rsid w:val="00AF2953"/>
    <w:rsid w:val="00AF2D4B"/>
    <w:rsid w:val="00AF77CD"/>
    <w:rsid w:val="00B00B9F"/>
    <w:rsid w:val="00B03417"/>
    <w:rsid w:val="00B05720"/>
    <w:rsid w:val="00B071D5"/>
    <w:rsid w:val="00B14D8E"/>
    <w:rsid w:val="00B21C09"/>
    <w:rsid w:val="00B2228E"/>
    <w:rsid w:val="00B236FC"/>
    <w:rsid w:val="00B2466D"/>
    <w:rsid w:val="00B25D3D"/>
    <w:rsid w:val="00B31F88"/>
    <w:rsid w:val="00B35B10"/>
    <w:rsid w:val="00B415DF"/>
    <w:rsid w:val="00B42F6D"/>
    <w:rsid w:val="00B44D69"/>
    <w:rsid w:val="00B512E7"/>
    <w:rsid w:val="00B52CB2"/>
    <w:rsid w:val="00B56F3B"/>
    <w:rsid w:val="00B61EA2"/>
    <w:rsid w:val="00B62077"/>
    <w:rsid w:val="00B664B6"/>
    <w:rsid w:val="00B70E42"/>
    <w:rsid w:val="00B72BC7"/>
    <w:rsid w:val="00B734F7"/>
    <w:rsid w:val="00B73B4F"/>
    <w:rsid w:val="00B73F19"/>
    <w:rsid w:val="00B748C2"/>
    <w:rsid w:val="00B8273A"/>
    <w:rsid w:val="00B845CA"/>
    <w:rsid w:val="00B8579F"/>
    <w:rsid w:val="00B90165"/>
    <w:rsid w:val="00B9077B"/>
    <w:rsid w:val="00B91E95"/>
    <w:rsid w:val="00B94364"/>
    <w:rsid w:val="00B9578A"/>
    <w:rsid w:val="00BA7BE4"/>
    <w:rsid w:val="00BB34E7"/>
    <w:rsid w:val="00BB50DA"/>
    <w:rsid w:val="00BB56A0"/>
    <w:rsid w:val="00BC0A7D"/>
    <w:rsid w:val="00BC2E5D"/>
    <w:rsid w:val="00BC2FF1"/>
    <w:rsid w:val="00BC694D"/>
    <w:rsid w:val="00BD19FB"/>
    <w:rsid w:val="00BD3E37"/>
    <w:rsid w:val="00BD4186"/>
    <w:rsid w:val="00BD5434"/>
    <w:rsid w:val="00BE4ABE"/>
    <w:rsid w:val="00BE4DC3"/>
    <w:rsid w:val="00BE55FF"/>
    <w:rsid w:val="00BF2F12"/>
    <w:rsid w:val="00BF437D"/>
    <w:rsid w:val="00BF46B1"/>
    <w:rsid w:val="00C01083"/>
    <w:rsid w:val="00C01D46"/>
    <w:rsid w:val="00C02964"/>
    <w:rsid w:val="00C03D14"/>
    <w:rsid w:val="00C04FA9"/>
    <w:rsid w:val="00C1401A"/>
    <w:rsid w:val="00C14B86"/>
    <w:rsid w:val="00C154CB"/>
    <w:rsid w:val="00C15A7C"/>
    <w:rsid w:val="00C203F0"/>
    <w:rsid w:val="00C21F1F"/>
    <w:rsid w:val="00C23F1D"/>
    <w:rsid w:val="00C2405E"/>
    <w:rsid w:val="00C30384"/>
    <w:rsid w:val="00C3486E"/>
    <w:rsid w:val="00C34B94"/>
    <w:rsid w:val="00C35997"/>
    <w:rsid w:val="00C42E6E"/>
    <w:rsid w:val="00C51DF3"/>
    <w:rsid w:val="00C53593"/>
    <w:rsid w:val="00C57E82"/>
    <w:rsid w:val="00C60322"/>
    <w:rsid w:val="00C62909"/>
    <w:rsid w:val="00C63065"/>
    <w:rsid w:val="00C70565"/>
    <w:rsid w:val="00C761CA"/>
    <w:rsid w:val="00C76B4F"/>
    <w:rsid w:val="00C8727F"/>
    <w:rsid w:val="00C90179"/>
    <w:rsid w:val="00C90B22"/>
    <w:rsid w:val="00C91CFF"/>
    <w:rsid w:val="00C95F2D"/>
    <w:rsid w:val="00C95FBC"/>
    <w:rsid w:val="00C977D4"/>
    <w:rsid w:val="00C97BF0"/>
    <w:rsid w:val="00CA5F01"/>
    <w:rsid w:val="00CA6F88"/>
    <w:rsid w:val="00CA7733"/>
    <w:rsid w:val="00CB0D8C"/>
    <w:rsid w:val="00CB17B3"/>
    <w:rsid w:val="00CB7964"/>
    <w:rsid w:val="00CB7DB7"/>
    <w:rsid w:val="00CC076C"/>
    <w:rsid w:val="00CC0B96"/>
    <w:rsid w:val="00CC1C30"/>
    <w:rsid w:val="00CC62E5"/>
    <w:rsid w:val="00CD00F7"/>
    <w:rsid w:val="00CD27C5"/>
    <w:rsid w:val="00CD5715"/>
    <w:rsid w:val="00CE647A"/>
    <w:rsid w:val="00CE674E"/>
    <w:rsid w:val="00CF214F"/>
    <w:rsid w:val="00CF2A32"/>
    <w:rsid w:val="00CF3AAC"/>
    <w:rsid w:val="00CF4D40"/>
    <w:rsid w:val="00CF777C"/>
    <w:rsid w:val="00CF7BE4"/>
    <w:rsid w:val="00D0586C"/>
    <w:rsid w:val="00D17E28"/>
    <w:rsid w:val="00D22046"/>
    <w:rsid w:val="00D22499"/>
    <w:rsid w:val="00D24A1C"/>
    <w:rsid w:val="00D24D01"/>
    <w:rsid w:val="00D30D89"/>
    <w:rsid w:val="00D33088"/>
    <w:rsid w:val="00D33306"/>
    <w:rsid w:val="00D33994"/>
    <w:rsid w:val="00D34EAC"/>
    <w:rsid w:val="00D43C23"/>
    <w:rsid w:val="00D45B41"/>
    <w:rsid w:val="00D50BB3"/>
    <w:rsid w:val="00D52BE1"/>
    <w:rsid w:val="00D547E3"/>
    <w:rsid w:val="00D55D55"/>
    <w:rsid w:val="00D6090D"/>
    <w:rsid w:val="00D62A92"/>
    <w:rsid w:val="00D6575D"/>
    <w:rsid w:val="00D703FB"/>
    <w:rsid w:val="00D711C6"/>
    <w:rsid w:val="00D737D4"/>
    <w:rsid w:val="00D737DD"/>
    <w:rsid w:val="00D73A06"/>
    <w:rsid w:val="00D73D5A"/>
    <w:rsid w:val="00D773A0"/>
    <w:rsid w:val="00D77FED"/>
    <w:rsid w:val="00D80D9A"/>
    <w:rsid w:val="00D857E7"/>
    <w:rsid w:val="00D85CA9"/>
    <w:rsid w:val="00D90EF0"/>
    <w:rsid w:val="00D932C3"/>
    <w:rsid w:val="00D93697"/>
    <w:rsid w:val="00D93DF2"/>
    <w:rsid w:val="00D95A64"/>
    <w:rsid w:val="00D961AF"/>
    <w:rsid w:val="00D97626"/>
    <w:rsid w:val="00DA3874"/>
    <w:rsid w:val="00DA58E9"/>
    <w:rsid w:val="00DB10E3"/>
    <w:rsid w:val="00DB110E"/>
    <w:rsid w:val="00DB4875"/>
    <w:rsid w:val="00DB5285"/>
    <w:rsid w:val="00DB545F"/>
    <w:rsid w:val="00DB54ED"/>
    <w:rsid w:val="00DB651E"/>
    <w:rsid w:val="00DB6F63"/>
    <w:rsid w:val="00DC5B81"/>
    <w:rsid w:val="00DC6FE7"/>
    <w:rsid w:val="00DD01F5"/>
    <w:rsid w:val="00DD0DAC"/>
    <w:rsid w:val="00DD5F86"/>
    <w:rsid w:val="00DD779E"/>
    <w:rsid w:val="00DE3312"/>
    <w:rsid w:val="00DE3397"/>
    <w:rsid w:val="00DE3BE1"/>
    <w:rsid w:val="00DE4933"/>
    <w:rsid w:val="00DE5BCB"/>
    <w:rsid w:val="00DE642D"/>
    <w:rsid w:val="00DE6B7F"/>
    <w:rsid w:val="00DF0AC8"/>
    <w:rsid w:val="00DF5B98"/>
    <w:rsid w:val="00DF671F"/>
    <w:rsid w:val="00DF7080"/>
    <w:rsid w:val="00E05589"/>
    <w:rsid w:val="00E07CF2"/>
    <w:rsid w:val="00E14191"/>
    <w:rsid w:val="00E15F10"/>
    <w:rsid w:val="00E17EEB"/>
    <w:rsid w:val="00E32CD9"/>
    <w:rsid w:val="00E33A62"/>
    <w:rsid w:val="00E40C3B"/>
    <w:rsid w:val="00E42348"/>
    <w:rsid w:val="00E425B3"/>
    <w:rsid w:val="00E452A6"/>
    <w:rsid w:val="00E46D81"/>
    <w:rsid w:val="00E46DDF"/>
    <w:rsid w:val="00E508DC"/>
    <w:rsid w:val="00E513D3"/>
    <w:rsid w:val="00E523E4"/>
    <w:rsid w:val="00E6062E"/>
    <w:rsid w:val="00E6137A"/>
    <w:rsid w:val="00E62D90"/>
    <w:rsid w:val="00E63E40"/>
    <w:rsid w:val="00E702FE"/>
    <w:rsid w:val="00E75A63"/>
    <w:rsid w:val="00E76680"/>
    <w:rsid w:val="00E7713A"/>
    <w:rsid w:val="00E77D58"/>
    <w:rsid w:val="00E833A7"/>
    <w:rsid w:val="00E833E3"/>
    <w:rsid w:val="00E87312"/>
    <w:rsid w:val="00E912AD"/>
    <w:rsid w:val="00E91644"/>
    <w:rsid w:val="00E919A0"/>
    <w:rsid w:val="00E9389F"/>
    <w:rsid w:val="00E938B4"/>
    <w:rsid w:val="00E9442D"/>
    <w:rsid w:val="00E94D1E"/>
    <w:rsid w:val="00E95974"/>
    <w:rsid w:val="00E97F46"/>
    <w:rsid w:val="00EA11C6"/>
    <w:rsid w:val="00EA2F6B"/>
    <w:rsid w:val="00EA564B"/>
    <w:rsid w:val="00EB21A5"/>
    <w:rsid w:val="00EB31D7"/>
    <w:rsid w:val="00EB4627"/>
    <w:rsid w:val="00EB5939"/>
    <w:rsid w:val="00EB59AB"/>
    <w:rsid w:val="00EB68E0"/>
    <w:rsid w:val="00EB6ED0"/>
    <w:rsid w:val="00EC5E42"/>
    <w:rsid w:val="00ED266D"/>
    <w:rsid w:val="00ED3A14"/>
    <w:rsid w:val="00ED67B4"/>
    <w:rsid w:val="00EE08B2"/>
    <w:rsid w:val="00EE3028"/>
    <w:rsid w:val="00EE3860"/>
    <w:rsid w:val="00EE5584"/>
    <w:rsid w:val="00EE5EB3"/>
    <w:rsid w:val="00EE7E5E"/>
    <w:rsid w:val="00EF2487"/>
    <w:rsid w:val="00EF2A4E"/>
    <w:rsid w:val="00EF4178"/>
    <w:rsid w:val="00EF561D"/>
    <w:rsid w:val="00F032CA"/>
    <w:rsid w:val="00F05F31"/>
    <w:rsid w:val="00F064DB"/>
    <w:rsid w:val="00F07548"/>
    <w:rsid w:val="00F07B10"/>
    <w:rsid w:val="00F11136"/>
    <w:rsid w:val="00F1344F"/>
    <w:rsid w:val="00F16B4F"/>
    <w:rsid w:val="00F17961"/>
    <w:rsid w:val="00F20CCE"/>
    <w:rsid w:val="00F225E2"/>
    <w:rsid w:val="00F23AEF"/>
    <w:rsid w:val="00F31379"/>
    <w:rsid w:val="00F339DA"/>
    <w:rsid w:val="00F41506"/>
    <w:rsid w:val="00F417B8"/>
    <w:rsid w:val="00F42ED0"/>
    <w:rsid w:val="00F53182"/>
    <w:rsid w:val="00F5403E"/>
    <w:rsid w:val="00F565C6"/>
    <w:rsid w:val="00F6581A"/>
    <w:rsid w:val="00F66F4D"/>
    <w:rsid w:val="00F675F8"/>
    <w:rsid w:val="00F71995"/>
    <w:rsid w:val="00F71A4A"/>
    <w:rsid w:val="00F8043F"/>
    <w:rsid w:val="00F84FB4"/>
    <w:rsid w:val="00F915CF"/>
    <w:rsid w:val="00F92BE6"/>
    <w:rsid w:val="00F93BC6"/>
    <w:rsid w:val="00F94ECA"/>
    <w:rsid w:val="00F96CCF"/>
    <w:rsid w:val="00FB4044"/>
    <w:rsid w:val="00FB4406"/>
    <w:rsid w:val="00FC332B"/>
    <w:rsid w:val="00FC4D00"/>
    <w:rsid w:val="00FC7EA2"/>
    <w:rsid w:val="00FD6051"/>
    <w:rsid w:val="00FD6236"/>
    <w:rsid w:val="00FD6CFE"/>
    <w:rsid w:val="00FE107A"/>
    <w:rsid w:val="00FE279A"/>
    <w:rsid w:val="00FE6D11"/>
    <w:rsid w:val="00FF000B"/>
    <w:rsid w:val="00FF19E8"/>
    <w:rsid w:val="00FF3245"/>
    <w:rsid w:val="00FF3EDB"/>
    <w:rsid w:val="00FF6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4CFFBD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50BB3"/>
  </w:style>
  <w:style w:type="paragraph" w:styleId="Heading4">
    <w:name w:val="heading 4"/>
    <w:basedOn w:val="Normal"/>
    <w:next w:val="Normal"/>
    <w:link w:val="Heading4Char"/>
    <w:qFormat/>
    <w:rsid w:val="003E0149"/>
    <w:pPr>
      <w:keepNext/>
      <w:jc w:val="center"/>
      <w:outlineLvl w:val="3"/>
    </w:pPr>
    <w:rPr>
      <w:rFonts w:ascii="Times New Roman" w:eastAsia="Times New Roman" w:hAnsi="Times New Roman" w:cs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E59A4"/>
    <w:rPr>
      <w:color w:val="0000FF"/>
      <w:u w:val="single"/>
    </w:rPr>
  </w:style>
  <w:style w:type="character" w:customStyle="1" w:styleId="volume">
    <w:name w:val="volume"/>
    <w:rsid w:val="002E59A4"/>
  </w:style>
  <w:style w:type="character" w:customStyle="1" w:styleId="pages">
    <w:name w:val="pages"/>
    <w:rsid w:val="002E59A4"/>
  </w:style>
  <w:style w:type="character" w:customStyle="1" w:styleId="issue">
    <w:name w:val="issue"/>
    <w:rsid w:val="002E59A4"/>
  </w:style>
  <w:style w:type="paragraph" w:styleId="ListParagraph">
    <w:name w:val="List Paragraph"/>
    <w:basedOn w:val="Normal"/>
    <w:uiPriority w:val="34"/>
    <w:qFormat/>
    <w:rsid w:val="002E59A4"/>
    <w:pPr>
      <w:ind w:left="72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4Char">
    <w:name w:val="Heading 4 Char"/>
    <w:basedOn w:val="DefaultParagraphFont"/>
    <w:link w:val="Heading4"/>
    <w:rsid w:val="003E0149"/>
    <w:rPr>
      <w:rFonts w:ascii="Times New Roman" w:eastAsia="Times New Roman" w:hAnsi="Times New Roman" w:cs="Times New Roman"/>
      <w:b/>
      <w:szCs w:val="20"/>
    </w:rPr>
  </w:style>
  <w:style w:type="paragraph" w:styleId="Header">
    <w:name w:val="header"/>
    <w:basedOn w:val="Normal"/>
    <w:link w:val="HeaderChar"/>
    <w:uiPriority w:val="99"/>
    <w:rsid w:val="003E0149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3E0149"/>
    <w:rPr>
      <w:rFonts w:ascii="Times New Roman" w:eastAsia="Times New Roman" w:hAnsi="Times New Roman" w:cs="Times New Roman"/>
    </w:rPr>
  </w:style>
  <w:style w:type="paragraph" w:styleId="BodyText2">
    <w:name w:val="Body Text 2"/>
    <w:basedOn w:val="Normal"/>
    <w:link w:val="BodyText2Char"/>
    <w:rsid w:val="003E0149"/>
    <w:pPr>
      <w:spacing w:after="120" w:line="480" w:lineRule="auto"/>
    </w:pPr>
    <w:rPr>
      <w:rFonts w:ascii="Times New Roman" w:eastAsia="Times New Roman" w:hAnsi="Times New Roman" w:cs="Times New Roman"/>
      <w:szCs w:val="20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3E0149"/>
    <w:rPr>
      <w:rFonts w:ascii="Times New Roman" w:eastAsia="Times New Roman" w:hAnsi="Times New Roman" w:cs="Times New Roman"/>
      <w:szCs w:val="20"/>
      <w:lang w:val="x-none" w:eastAsia="x-none"/>
    </w:rPr>
  </w:style>
  <w:style w:type="paragraph" w:styleId="NormalWeb">
    <w:name w:val="Normal (Web)"/>
    <w:basedOn w:val="Normal"/>
    <w:uiPriority w:val="99"/>
    <w:unhideWhenUsed/>
    <w:rsid w:val="003E014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tooltiptext">
    <w:name w:val="tool_tip_text"/>
    <w:basedOn w:val="DefaultParagraphFont"/>
    <w:rsid w:val="003E0149"/>
  </w:style>
  <w:style w:type="table" w:customStyle="1" w:styleId="TableGridLight1">
    <w:name w:val="Table Grid Light1"/>
    <w:basedOn w:val="TableNormal"/>
    <w:uiPriority w:val="40"/>
    <w:rsid w:val="003E0149"/>
    <w:rPr>
      <w:sz w:val="22"/>
      <w:szCs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8A5A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Normal"/>
    <w:rsid w:val="008A08B5"/>
    <w:rPr>
      <w:rFonts w:ascii="Arial" w:hAnsi="Arial" w:cs="Arial"/>
      <w:sz w:val="17"/>
      <w:szCs w:val="17"/>
    </w:rPr>
  </w:style>
  <w:style w:type="paragraph" w:customStyle="1" w:styleId="p2">
    <w:name w:val="p2"/>
    <w:basedOn w:val="Normal"/>
    <w:rsid w:val="008A08B5"/>
    <w:rPr>
      <w:rFonts w:ascii="Arial" w:hAnsi="Arial" w:cs="Arial"/>
      <w:sz w:val="18"/>
      <w:szCs w:val="18"/>
    </w:rPr>
  </w:style>
  <w:style w:type="character" w:customStyle="1" w:styleId="apple-converted-space">
    <w:name w:val="apple-converted-space"/>
    <w:basedOn w:val="DefaultParagraphFont"/>
    <w:rsid w:val="008A08B5"/>
  </w:style>
  <w:style w:type="character" w:styleId="Emphasis">
    <w:name w:val="Emphasis"/>
    <w:basedOn w:val="DefaultParagraphFont"/>
    <w:uiPriority w:val="20"/>
    <w:qFormat/>
    <w:rsid w:val="0083460B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33E7A"/>
    <w:rPr>
      <w:i/>
      <w:iCs/>
    </w:rPr>
  </w:style>
  <w:style w:type="character" w:styleId="Strong">
    <w:name w:val="Strong"/>
    <w:basedOn w:val="DefaultParagraphFont"/>
    <w:uiPriority w:val="22"/>
    <w:qFormat/>
    <w:rsid w:val="00833E7A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067C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7C9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7C9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7C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7C9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7C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C9E"/>
    <w:rPr>
      <w:rFonts w:ascii="Segoe UI" w:hAnsi="Segoe UI" w:cs="Segoe UI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F2A32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2A32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858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58A7"/>
  </w:style>
  <w:style w:type="character" w:styleId="PageNumber">
    <w:name w:val="page number"/>
    <w:basedOn w:val="DefaultParagraphFont"/>
    <w:uiPriority w:val="99"/>
    <w:semiHidden/>
    <w:unhideWhenUsed/>
    <w:rsid w:val="005858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1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0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51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20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2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699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53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11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32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00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12" Type="http://schemas.openxmlformats.org/officeDocument/2006/relationships/fontTable" Target="fontTable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0D8C3602AC2E47812D3AA22B2F3B3A" ma:contentTypeVersion="16" ma:contentTypeDescription="Create a new document." ma:contentTypeScope="" ma:versionID="ae6b4e311eed3cb19950b4ab2639d1a4">
  <xsd:schema xmlns:xsd="http://www.w3.org/2001/XMLSchema" xmlns:xs="http://www.w3.org/2001/XMLSchema" xmlns:p="http://schemas.microsoft.com/office/2006/metadata/properties" xmlns:ns2="615fe1e1-c76b-4344-b2b1-bb0996f87bc6" xmlns:ns3="d1b58043-3fcb-4304-9039-6ad33600f3d1" targetNamespace="http://schemas.microsoft.com/office/2006/metadata/properties" ma:root="true" ma:fieldsID="ec32f9245abf4c4dfcb5e3bd13d95ca8" ns2:_="" ns3:_="">
    <xsd:import namespace="615fe1e1-c76b-4344-b2b1-bb0996f87bc6"/>
    <xsd:import namespace="d1b58043-3fcb-4304-9039-6ad33600f3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5fe1e1-c76b-4344-b2b1-bb0996f87b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4859ec5-0d3b-4e39-82c7-2539434c4e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b58043-3fcb-4304-9039-6ad33600f3d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b0242b4-9c07-43bd-8a74-d9dbd5105b75}" ma:internalName="TaxCatchAll" ma:showField="CatchAllData" ma:web="d1b58043-3fcb-4304-9039-6ad33600f3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15fe1e1-c76b-4344-b2b1-bb0996f87bc6">
      <Terms xmlns="http://schemas.microsoft.com/office/infopath/2007/PartnerControls"/>
    </lcf76f155ced4ddcb4097134ff3c332f>
    <TaxCatchAll xmlns="d1b58043-3fcb-4304-9039-6ad33600f3d1" xsi:nil="true"/>
  </documentManagement>
</p:properties>
</file>

<file path=customXml/itemProps1.xml><?xml version="1.0" encoding="utf-8"?>
<ds:datastoreItem xmlns:ds="http://schemas.openxmlformats.org/officeDocument/2006/customXml" ds:itemID="{EC749C85-922C-47B2-A0FD-227E3E2C4FA7}"/>
</file>

<file path=customXml/itemProps2.xml><?xml version="1.0" encoding="utf-8"?>
<ds:datastoreItem xmlns:ds="http://schemas.openxmlformats.org/officeDocument/2006/customXml" ds:itemID="{0594945D-35FE-40D4-BB38-EB6F1DA6C97F}"/>
</file>

<file path=customXml/itemProps3.xml><?xml version="1.0" encoding="utf-8"?>
<ds:datastoreItem xmlns:ds="http://schemas.openxmlformats.org/officeDocument/2006/customXml" ds:itemID="{F872549D-0456-49EA-80D5-96574DD4D0B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325</Words>
  <Characters>1853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USC Dornsife</Company>
  <LinksUpToDate>false</LinksUpToDate>
  <CharactersWithSpaces>2174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2020-08-07T16:20:00Z</cp:lastPrinted>
  <dcterms:created xsi:type="dcterms:W3CDTF">2020-10-13T06:45:00Z</dcterms:created>
  <dcterms:modified xsi:type="dcterms:W3CDTF">2020-10-13T06:50:00Z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0x010100400D8C3602AC2E47812D3AA22B2F3B3A</vt:lpwstr>
  </property>
</Properties>
</file>