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9AFA" w14:textId="77777777" w:rsidR="00C75C88" w:rsidRPr="00BB219C" w:rsidRDefault="00C75C88" w:rsidP="00C75C88">
      <w:pPr>
        <w:rPr>
          <w:rFonts w:ascii="Helvetica" w:hAnsi="Helvetica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800"/>
        <w:gridCol w:w="7830"/>
      </w:tblGrid>
      <w:tr w:rsidR="00C75C88" w:rsidRPr="00BB219C" w14:paraId="5009C3E8" w14:textId="77777777" w:rsidTr="00704B09">
        <w:tc>
          <w:tcPr>
            <w:tcW w:w="9630" w:type="dxa"/>
            <w:gridSpan w:val="2"/>
          </w:tcPr>
          <w:p w14:paraId="78F45264" w14:textId="77777777" w:rsidR="00C75C88" w:rsidRPr="00BB219C" w:rsidRDefault="00C75C88" w:rsidP="00704B09">
            <w:pPr>
              <w:jc w:val="center"/>
              <w:rPr>
                <w:rFonts w:ascii="Helvetica" w:hAnsi="Helvetica"/>
                <w:b/>
              </w:rPr>
            </w:pPr>
            <w:r w:rsidRPr="00BB219C">
              <w:rPr>
                <w:rFonts w:ascii="Helvetica" w:hAnsi="Helvetica"/>
                <w:b/>
              </w:rPr>
              <w:t>TERM</w:t>
            </w:r>
          </w:p>
        </w:tc>
      </w:tr>
      <w:tr w:rsidR="00C75C88" w:rsidRPr="00BB219C" w14:paraId="1EE7A620" w14:textId="77777777" w:rsidTr="00704B09">
        <w:tc>
          <w:tcPr>
            <w:tcW w:w="1800" w:type="dxa"/>
          </w:tcPr>
          <w:p w14:paraId="21AD859B" w14:textId="77777777" w:rsidR="00C75C88" w:rsidRPr="00BB219C" w:rsidRDefault="00C75C88" w:rsidP="00704B09">
            <w:pPr>
              <w:rPr>
                <w:rFonts w:ascii="Helvetica" w:hAnsi="Helvetica"/>
              </w:rPr>
            </w:pPr>
            <w:r w:rsidRPr="00BB219C">
              <w:rPr>
                <w:rFonts w:ascii="Helvetica" w:hAnsi="Helvetica"/>
              </w:rPr>
              <w:t>Definition:</w:t>
            </w:r>
          </w:p>
          <w:p w14:paraId="18EB5B7C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</w:tc>
        <w:tc>
          <w:tcPr>
            <w:tcW w:w="7830" w:type="dxa"/>
          </w:tcPr>
          <w:p w14:paraId="1821652A" w14:textId="77777777" w:rsidR="00C75C88" w:rsidRPr="00BB219C" w:rsidRDefault="00C75C88" w:rsidP="00704B09">
            <w:pPr>
              <w:rPr>
                <w:rFonts w:ascii="Helvetica" w:eastAsia="Times New Roman" w:hAnsi="Helvetica" w:cs="Times New Roman"/>
              </w:rPr>
            </w:pPr>
          </w:p>
          <w:p w14:paraId="5432A9D0" w14:textId="77777777" w:rsidR="00C75C88" w:rsidRPr="00BB219C" w:rsidRDefault="00C75C88" w:rsidP="00704B09">
            <w:pPr>
              <w:rPr>
                <w:rFonts w:ascii="Helvetica" w:eastAsia="Times New Roman" w:hAnsi="Helvetica" w:cs="Times New Roman"/>
              </w:rPr>
            </w:pPr>
          </w:p>
          <w:p w14:paraId="36A97B30" w14:textId="77777777" w:rsidR="00C75C88" w:rsidRPr="00BB219C" w:rsidRDefault="00C75C88" w:rsidP="00704B09">
            <w:pPr>
              <w:rPr>
                <w:rFonts w:ascii="Helvetica" w:eastAsia="Times New Roman" w:hAnsi="Helvetica" w:cs="Times New Roman"/>
              </w:rPr>
            </w:pPr>
          </w:p>
        </w:tc>
      </w:tr>
      <w:tr w:rsidR="00C75C88" w:rsidRPr="00BB219C" w14:paraId="5F901071" w14:textId="77777777" w:rsidTr="00704B09">
        <w:tc>
          <w:tcPr>
            <w:tcW w:w="9630" w:type="dxa"/>
            <w:gridSpan w:val="2"/>
          </w:tcPr>
          <w:p w14:paraId="37DCCA41" w14:textId="77777777" w:rsidR="00C75C88" w:rsidRPr="00BB219C" w:rsidRDefault="00C75C88" w:rsidP="00704B09">
            <w:pPr>
              <w:jc w:val="center"/>
              <w:rPr>
                <w:rFonts w:ascii="Helvetica" w:eastAsia="Times New Roman" w:hAnsi="Helvetica" w:cs="Times New Roman"/>
                <w:b/>
                <w:spacing w:val="3"/>
                <w:shd w:val="clear" w:color="auto" w:fill="FFFFFF"/>
              </w:rPr>
            </w:pPr>
            <w:r w:rsidRPr="00BB219C">
              <w:rPr>
                <w:rFonts w:ascii="Helvetica" w:eastAsia="Times New Roman" w:hAnsi="Helvetica" w:cs="Times New Roman"/>
                <w:b/>
                <w:spacing w:val="3"/>
                <w:shd w:val="clear" w:color="auto" w:fill="FFFFFF"/>
              </w:rPr>
              <w:t>PARTY</w:t>
            </w:r>
          </w:p>
          <w:p w14:paraId="2C47F508" w14:textId="77777777" w:rsidR="00C75C88" w:rsidRPr="00BB219C" w:rsidRDefault="00C75C88" w:rsidP="00704B09">
            <w:pPr>
              <w:jc w:val="center"/>
              <w:rPr>
                <w:rFonts w:ascii="Helvetica" w:hAnsi="Helvetica"/>
              </w:rPr>
            </w:pPr>
            <w:r w:rsidRPr="00BB219C">
              <w:rPr>
                <w:rFonts w:ascii="Helvetica" w:hAnsi="Helvetica"/>
              </w:rPr>
              <w:t>- Definition – Example – Rationale -</w:t>
            </w:r>
          </w:p>
        </w:tc>
      </w:tr>
      <w:tr w:rsidR="00C75C88" w:rsidRPr="00BB219C" w14:paraId="11427B1B" w14:textId="77777777" w:rsidTr="00704B09">
        <w:tc>
          <w:tcPr>
            <w:tcW w:w="9630" w:type="dxa"/>
            <w:gridSpan w:val="2"/>
          </w:tcPr>
          <w:p w14:paraId="34D3A567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367D3EE7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7DE2FFA0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0875A9EB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25045B8A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5E9D0B6B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49CC0261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32841C67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</w:tc>
      </w:tr>
      <w:tr w:rsidR="00C75C88" w:rsidRPr="00BB219C" w14:paraId="56BB85B4" w14:textId="77777777" w:rsidTr="00704B09">
        <w:tc>
          <w:tcPr>
            <w:tcW w:w="9630" w:type="dxa"/>
            <w:gridSpan w:val="2"/>
          </w:tcPr>
          <w:p w14:paraId="3E796C90" w14:textId="77777777" w:rsidR="00C75C88" w:rsidRPr="00BB219C" w:rsidRDefault="00C75C88" w:rsidP="00704B09">
            <w:pPr>
              <w:jc w:val="center"/>
              <w:rPr>
                <w:rFonts w:ascii="Helvetica" w:eastAsia="Times New Roman" w:hAnsi="Helvetica" w:cs="Times New Roman"/>
                <w:b/>
                <w:bCs/>
                <w:shd w:val="clear" w:color="auto" w:fill="FFFFFF"/>
              </w:rPr>
            </w:pPr>
            <w:r w:rsidRPr="00BB219C">
              <w:rPr>
                <w:rFonts w:ascii="Helvetica" w:eastAsia="Times New Roman" w:hAnsi="Helvetica" w:cs="Times New Roman"/>
                <w:b/>
                <w:bCs/>
                <w:shd w:val="clear" w:color="auto" w:fill="FFFFFF"/>
              </w:rPr>
              <w:t>PARTY</w:t>
            </w:r>
          </w:p>
          <w:p w14:paraId="53469B2A" w14:textId="77777777" w:rsidR="00C75C88" w:rsidRPr="00BB219C" w:rsidRDefault="00C75C88" w:rsidP="00704B09">
            <w:pPr>
              <w:jc w:val="center"/>
              <w:rPr>
                <w:rFonts w:ascii="Helvetica" w:hAnsi="Helvetica"/>
              </w:rPr>
            </w:pPr>
            <w:r w:rsidRPr="00BB219C">
              <w:rPr>
                <w:rFonts w:ascii="Helvetica" w:hAnsi="Helvetica"/>
              </w:rPr>
              <w:t>- Definition – Example – Rationale -</w:t>
            </w:r>
          </w:p>
        </w:tc>
      </w:tr>
      <w:tr w:rsidR="00C75C88" w:rsidRPr="00BB219C" w14:paraId="1442F588" w14:textId="77777777" w:rsidTr="00704B09">
        <w:tc>
          <w:tcPr>
            <w:tcW w:w="9630" w:type="dxa"/>
            <w:gridSpan w:val="2"/>
          </w:tcPr>
          <w:p w14:paraId="7305365C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2A035DCF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5E32A7BD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5859D9D2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0A06372B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29B54B86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2B1F1FA9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640E50E9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</w:tc>
      </w:tr>
      <w:tr w:rsidR="00C75C88" w:rsidRPr="00BB219C" w14:paraId="12266B72" w14:textId="77777777" w:rsidTr="00704B09">
        <w:tc>
          <w:tcPr>
            <w:tcW w:w="9630" w:type="dxa"/>
            <w:gridSpan w:val="2"/>
          </w:tcPr>
          <w:p w14:paraId="67D211AF" w14:textId="77777777" w:rsidR="00C75C88" w:rsidRPr="00BB219C" w:rsidRDefault="00C75C88" w:rsidP="00704B09">
            <w:pPr>
              <w:jc w:val="center"/>
              <w:rPr>
                <w:rFonts w:ascii="Helvetica" w:hAnsi="Helvetica"/>
                <w:b/>
              </w:rPr>
            </w:pPr>
            <w:r w:rsidRPr="00BB219C">
              <w:rPr>
                <w:rFonts w:ascii="Helvetica" w:hAnsi="Helvetica"/>
                <w:b/>
              </w:rPr>
              <w:t>PARTY</w:t>
            </w:r>
          </w:p>
          <w:p w14:paraId="00FD5805" w14:textId="77777777" w:rsidR="00C75C88" w:rsidRPr="00BB219C" w:rsidRDefault="00C75C88" w:rsidP="00704B09">
            <w:pPr>
              <w:jc w:val="center"/>
              <w:rPr>
                <w:rFonts w:ascii="Helvetica" w:hAnsi="Helvetica"/>
              </w:rPr>
            </w:pPr>
            <w:r w:rsidRPr="00BB219C">
              <w:rPr>
                <w:rFonts w:ascii="Helvetica" w:hAnsi="Helvetica"/>
              </w:rPr>
              <w:t>- Definition – Example – Rationale -</w:t>
            </w:r>
          </w:p>
        </w:tc>
      </w:tr>
      <w:tr w:rsidR="00C75C88" w:rsidRPr="00BB219C" w14:paraId="234778D5" w14:textId="77777777" w:rsidTr="00704B09">
        <w:tc>
          <w:tcPr>
            <w:tcW w:w="9630" w:type="dxa"/>
            <w:gridSpan w:val="2"/>
          </w:tcPr>
          <w:p w14:paraId="66F4ADA9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53B7090B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2FE2C8A8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2A38B0D2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5BE42F52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15333D6B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69C7E3EC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  <w:p w14:paraId="347FBB76" w14:textId="77777777" w:rsidR="00C75C88" w:rsidRPr="00BB219C" w:rsidRDefault="00C75C88" w:rsidP="00704B09">
            <w:pPr>
              <w:rPr>
                <w:rFonts w:ascii="Helvetica" w:hAnsi="Helvetica"/>
              </w:rPr>
            </w:pPr>
          </w:p>
        </w:tc>
      </w:tr>
    </w:tbl>
    <w:p w14:paraId="45474749" w14:textId="77777777" w:rsidR="00C75C88" w:rsidRDefault="00C75C88" w:rsidP="00C75C88">
      <w:pPr>
        <w:rPr>
          <w:rFonts w:ascii="Helvetica" w:hAnsi="Helvetica"/>
          <w:u w:val="single"/>
        </w:rPr>
      </w:pPr>
    </w:p>
    <w:p w14:paraId="2E59BAAF" w14:textId="47BD53DE" w:rsidR="00C75C88" w:rsidRDefault="00C75C88" w:rsidP="00C75C88">
      <w:pPr>
        <w:jc w:val="center"/>
        <w:rPr>
          <w:rFonts w:ascii="Helvetica" w:hAnsi="Helvetica"/>
          <w:u w:val="single"/>
        </w:rPr>
      </w:pPr>
      <w:r w:rsidRPr="00055E22">
        <w:rPr>
          <w:rFonts w:ascii="Helvetica" w:hAnsi="Helvetica"/>
          <w:u w:val="single"/>
        </w:rPr>
        <w:t>Terms</w:t>
      </w:r>
    </w:p>
    <w:p w14:paraId="435B8738" w14:textId="77777777" w:rsidR="00C75C88" w:rsidRDefault="00C75C88" w:rsidP="00C75C88">
      <w:pPr>
        <w:rPr>
          <w:rFonts w:ascii="Helvetica" w:hAnsi="Helvetic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3431"/>
      </w:tblGrid>
      <w:tr w:rsidR="00C75C88" w14:paraId="108D1D3A" w14:textId="77777777" w:rsidTr="00704B09">
        <w:tc>
          <w:tcPr>
            <w:tcW w:w="2952" w:type="dxa"/>
          </w:tcPr>
          <w:p w14:paraId="295F394D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patriot</w:t>
            </w:r>
          </w:p>
          <w:p w14:paraId="4525FD2A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white privilege</w:t>
            </w:r>
          </w:p>
          <w:p w14:paraId="5D6E04F4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male privilege</w:t>
            </w:r>
          </w:p>
          <w:p w14:paraId="60C0F688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family values</w:t>
            </w:r>
          </w:p>
          <w:p w14:paraId="65BE9CD7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radical</w:t>
            </w:r>
          </w:p>
          <w:p w14:paraId="5C93D159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diversity</w:t>
            </w:r>
          </w:p>
          <w:p w14:paraId="2DD33D18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lastRenderedPageBreak/>
              <w:t>freedom</w:t>
            </w:r>
          </w:p>
          <w:p w14:paraId="1BDB7B91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liberal</w:t>
            </w:r>
          </w:p>
          <w:p w14:paraId="4E2025D8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conservative</w:t>
            </w:r>
          </w:p>
          <w:p w14:paraId="4258A3D7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truth</w:t>
            </w:r>
          </w:p>
          <w:p w14:paraId="5D9236CF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order</w:t>
            </w:r>
          </w:p>
          <w:p w14:paraId="4D4D9CE2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power</w:t>
            </w:r>
          </w:p>
          <w:p w14:paraId="35886358" w14:textId="77777777" w:rsidR="00C75C88" w:rsidRPr="009A5D79" w:rsidRDefault="00C75C88" w:rsidP="00704B09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2952" w:type="dxa"/>
          </w:tcPr>
          <w:p w14:paraId="4C57E742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lastRenderedPageBreak/>
              <w:t>justice</w:t>
            </w:r>
          </w:p>
          <w:p w14:paraId="634FA2F8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social justice</w:t>
            </w:r>
          </w:p>
          <w:p w14:paraId="012BF5B0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Queer</w:t>
            </w:r>
          </w:p>
          <w:p w14:paraId="0E7D2281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globalization</w:t>
            </w:r>
          </w:p>
          <w:p w14:paraId="71A15FDD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good society</w:t>
            </w:r>
          </w:p>
          <w:p w14:paraId="56E7A50C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equality</w:t>
            </w:r>
          </w:p>
          <w:p w14:paraId="0FB393E8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lastRenderedPageBreak/>
              <w:t>democracy</w:t>
            </w:r>
          </w:p>
          <w:p w14:paraId="773DD6E3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common good</w:t>
            </w:r>
          </w:p>
          <w:p w14:paraId="1A69B7BB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free speech</w:t>
            </w:r>
          </w:p>
          <w:p w14:paraId="64BA3EBF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fair trade</w:t>
            </w:r>
          </w:p>
          <w:p w14:paraId="58061FF8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social dissent</w:t>
            </w:r>
          </w:p>
          <w:p w14:paraId="7E054D39" w14:textId="77777777" w:rsidR="00C75C88" w:rsidRDefault="00C75C88" w:rsidP="00704B09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2952" w:type="dxa"/>
          </w:tcPr>
          <w:p w14:paraId="2C7085A2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lastRenderedPageBreak/>
              <w:t>feminism</w:t>
            </w:r>
          </w:p>
          <w:p w14:paraId="73C37057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autonomy/individualism</w:t>
            </w:r>
          </w:p>
          <w:p w14:paraId="2BB9A74D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the American dream</w:t>
            </w:r>
          </w:p>
          <w:p w14:paraId="0C540BD1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politically correct</w:t>
            </w:r>
          </w:p>
          <w:p w14:paraId="0F561869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civics</w:t>
            </w:r>
          </w:p>
          <w:p w14:paraId="74F3328F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capitalism</w:t>
            </w:r>
          </w:p>
          <w:p w14:paraId="30E77D8E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lastRenderedPageBreak/>
              <w:t>citizen</w:t>
            </w:r>
          </w:p>
          <w:p w14:paraId="3BC86FC0" w14:textId="77777777" w:rsidR="00C75C88" w:rsidRPr="0035109D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snowflake</w:t>
            </w:r>
          </w:p>
          <w:p w14:paraId="1373F750" w14:textId="77777777" w:rsidR="00C75C88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government</w:t>
            </w:r>
          </w:p>
          <w:p w14:paraId="62E37461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big business</w:t>
            </w:r>
          </w:p>
          <w:p w14:paraId="4AF48F8B" w14:textId="77777777" w:rsidR="00C75C88" w:rsidRPr="00055E22" w:rsidRDefault="00C75C88" w:rsidP="00704B0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55E22">
              <w:rPr>
                <w:rFonts w:ascii="Helvetica" w:hAnsi="Helvetica"/>
              </w:rPr>
              <w:t>constitution</w:t>
            </w:r>
          </w:p>
          <w:p w14:paraId="2333AD53" w14:textId="77777777" w:rsidR="00C75C88" w:rsidRPr="009A5D79" w:rsidRDefault="00C75C88" w:rsidP="00704B09">
            <w:pPr>
              <w:pStyle w:val="ListParagraph"/>
              <w:rPr>
                <w:rFonts w:ascii="Helvetica" w:hAnsi="Helvetica"/>
                <w:u w:val="single"/>
              </w:rPr>
            </w:pPr>
          </w:p>
        </w:tc>
      </w:tr>
    </w:tbl>
    <w:p w14:paraId="50913D1F" w14:textId="77777777" w:rsidR="00D40608" w:rsidRDefault="00D40608"/>
    <w:sectPr w:rsidR="00D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10A"/>
    <w:multiLevelType w:val="hybridMultilevel"/>
    <w:tmpl w:val="1690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4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88"/>
    <w:rsid w:val="002C0D39"/>
    <w:rsid w:val="00C75C88"/>
    <w:rsid w:val="00D1631E"/>
    <w:rsid w:val="00D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9FDAA"/>
  <w15:chartTrackingRefBased/>
  <w15:docId w15:val="{81C7908F-C86A-3A4E-AAA3-E524558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88"/>
    <w:pPr>
      <w:ind w:left="720"/>
      <w:contextualSpacing/>
    </w:pPr>
  </w:style>
  <w:style w:type="table" w:styleId="TableGrid">
    <w:name w:val="Table Grid"/>
    <w:basedOn w:val="TableNormal"/>
    <w:uiPriority w:val="59"/>
    <w:rsid w:val="00C75C8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 Sims</dc:creator>
  <cp:keywords/>
  <dc:description/>
  <cp:lastModifiedBy>Michelle Boston</cp:lastModifiedBy>
  <cp:revision>2</cp:revision>
  <cp:lastPrinted>2023-09-11T18:21:00Z</cp:lastPrinted>
  <dcterms:created xsi:type="dcterms:W3CDTF">2023-09-11T18:29:00Z</dcterms:created>
  <dcterms:modified xsi:type="dcterms:W3CDTF">2023-09-11T18:29:00Z</dcterms:modified>
</cp:coreProperties>
</file>