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091ED" w14:textId="77777777" w:rsidR="004A36B2" w:rsidRDefault="004A36B2" w:rsidP="00E901D0">
      <w:pPr>
        <w:pStyle w:val="Heading1"/>
        <w:jc w:val="center"/>
      </w:pPr>
    </w:p>
    <w:p w14:paraId="54167BE5" w14:textId="61F394F4" w:rsidR="00C94088" w:rsidRDefault="00C94088" w:rsidP="00E901D0">
      <w:pPr>
        <w:pStyle w:val="Heading1"/>
        <w:jc w:val="center"/>
      </w:pPr>
      <w:r>
        <w:t>PATHWAYS TO SUCCESS (PTS) FIDELITY SCORING</w:t>
      </w:r>
    </w:p>
    <w:p w14:paraId="11D10D95" w14:textId="7D9BED82" w:rsidR="004F4049" w:rsidRDefault="00B67E88" w:rsidP="004F4049">
      <w:pPr>
        <w:pStyle w:val="Heading1"/>
      </w:pPr>
      <w:r>
        <w:t>OVERVIEW</w:t>
      </w:r>
    </w:p>
    <w:p w14:paraId="5C0325DE" w14:textId="5772A642" w:rsidR="00ED41B7" w:rsidRDefault="00AA4DAD" w:rsidP="00ED41B7">
      <w:pPr>
        <w:rPr>
          <w:rFonts w:ascii="Times New Roman" w:eastAsia="Calibri" w:hAnsi="Times New Roman" w:cs="Times New Roman"/>
        </w:rPr>
      </w:pPr>
      <w:r>
        <w:rPr>
          <w:rFonts w:ascii="Times New Roman" w:eastAsia="Calibri" w:hAnsi="Times New Roman" w:cs="Times New Roman"/>
        </w:rPr>
        <w:t>There are four elements to our fidelity ratings</w:t>
      </w:r>
      <w:r w:rsidR="00ED41B7">
        <w:rPr>
          <w:rFonts w:ascii="Times New Roman" w:eastAsia="Calibri" w:hAnsi="Times New Roman" w:cs="Times New Roman"/>
        </w:rPr>
        <w:t xml:space="preserve"> (each instrument is appended at the end)</w:t>
      </w:r>
      <w:r>
        <w:rPr>
          <w:rFonts w:ascii="Times New Roman" w:eastAsia="Calibri" w:hAnsi="Times New Roman" w:cs="Times New Roman"/>
        </w:rPr>
        <w:t>.</w:t>
      </w:r>
      <w:r w:rsidR="00ED41B7">
        <w:rPr>
          <w:rFonts w:ascii="Times New Roman" w:eastAsia="Calibri" w:hAnsi="Times New Roman" w:cs="Times New Roman"/>
        </w:rPr>
        <w:t xml:space="preserve"> </w:t>
      </w:r>
    </w:p>
    <w:p w14:paraId="075EAC20" w14:textId="107D6EC9" w:rsidR="00AA4DAD" w:rsidRDefault="00AA4DAD" w:rsidP="004F4049">
      <w:pPr>
        <w:rPr>
          <w:rFonts w:ascii="Times New Roman" w:eastAsia="Calibri" w:hAnsi="Times New Roman" w:cs="Times New Roman"/>
        </w:rPr>
      </w:pPr>
      <w:r>
        <w:rPr>
          <w:rFonts w:ascii="Times New Roman" w:eastAsia="Calibri" w:hAnsi="Times New Roman" w:cs="Times New Roman"/>
        </w:rPr>
        <w:t xml:space="preserve"> </w:t>
      </w:r>
    </w:p>
    <w:p w14:paraId="1C02C2DB" w14:textId="64611D6C" w:rsidR="004F4049" w:rsidRDefault="00AA4DAD" w:rsidP="004F4049">
      <w:pPr>
        <w:rPr>
          <w:rFonts w:ascii="Times New Roman" w:eastAsia="Calibri" w:hAnsi="Times New Roman" w:cs="Times New Roman"/>
        </w:rPr>
      </w:pPr>
      <w:r w:rsidRPr="00E901D0">
        <w:rPr>
          <w:rFonts w:ascii="Times New Roman" w:eastAsia="Calibri" w:hAnsi="Times New Roman" w:cs="Times New Roman"/>
          <w:b/>
        </w:rPr>
        <w:t>First</w:t>
      </w:r>
      <w:r>
        <w:rPr>
          <w:rFonts w:ascii="Times New Roman" w:eastAsia="Calibri" w:hAnsi="Times New Roman" w:cs="Times New Roman"/>
        </w:rPr>
        <w:t xml:space="preserve">, </w:t>
      </w:r>
      <w:r w:rsidR="00BD6F14">
        <w:rPr>
          <w:rFonts w:ascii="Times New Roman" w:eastAsia="Calibri" w:hAnsi="Times New Roman" w:cs="Times New Roman"/>
        </w:rPr>
        <w:t xml:space="preserve">to assess fidelity of implementation, </w:t>
      </w:r>
      <w:r w:rsidR="00366075">
        <w:rPr>
          <w:rFonts w:ascii="Times New Roman" w:eastAsia="Calibri" w:hAnsi="Times New Roman" w:cs="Times New Roman"/>
        </w:rPr>
        <w:t xml:space="preserve">each session is scored with </w:t>
      </w:r>
      <w:r>
        <w:rPr>
          <w:rFonts w:ascii="Times New Roman" w:eastAsia="Calibri" w:hAnsi="Times New Roman" w:cs="Times New Roman"/>
        </w:rPr>
        <w:t>t</w:t>
      </w:r>
      <w:r w:rsidR="00CC646B">
        <w:rPr>
          <w:rFonts w:ascii="Times New Roman" w:eastAsia="Calibri" w:hAnsi="Times New Roman" w:cs="Times New Roman"/>
        </w:rPr>
        <w:t>he Session-by-Session checklist</w:t>
      </w:r>
      <w:r w:rsidR="00366075">
        <w:rPr>
          <w:rFonts w:ascii="Times New Roman" w:eastAsia="Calibri" w:hAnsi="Times New Roman" w:cs="Times New Roman"/>
        </w:rPr>
        <w:t>,</w:t>
      </w:r>
      <w:r w:rsidR="003D0FC8">
        <w:rPr>
          <w:rFonts w:ascii="Times New Roman" w:eastAsia="Calibri" w:hAnsi="Times New Roman" w:cs="Times New Roman"/>
        </w:rPr>
        <w:t xml:space="preserve"> </w:t>
      </w:r>
      <w:r>
        <w:rPr>
          <w:rFonts w:ascii="Times New Roman" w:eastAsia="Calibri" w:hAnsi="Times New Roman" w:cs="Times New Roman"/>
        </w:rPr>
        <w:t xml:space="preserve">which </w:t>
      </w:r>
      <w:r w:rsidR="003D0FC8">
        <w:rPr>
          <w:rFonts w:ascii="Times New Roman" w:eastAsia="Calibri" w:hAnsi="Times New Roman" w:cs="Times New Roman"/>
        </w:rPr>
        <w:t>is</w:t>
      </w:r>
      <w:r w:rsidR="004F4049" w:rsidRPr="005B2F2E">
        <w:rPr>
          <w:rFonts w:ascii="Times New Roman" w:eastAsia="Calibri" w:hAnsi="Times New Roman" w:cs="Times New Roman"/>
        </w:rPr>
        <w:t xml:space="preserve"> designed </w:t>
      </w:r>
      <w:r w:rsidR="008E0A58">
        <w:rPr>
          <w:rFonts w:ascii="Times New Roman" w:eastAsia="Calibri" w:hAnsi="Times New Roman" w:cs="Times New Roman"/>
        </w:rPr>
        <w:t>to assess</w:t>
      </w:r>
      <w:r w:rsidR="004F4049" w:rsidRPr="005B2F2E">
        <w:rPr>
          <w:rFonts w:ascii="Times New Roman" w:eastAsia="Calibri" w:hAnsi="Times New Roman" w:cs="Times New Roman"/>
        </w:rPr>
        <w:t xml:space="preserve"> fidelity </w:t>
      </w:r>
      <w:r w:rsidR="008E0A58">
        <w:rPr>
          <w:rFonts w:ascii="Times New Roman" w:eastAsia="Calibri" w:hAnsi="Times New Roman" w:cs="Times New Roman"/>
        </w:rPr>
        <w:t xml:space="preserve">of implementation of </w:t>
      </w:r>
      <w:r w:rsidR="004F4049" w:rsidRPr="005B2F2E">
        <w:rPr>
          <w:rFonts w:ascii="Times New Roman" w:eastAsia="Calibri" w:hAnsi="Times New Roman" w:cs="Times New Roman"/>
        </w:rPr>
        <w:t xml:space="preserve">the </w:t>
      </w:r>
      <w:r w:rsidR="004F4049" w:rsidRPr="005B2F2E">
        <w:rPr>
          <w:rFonts w:ascii="Times New Roman" w:eastAsia="Calibri" w:hAnsi="Times New Roman" w:cs="Times New Roman"/>
          <w:i/>
        </w:rPr>
        <w:t>Pathways to Success</w:t>
      </w:r>
      <w:r w:rsidR="004F4049" w:rsidRPr="005B2F2E">
        <w:rPr>
          <w:rFonts w:ascii="Times New Roman" w:eastAsia="Calibri" w:hAnsi="Times New Roman" w:cs="Times New Roman"/>
        </w:rPr>
        <w:t xml:space="preserve"> (PTS) program. </w:t>
      </w:r>
      <w:r w:rsidR="00B27553">
        <w:rPr>
          <w:rFonts w:ascii="Times New Roman" w:eastAsia="Calibri" w:hAnsi="Times New Roman" w:cs="Times New Roman"/>
        </w:rPr>
        <w:t xml:space="preserve">The primary goal of the checklist is to determine the extent that each teacher enacts PTS as described in the </w:t>
      </w:r>
      <w:r w:rsidR="00B27553">
        <w:rPr>
          <w:rFonts w:ascii="Times New Roman" w:eastAsia="Calibri" w:hAnsi="Times New Roman" w:cs="Times New Roman"/>
          <w:i/>
        </w:rPr>
        <w:t>Pathways to Success Teacher Implementation Manual</w:t>
      </w:r>
      <w:r w:rsidR="00B27553">
        <w:rPr>
          <w:rFonts w:ascii="Times New Roman" w:eastAsia="Calibri" w:hAnsi="Times New Roman" w:cs="Times New Roman"/>
        </w:rPr>
        <w:t>. To do so, e</w:t>
      </w:r>
      <w:r w:rsidR="00F43BCE">
        <w:rPr>
          <w:rFonts w:ascii="Times New Roman" w:eastAsia="Calibri" w:hAnsi="Times New Roman" w:cs="Times New Roman"/>
        </w:rPr>
        <w:t>ach session</w:t>
      </w:r>
      <w:r w:rsidR="003D0FC8">
        <w:rPr>
          <w:rFonts w:ascii="Times New Roman" w:eastAsia="Calibri" w:hAnsi="Times New Roman" w:cs="Times New Roman"/>
        </w:rPr>
        <w:t xml:space="preserve"> checklist includes </w:t>
      </w:r>
      <w:r w:rsidR="000D31CB">
        <w:rPr>
          <w:rFonts w:ascii="Times New Roman" w:eastAsia="Calibri" w:hAnsi="Times New Roman" w:cs="Times New Roman"/>
        </w:rPr>
        <w:t xml:space="preserve">the </w:t>
      </w:r>
      <w:r w:rsidR="003D0FC8">
        <w:rPr>
          <w:rFonts w:ascii="Times New Roman" w:eastAsia="Calibri" w:hAnsi="Times New Roman" w:cs="Times New Roman"/>
        </w:rPr>
        <w:t xml:space="preserve">three elements: </w:t>
      </w:r>
      <w:r w:rsidR="004F4049" w:rsidRPr="005B2F2E">
        <w:rPr>
          <w:rFonts w:ascii="Times New Roman" w:eastAsia="Calibri" w:hAnsi="Times New Roman" w:cs="Times New Roman"/>
        </w:rPr>
        <w:t xml:space="preserve">key </w:t>
      </w:r>
      <w:r w:rsidR="004F4049">
        <w:rPr>
          <w:rFonts w:ascii="Times New Roman" w:eastAsia="Calibri" w:hAnsi="Times New Roman" w:cs="Times New Roman"/>
        </w:rPr>
        <w:t>tasks</w:t>
      </w:r>
      <w:r w:rsidR="004F4049" w:rsidRPr="005B2F2E">
        <w:rPr>
          <w:rFonts w:ascii="Times New Roman" w:eastAsia="Calibri" w:hAnsi="Times New Roman" w:cs="Times New Roman"/>
        </w:rPr>
        <w:t xml:space="preserve">, teacher behaviors, and </w:t>
      </w:r>
      <w:r w:rsidR="001459F4">
        <w:rPr>
          <w:rFonts w:ascii="Times New Roman" w:eastAsia="Calibri" w:hAnsi="Times New Roman" w:cs="Times New Roman"/>
        </w:rPr>
        <w:t>student</w:t>
      </w:r>
      <w:r w:rsidR="004F4049" w:rsidRPr="005B2F2E">
        <w:rPr>
          <w:rFonts w:ascii="Times New Roman" w:eastAsia="Calibri" w:hAnsi="Times New Roman" w:cs="Times New Roman"/>
        </w:rPr>
        <w:t xml:space="preserve"> behaviors that make PTS successful </w:t>
      </w:r>
      <w:r w:rsidR="000D31CB">
        <w:rPr>
          <w:rFonts w:ascii="Times New Roman" w:eastAsia="Calibri" w:hAnsi="Times New Roman" w:cs="Times New Roman"/>
        </w:rPr>
        <w:t xml:space="preserve">for </w:t>
      </w:r>
      <w:r w:rsidR="004F4049" w:rsidRPr="005B2F2E">
        <w:rPr>
          <w:rFonts w:ascii="Times New Roman" w:eastAsia="Calibri" w:hAnsi="Times New Roman" w:cs="Times New Roman"/>
        </w:rPr>
        <w:t xml:space="preserve">students. </w:t>
      </w:r>
      <w:r w:rsidR="00B21D45">
        <w:rPr>
          <w:rFonts w:ascii="Times New Roman" w:eastAsia="Calibri" w:hAnsi="Times New Roman" w:cs="Times New Roman"/>
        </w:rPr>
        <w:t>By rating each of these elements, each c</w:t>
      </w:r>
      <w:r w:rsidR="004F4049" w:rsidRPr="005B2F2E">
        <w:rPr>
          <w:rFonts w:ascii="Times New Roman" w:eastAsia="Calibri" w:hAnsi="Times New Roman" w:cs="Times New Roman"/>
        </w:rPr>
        <w:t>hecklist capture</w:t>
      </w:r>
      <w:r w:rsidR="00B21D45">
        <w:rPr>
          <w:rFonts w:ascii="Times New Roman" w:eastAsia="Calibri" w:hAnsi="Times New Roman" w:cs="Times New Roman"/>
        </w:rPr>
        <w:t>s</w:t>
      </w:r>
      <w:r w:rsidR="004F4049" w:rsidRPr="005B2F2E">
        <w:rPr>
          <w:rFonts w:ascii="Times New Roman" w:eastAsia="Calibri" w:hAnsi="Times New Roman" w:cs="Times New Roman"/>
        </w:rPr>
        <w:t xml:space="preserve"> </w:t>
      </w:r>
      <w:r w:rsidR="001459F4">
        <w:rPr>
          <w:rFonts w:ascii="Times New Roman" w:eastAsia="Calibri" w:hAnsi="Times New Roman" w:cs="Times New Roman"/>
        </w:rPr>
        <w:t xml:space="preserve">the extent that each of the planned tasks was attempted, the specified </w:t>
      </w:r>
      <w:r w:rsidR="00F43BCE">
        <w:rPr>
          <w:rFonts w:ascii="Times New Roman" w:eastAsia="Calibri" w:hAnsi="Times New Roman" w:cs="Times New Roman"/>
        </w:rPr>
        <w:t xml:space="preserve">teacher </w:t>
      </w:r>
      <w:r w:rsidR="004F4049" w:rsidRPr="005B2F2E">
        <w:rPr>
          <w:rFonts w:ascii="Times New Roman" w:eastAsia="Calibri" w:hAnsi="Times New Roman" w:cs="Times New Roman"/>
        </w:rPr>
        <w:t xml:space="preserve">activities </w:t>
      </w:r>
      <w:r w:rsidR="001459F4">
        <w:rPr>
          <w:rFonts w:ascii="Times New Roman" w:eastAsia="Calibri" w:hAnsi="Times New Roman" w:cs="Times New Roman"/>
        </w:rPr>
        <w:t>were engaged and the predicted student responses occurred</w:t>
      </w:r>
      <w:r w:rsidR="00CC646B">
        <w:rPr>
          <w:rFonts w:ascii="Times New Roman" w:eastAsia="Calibri" w:hAnsi="Times New Roman" w:cs="Times New Roman"/>
        </w:rPr>
        <w:t>, with primary focus on teacher behaviors</w:t>
      </w:r>
      <w:r w:rsidR="001459F4">
        <w:rPr>
          <w:rFonts w:ascii="Times New Roman" w:eastAsia="Calibri" w:hAnsi="Times New Roman" w:cs="Times New Roman"/>
        </w:rPr>
        <w:t xml:space="preserve">. </w:t>
      </w:r>
      <w:r w:rsidR="00CC646B">
        <w:rPr>
          <w:rFonts w:ascii="Times New Roman" w:eastAsia="Calibri" w:hAnsi="Times New Roman" w:cs="Times New Roman"/>
        </w:rPr>
        <w:t>Across sessions, t</w:t>
      </w:r>
      <w:r w:rsidR="001459F4">
        <w:rPr>
          <w:rFonts w:ascii="Times New Roman" w:eastAsia="Calibri" w:hAnsi="Times New Roman" w:cs="Times New Roman"/>
        </w:rPr>
        <w:t xml:space="preserve">asks and </w:t>
      </w:r>
      <w:r w:rsidR="00B21D45">
        <w:rPr>
          <w:rFonts w:ascii="Times New Roman" w:eastAsia="Calibri" w:hAnsi="Times New Roman" w:cs="Times New Roman"/>
        </w:rPr>
        <w:t xml:space="preserve">activities </w:t>
      </w:r>
      <w:r w:rsidR="00CC646B">
        <w:rPr>
          <w:rFonts w:ascii="Times New Roman" w:eastAsia="Calibri" w:hAnsi="Times New Roman" w:cs="Times New Roman"/>
        </w:rPr>
        <w:t>concretize</w:t>
      </w:r>
      <w:r w:rsidR="004F4049" w:rsidRPr="005B2F2E">
        <w:rPr>
          <w:rFonts w:ascii="Times New Roman" w:eastAsia="Calibri" w:hAnsi="Times New Roman" w:cs="Times New Roman"/>
        </w:rPr>
        <w:t xml:space="preserve"> the three overall objectives of PTS: (1) make </w:t>
      </w:r>
      <w:r w:rsidR="00526E9F">
        <w:rPr>
          <w:rFonts w:ascii="Times New Roman" w:eastAsia="Calibri" w:hAnsi="Times New Roman" w:cs="Times New Roman"/>
        </w:rPr>
        <w:t xml:space="preserve">the </w:t>
      </w:r>
      <w:r w:rsidR="004F4049" w:rsidRPr="005B2F2E">
        <w:rPr>
          <w:rFonts w:ascii="Times New Roman" w:eastAsia="Calibri" w:hAnsi="Times New Roman" w:cs="Times New Roman"/>
        </w:rPr>
        <w:t>future feel close</w:t>
      </w:r>
      <w:r w:rsidR="002C37A8">
        <w:rPr>
          <w:rFonts w:ascii="Times New Roman" w:eastAsia="Calibri" w:hAnsi="Times New Roman" w:cs="Times New Roman"/>
        </w:rPr>
        <w:t xml:space="preserve"> (relevant to the present)</w:t>
      </w:r>
      <w:r w:rsidR="004F4049" w:rsidRPr="005B2F2E">
        <w:rPr>
          <w:rFonts w:ascii="Times New Roman" w:eastAsia="Calibri" w:hAnsi="Times New Roman" w:cs="Times New Roman"/>
        </w:rPr>
        <w:t xml:space="preserve">; (2) identify that </w:t>
      </w:r>
      <w:r w:rsidR="001C3297">
        <w:rPr>
          <w:rFonts w:ascii="Times New Roman" w:eastAsia="Calibri" w:hAnsi="Times New Roman" w:cs="Times New Roman"/>
        </w:rPr>
        <w:t xml:space="preserve">experiencing </w:t>
      </w:r>
      <w:r w:rsidR="004F4049" w:rsidRPr="005B2F2E">
        <w:rPr>
          <w:rFonts w:ascii="Times New Roman" w:eastAsia="Calibri" w:hAnsi="Times New Roman" w:cs="Times New Roman"/>
        </w:rPr>
        <w:t xml:space="preserve">difficulty </w:t>
      </w:r>
      <w:r w:rsidR="001C3297">
        <w:rPr>
          <w:rFonts w:ascii="Times New Roman" w:eastAsia="Calibri" w:hAnsi="Times New Roman" w:cs="Times New Roman"/>
        </w:rPr>
        <w:t xml:space="preserve">working on a task or goal </w:t>
      </w:r>
      <w:r w:rsidR="004F4049" w:rsidRPr="005B2F2E">
        <w:rPr>
          <w:rFonts w:ascii="Times New Roman" w:eastAsia="Calibri" w:hAnsi="Times New Roman" w:cs="Times New Roman"/>
        </w:rPr>
        <w:t>means it is important to me</w:t>
      </w:r>
      <w:r w:rsidR="001C3297">
        <w:rPr>
          <w:rFonts w:ascii="Times New Roman" w:eastAsia="Calibri" w:hAnsi="Times New Roman" w:cs="Times New Roman"/>
        </w:rPr>
        <w:t xml:space="preserve"> (rather than pointing to likelihood of success)</w:t>
      </w:r>
      <w:r w:rsidR="004F4049" w:rsidRPr="005B2F2E">
        <w:rPr>
          <w:rFonts w:ascii="Times New Roman" w:eastAsia="Calibri" w:hAnsi="Times New Roman" w:cs="Times New Roman"/>
        </w:rPr>
        <w:t xml:space="preserve">; and (3) make school </w:t>
      </w:r>
      <w:r w:rsidR="007213CA">
        <w:rPr>
          <w:rFonts w:ascii="Times New Roman" w:eastAsia="Calibri" w:hAnsi="Times New Roman" w:cs="Times New Roman"/>
        </w:rPr>
        <w:t xml:space="preserve">and strategies to do well in school feel </w:t>
      </w:r>
      <w:r w:rsidR="004F4049" w:rsidRPr="005B2F2E">
        <w:rPr>
          <w:rFonts w:ascii="Times New Roman" w:eastAsia="Calibri" w:hAnsi="Times New Roman" w:cs="Times New Roman"/>
        </w:rPr>
        <w:t>identity congruent</w:t>
      </w:r>
      <w:r w:rsidR="001C3297">
        <w:rPr>
          <w:rFonts w:ascii="Times New Roman" w:eastAsia="Calibri" w:hAnsi="Times New Roman" w:cs="Times New Roman"/>
        </w:rPr>
        <w:t xml:space="preserve"> </w:t>
      </w:r>
      <w:r w:rsidR="00383CD9">
        <w:rPr>
          <w:rFonts w:ascii="Times New Roman" w:eastAsia="Calibri" w:hAnsi="Times New Roman" w:cs="Times New Roman"/>
        </w:rPr>
        <w:t>(</w:t>
      </w:r>
      <w:r w:rsidR="001C3297">
        <w:rPr>
          <w:rFonts w:ascii="Times New Roman" w:eastAsia="Calibri" w:hAnsi="Times New Roman" w:cs="Times New Roman"/>
        </w:rPr>
        <w:t>‘for me’ things to do</w:t>
      </w:r>
      <w:r w:rsidR="00383CD9">
        <w:rPr>
          <w:rFonts w:ascii="Times New Roman" w:eastAsia="Calibri" w:hAnsi="Times New Roman" w:cs="Times New Roman"/>
        </w:rPr>
        <w:t>)</w:t>
      </w:r>
      <w:r w:rsidR="004F4049" w:rsidRPr="005B2F2E">
        <w:rPr>
          <w:rFonts w:ascii="Times New Roman" w:eastAsia="Calibri" w:hAnsi="Times New Roman" w:cs="Times New Roman"/>
        </w:rPr>
        <w:t xml:space="preserve">.  </w:t>
      </w:r>
    </w:p>
    <w:p w14:paraId="04D85422" w14:textId="77777777" w:rsidR="007F0DED" w:rsidRDefault="007F0DED" w:rsidP="004F4049">
      <w:pPr>
        <w:rPr>
          <w:rFonts w:ascii="Times New Roman" w:eastAsia="Calibri" w:hAnsi="Times New Roman" w:cs="Times New Roman"/>
        </w:rPr>
      </w:pPr>
    </w:p>
    <w:p w14:paraId="47FB0D7C" w14:textId="5394030A" w:rsidR="004A36B2" w:rsidRDefault="00AA4DAD" w:rsidP="004F4049">
      <w:pPr>
        <w:rPr>
          <w:rFonts w:ascii="Times New Roman" w:hAnsi="Times New Roman" w:cs="Times New Roman"/>
        </w:rPr>
      </w:pPr>
      <w:r w:rsidRPr="00010CB1">
        <w:rPr>
          <w:rFonts w:ascii="Times New Roman" w:eastAsia="Calibri" w:hAnsi="Times New Roman" w:cs="Times New Roman"/>
          <w:b/>
        </w:rPr>
        <w:t>Second</w:t>
      </w:r>
      <w:r>
        <w:rPr>
          <w:rFonts w:ascii="Times New Roman" w:eastAsia="Calibri" w:hAnsi="Times New Roman" w:cs="Times New Roman"/>
        </w:rPr>
        <w:t xml:space="preserve">, </w:t>
      </w:r>
      <w:r w:rsidR="00BD6F14">
        <w:rPr>
          <w:rFonts w:ascii="Times New Roman" w:eastAsia="Calibri" w:hAnsi="Times New Roman" w:cs="Times New Roman"/>
        </w:rPr>
        <w:t xml:space="preserve">to assess fidelity of delivery </w:t>
      </w:r>
      <w:r w:rsidR="00E10152">
        <w:rPr>
          <w:rFonts w:ascii="Times New Roman" w:eastAsia="Calibri" w:hAnsi="Times New Roman" w:cs="Times New Roman"/>
        </w:rPr>
        <w:t xml:space="preserve">each session is scored holistically on the PTS Active Ingredient checklist for (1) clarity of presentation of the core message and (2) that the </w:t>
      </w:r>
      <w:r w:rsidR="00B67E88">
        <w:rPr>
          <w:rFonts w:ascii="Times New Roman" w:hAnsi="Times New Roman" w:cs="Times New Roman"/>
        </w:rPr>
        <w:t xml:space="preserve">delivery was fluent (operationalized by pace, repetition, and </w:t>
      </w:r>
      <w:r w:rsidR="00E10152">
        <w:rPr>
          <w:rFonts w:ascii="Times New Roman" w:hAnsi="Times New Roman" w:cs="Times New Roman"/>
        </w:rPr>
        <w:t>clarity) and hence convincing</w:t>
      </w:r>
      <w:r w:rsidR="00B67E88">
        <w:rPr>
          <w:rFonts w:ascii="Times New Roman" w:hAnsi="Times New Roman" w:cs="Times New Roman"/>
        </w:rPr>
        <w:t>.</w:t>
      </w:r>
    </w:p>
    <w:p w14:paraId="5CBD6C25" w14:textId="77777777" w:rsidR="000D052B" w:rsidRDefault="000D052B" w:rsidP="004F4049">
      <w:pPr>
        <w:rPr>
          <w:rFonts w:ascii="Times New Roman" w:hAnsi="Times New Roman" w:cs="Times New Roman"/>
        </w:rPr>
      </w:pPr>
    </w:p>
    <w:p w14:paraId="2F6D6398" w14:textId="29AF379D" w:rsidR="004A36B2" w:rsidRDefault="00AA4DAD" w:rsidP="004F4049">
      <w:pPr>
        <w:rPr>
          <w:rFonts w:ascii="Times New Roman" w:eastAsia="Calibri" w:hAnsi="Times New Roman" w:cs="Times New Roman"/>
        </w:rPr>
      </w:pPr>
      <w:r w:rsidRPr="00010CB1">
        <w:rPr>
          <w:rFonts w:ascii="Times New Roman" w:hAnsi="Times New Roman" w:cs="Times New Roman"/>
          <w:b/>
        </w:rPr>
        <w:t>Third</w:t>
      </w:r>
      <w:r w:rsidR="00B67E88">
        <w:rPr>
          <w:rFonts w:ascii="Times New Roman" w:hAnsi="Times New Roman" w:cs="Times New Roman"/>
        </w:rPr>
        <w:t xml:space="preserve">, </w:t>
      </w:r>
      <w:r w:rsidR="00B67E88">
        <w:rPr>
          <w:rFonts w:ascii="Times New Roman" w:eastAsia="Calibri" w:hAnsi="Times New Roman" w:cs="Times New Roman"/>
        </w:rPr>
        <w:t>t</w:t>
      </w:r>
      <w:r w:rsidR="00F703AC">
        <w:rPr>
          <w:rFonts w:ascii="Times New Roman" w:eastAsia="Calibri" w:hAnsi="Times New Roman" w:cs="Times New Roman"/>
        </w:rPr>
        <w:t xml:space="preserve">o assess </w:t>
      </w:r>
      <w:r w:rsidR="00BD6F14">
        <w:rPr>
          <w:rFonts w:ascii="Times New Roman" w:eastAsia="Calibri" w:hAnsi="Times New Roman" w:cs="Times New Roman"/>
        </w:rPr>
        <w:t xml:space="preserve">fidelity of engagement, </w:t>
      </w:r>
      <w:r w:rsidR="00F703AC">
        <w:rPr>
          <w:rFonts w:ascii="Times New Roman" w:eastAsia="Calibri" w:hAnsi="Times New Roman" w:cs="Times New Roman"/>
        </w:rPr>
        <w:t xml:space="preserve">the social, emotional and academic culture of the classroom </w:t>
      </w:r>
      <w:r w:rsidR="00B67E88">
        <w:rPr>
          <w:rFonts w:ascii="Times New Roman" w:eastAsia="Calibri" w:hAnsi="Times New Roman" w:cs="Times New Roman"/>
        </w:rPr>
        <w:t xml:space="preserve">and instructional quality </w:t>
      </w:r>
      <w:r w:rsidR="00F703AC">
        <w:rPr>
          <w:rFonts w:ascii="Times New Roman" w:eastAsia="Calibri" w:hAnsi="Times New Roman" w:cs="Times New Roman"/>
        </w:rPr>
        <w:t>during PTS</w:t>
      </w:r>
      <w:r w:rsidR="00BD6F14">
        <w:rPr>
          <w:rFonts w:ascii="Times New Roman" w:eastAsia="Calibri" w:hAnsi="Times New Roman" w:cs="Times New Roman"/>
        </w:rPr>
        <w:t xml:space="preserve"> is assessed using</w:t>
      </w:r>
      <w:r w:rsidR="00F703AC">
        <w:rPr>
          <w:rFonts w:ascii="Times New Roman" w:eastAsia="Calibri" w:hAnsi="Times New Roman" w:cs="Times New Roman"/>
        </w:rPr>
        <w:t xml:space="preserve"> the Classroom Assessment Scoring System – Secondary (CLASS-S) </w:t>
      </w:r>
      <w:r w:rsidR="00B67E88">
        <w:rPr>
          <w:rFonts w:ascii="Times New Roman" w:eastAsia="Calibri" w:hAnsi="Times New Roman" w:cs="Times New Roman"/>
        </w:rPr>
        <w:t>is also</w:t>
      </w:r>
      <w:r w:rsidR="00F703AC">
        <w:rPr>
          <w:rFonts w:ascii="Times New Roman" w:eastAsia="Calibri" w:hAnsi="Times New Roman" w:cs="Times New Roman"/>
        </w:rPr>
        <w:t xml:space="preserve"> used.</w:t>
      </w:r>
      <w:r w:rsidR="00BD6F14">
        <w:rPr>
          <w:rFonts w:ascii="Times New Roman" w:eastAsia="Calibri" w:hAnsi="Times New Roman" w:cs="Times New Roman"/>
        </w:rPr>
        <w:t xml:space="preserve"> </w:t>
      </w:r>
      <w:r w:rsidR="00B733A3">
        <w:rPr>
          <w:rFonts w:ascii="Times New Roman" w:eastAsia="Calibri" w:hAnsi="Times New Roman" w:cs="Times New Roman"/>
        </w:rPr>
        <w:t>The CLASS scoring is in a separate document.</w:t>
      </w:r>
    </w:p>
    <w:p w14:paraId="1D0B672F" w14:textId="77777777" w:rsidR="004A36B2" w:rsidRDefault="004A36B2" w:rsidP="004F4049">
      <w:pPr>
        <w:rPr>
          <w:rFonts w:ascii="Times New Roman" w:eastAsia="Calibri" w:hAnsi="Times New Roman" w:cs="Times New Roman"/>
        </w:rPr>
      </w:pPr>
    </w:p>
    <w:p w14:paraId="46A8B269" w14:textId="215B29DC" w:rsidR="007F0DED" w:rsidRDefault="00BD6F14" w:rsidP="004F4049">
      <w:pPr>
        <w:rPr>
          <w:rFonts w:ascii="Times New Roman" w:eastAsia="Calibri" w:hAnsi="Times New Roman" w:cs="Times New Roman"/>
        </w:rPr>
      </w:pPr>
      <w:r w:rsidRPr="00010CB1">
        <w:rPr>
          <w:rFonts w:ascii="Times New Roman" w:eastAsia="Calibri" w:hAnsi="Times New Roman" w:cs="Times New Roman"/>
          <w:b/>
        </w:rPr>
        <w:t>Fourth</w:t>
      </w:r>
      <w:r>
        <w:rPr>
          <w:rFonts w:ascii="Times New Roman" w:eastAsia="Calibri" w:hAnsi="Times New Roman" w:cs="Times New Roman"/>
        </w:rPr>
        <w:t>, to assess fidelity of receipt, students rate their overall sense</w:t>
      </w:r>
      <w:r w:rsidR="0043442F">
        <w:rPr>
          <w:rFonts w:ascii="Times New Roman" w:eastAsia="Calibri" w:hAnsi="Times New Roman" w:cs="Times New Roman"/>
        </w:rPr>
        <w:t xml:space="preserve"> of PTS on the warmth, enthusiasm</w:t>
      </w:r>
      <w:r>
        <w:rPr>
          <w:rFonts w:ascii="Times New Roman" w:eastAsia="Calibri" w:hAnsi="Times New Roman" w:cs="Times New Roman"/>
        </w:rPr>
        <w:t xml:space="preserve">, </w:t>
      </w:r>
      <w:r w:rsidR="0043442F">
        <w:rPr>
          <w:rFonts w:ascii="Times New Roman" w:eastAsia="Calibri" w:hAnsi="Times New Roman" w:cs="Times New Roman"/>
        </w:rPr>
        <w:t>knowledge-ability, and clarity of their PTS teachers during PTS (for comparison all teachers are rated on these dimensions in their subject class as well)</w:t>
      </w:r>
      <w:r w:rsidR="00366075">
        <w:rPr>
          <w:rFonts w:ascii="Times New Roman" w:eastAsia="Calibri" w:hAnsi="Times New Roman" w:cs="Times New Roman"/>
        </w:rPr>
        <w:t xml:space="preserve"> as well as rating their own grasp of the core PTS constructs.</w:t>
      </w:r>
      <w:r w:rsidR="00B733A3">
        <w:rPr>
          <w:rFonts w:ascii="Times New Roman" w:eastAsia="Calibri" w:hAnsi="Times New Roman" w:cs="Times New Roman"/>
        </w:rPr>
        <w:t xml:space="preserve"> The student ratings do not require coding. The ratings themselves are at the end of this document to provide a full picture. </w:t>
      </w:r>
    </w:p>
    <w:p w14:paraId="2B189C3E" w14:textId="77777777" w:rsidR="00366075" w:rsidRDefault="00366075" w:rsidP="004F4049">
      <w:pPr>
        <w:rPr>
          <w:rFonts w:ascii="Times New Roman" w:eastAsia="Calibri" w:hAnsi="Times New Roman" w:cs="Times New Roman"/>
        </w:rPr>
      </w:pPr>
    </w:p>
    <w:p w14:paraId="03159E4C" w14:textId="6210EEF5" w:rsidR="004F4049" w:rsidRPr="00877A2C" w:rsidRDefault="00B67E88" w:rsidP="004F4049">
      <w:pPr>
        <w:rPr>
          <w:rFonts w:ascii="Times New Roman" w:eastAsia="Calibri" w:hAnsi="Times New Roman" w:cs="Times New Roman"/>
        </w:rPr>
      </w:pPr>
      <w:r w:rsidRPr="00877A2C">
        <w:rPr>
          <w:rStyle w:val="Heading2Char"/>
          <w:rFonts w:ascii="Times New Roman" w:hAnsi="Times New Roman" w:cs="Times New Roman"/>
          <w:color w:val="auto"/>
        </w:rPr>
        <w:t>STRUCTURE</w:t>
      </w:r>
    </w:p>
    <w:p w14:paraId="39A5C54B" w14:textId="77777777" w:rsidR="00B67E88" w:rsidRDefault="00B67E88" w:rsidP="004F4049">
      <w:pPr>
        <w:rPr>
          <w:rFonts w:ascii="Times New Roman" w:eastAsia="Calibri" w:hAnsi="Times New Roman" w:cs="Times New Roman"/>
        </w:rPr>
      </w:pPr>
    </w:p>
    <w:p w14:paraId="6F667CB5" w14:textId="78DE0BE8" w:rsidR="004F4049" w:rsidRDefault="00B67E88" w:rsidP="004F4049">
      <w:pPr>
        <w:rPr>
          <w:rFonts w:ascii="Times New Roman" w:eastAsia="Calibri" w:hAnsi="Times New Roman" w:cs="Times New Roman"/>
        </w:rPr>
      </w:pPr>
      <w:r>
        <w:rPr>
          <w:rFonts w:ascii="Times New Roman" w:eastAsia="Calibri" w:hAnsi="Times New Roman" w:cs="Times New Roman"/>
        </w:rPr>
        <w:t>Each session has an</w:t>
      </w:r>
      <w:r w:rsidR="004F4049">
        <w:rPr>
          <w:rFonts w:ascii="Times New Roman" w:eastAsia="Calibri" w:hAnsi="Times New Roman" w:cs="Times New Roman"/>
        </w:rPr>
        <w:t xml:space="preserve"> individualized checklist</w:t>
      </w:r>
      <w:r w:rsidR="008E23A8">
        <w:rPr>
          <w:rFonts w:ascii="Times New Roman" w:eastAsia="Calibri" w:hAnsi="Times New Roman" w:cs="Times New Roman"/>
        </w:rPr>
        <w:t xml:space="preserve"> that includes </w:t>
      </w:r>
      <w:r w:rsidR="00ED41B7">
        <w:rPr>
          <w:rFonts w:ascii="Times New Roman" w:eastAsia="Calibri" w:hAnsi="Times New Roman" w:cs="Times New Roman"/>
        </w:rPr>
        <w:t>the</w:t>
      </w:r>
      <w:r w:rsidR="00F3697E">
        <w:rPr>
          <w:rFonts w:ascii="Times New Roman" w:eastAsia="Calibri" w:hAnsi="Times New Roman" w:cs="Times New Roman"/>
        </w:rPr>
        <w:t xml:space="preserve"> session’s </w:t>
      </w:r>
      <w:r w:rsidR="008E23A8">
        <w:rPr>
          <w:rFonts w:ascii="Times New Roman" w:eastAsia="Calibri" w:hAnsi="Times New Roman" w:cs="Times New Roman"/>
        </w:rPr>
        <w:t>structural and content elements</w:t>
      </w:r>
      <w:r w:rsidR="00F3697E">
        <w:rPr>
          <w:rFonts w:ascii="Times New Roman" w:eastAsia="Calibri" w:hAnsi="Times New Roman" w:cs="Times New Roman"/>
        </w:rPr>
        <w:t>.</w:t>
      </w:r>
      <w:r w:rsidR="008E23A8">
        <w:rPr>
          <w:rFonts w:ascii="Times New Roman" w:eastAsia="Calibri" w:hAnsi="Times New Roman" w:cs="Times New Roman"/>
        </w:rPr>
        <w:t xml:space="preserve"> </w:t>
      </w:r>
      <w:r w:rsidR="00F3697E">
        <w:rPr>
          <w:rFonts w:ascii="Times New Roman" w:eastAsia="Calibri" w:hAnsi="Times New Roman" w:cs="Times New Roman"/>
        </w:rPr>
        <w:t>Some aspects of the structure and content are c</w:t>
      </w:r>
      <w:r w:rsidR="008E23A8">
        <w:rPr>
          <w:rFonts w:ascii="Times New Roman" w:eastAsia="Calibri" w:hAnsi="Times New Roman" w:cs="Times New Roman"/>
        </w:rPr>
        <w:t xml:space="preserve">onsistent </w:t>
      </w:r>
      <w:r w:rsidR="00F3697E">
        <w:rPr>
          <w:rFonts w:ascii="Times New Roman" w:eastAsia="Calibri" w:hAnsi="Times New Roman" w:cs="Times New Roman"/>
        </w:rPr>
        <w:t xml:space="preserve">across sessions to provide a sense of coherence. These </w:t>
      </w:r>
      <w:r w:rsidR="008E23A8">
        <w:rPr>
          <w:rFonts w:ascii="Times New Roman" w:eastAsia="Calibri" w:hAnsi="Times New Roman" w:cs="Times New Roman"/>
        </w:rPr>
        <w:t xml:space="preserve">elements </w:t>
      </w:r>
      <w:r w:rsidR="00F3697E">
        <w:rPr>
          <w:rFonts w:ascii="Times New Roman" w:eastAsia="Calibri" w:hAnsi="Times New Roman" w:cs="Times New Roman"/>
        </w:rPr>
        <w:t>are</w:t>
      </w:r>
      <w:r w:rsidR="008E23A8">
        <w:rPr>
          <w:rFonts w:ascii="Times New Roman" w:eastAsia="Calibri" w:hAnsi="Times New Roman" w:cs="Times New Roman"/>
        </w:rPr>
        <w:t>: hang</w:t>
      </w:r>
      <w:r w:rsidR="00F3697E">
        <w:rPr>
          <w:rFonts w:ascii="Times New Roman" w:eastAsia="Calibri" w:hAnsi="Times New Roman" w:cs="Times New Roman"/>
        </w:rPr>
        <w:t>ing</w:t>
      </w:r>
      <w:r w:rsidR="008E23A8">
        <w:rPr>
          <w:rFonts w:ascii="Times New Roman" w:eastAsia="Calibri" w:hAnsi="Times New Roman" w:cs="Times New Roman"/>
        </w:rPr>
        <w:t xml:space="preserve"> agenda, welcom</w:t>
      </w:r>
      <w:r w:rsidR="00F3697E">
        <w:rPr>
          <w:rFonts w:ascii="Times New Roman" w:eastAsia="Calibri" w:hAnsi="Times New Roman" w:cs="Times New Roman"/>
        </w:rPr>
        <w:t>ing</w:t>
      </w:r>
      <w:r w:rsidR="008E23A8">
        <w:rPr>
          <w:rFonts w:ascii="Times New Roman" w:eastAsia="Calibri" w:hAnsi="Times New Roman" w:cs="Times New Roman"/>
        </w:rPr>
        <w:t xml:space="preserve"> by stating name of session, </w:t>
      </w:r>
      <w:r w:rsidR="00F3697E">
        <w:rPr>
          <w:rFonts w:ascii="Times New Roman" w:eastAsia="Calibri" w:hAnsi="Times New Roman" w:cs="Times New Roman"/>
        </w:rPr>
        <w:t xml:space="preserve">bridging by </w:t>
      </w:r>
      <w:r w:rsidR="008E23A8">
        <w:rPr>
          <w:rFonts w:ascii="Times New Roman" w:eastAsia="Calibri" w:hAnsi="Times New Roman" w:cs="Times New Roman"/>
        </w:rPr>
        <w:t>ask</w:t>
      </w:r>
      <w:r w:rsidR="00F3697E">
        <w:rPr>
          <w:rFonts w:ascii="Times New Roman" w:eastAsia="Calibri" w:hAnsi="Times New Roman" w:cs="Times New Roman"/>
        </w:rPr>
        <w:t>ing</w:t>
      </w:r>
      <w:r w:rsidR="008E23A8">
        <w:rPr>
          <w:rFonts w:ascii="Times New Roman" w:eastAsia="Calibri" w:hAnsi="Times New Roman" w:cs="Times New Roman"/>
        </w:rPr>
        <w:t xml:space="preserve"> what did in prior session, introduc</w:t>
      </w:r>
      <w:r w:rsidR="00F3697E">
        <w:rPr>
          <w:rFonts w:ascii="Times New Roman" w:eastAsia="Calibri" w:hAnsi="Times New Roman" w:cs="Times New Roman"/>
        </w:rPr>
        <w:t>ing</w:t>
      </w:r>
      <w:r w:rsidR="008E23A8">
        <w:rPr>
          <w:rFonts w:ascii="Times New Roman" w:eastAsia="Calibri" w:hAnsi="Times New Roman" w:cs="Times New Roman"/>
        </w:rPr>
        <w:t xml:space="preserve"> </w:t>
      </w:r>
      <w:r w:rsidR="00F3697E">
        <w:rPr>
          <w:rFonts w:ascii="Times New Roman" w:eastAsia="Calibri" w:hAnsi="Times New Roman" w:cs="Times New Roman"/>
        </w:rPr>
        <w:t xml:space="preserve">a </w:t>
      </w:r>
      <w:r w:rsidR="008E23A8">
        <w:rPr>
          <w:rFonts w:ascii="Times New Roman" w:eastAsia="Calibri" w:hAnsi="Times New Roman" w:cs="Times New Roman"/>
        </w:rPr>
        <w:t>new concept via questions and definition, expla</w:t>
      </w:r>
      <w:r w:rsidR="00F3697E">
        <w:rPr>
          <w:rFonts w:ascii="Times New Roman" w:eastAsia="Calibri" w:hAnsi="Times New Roman" w:cs="Times New Roman"/>
        </w:rPr>
        <w:t>i</w:t>
      </w:r>
      <w:r w:rsidR="008E23A8">
        <w:rPr>
          <w:rFonts w:ascii="Times New Roman" w:eastAsia="Calibri" w:hAnsi="Times New Roman" w:cs="Times New Roman"/>
        </w:rPr>
        <w:t>n</w:t>
      </w:r>
      <w:r w:rsidR="00F3697E">
        <w:rPr>
          <w:rFonts w:ascii="Times New Roman" w:eastAsia="Calibri" w:hAnsi="Times New Roman" w:cs="Times New Roman"/>
        </w:rPr>
        <w:t>ing</w:t>
      </w:r>
      <w:r w:rsidR="008E23A8">
        <w:rPr>
          <w:rFonts w:ascii="Times New Roman" w:eastAsia="Calibri" w:hAnsi="Times New Roman" w:cs="Times New Roman"/>
        </w:rPr>
        <w:t xml:space="preserve"> </w:t>
      </w:r>
      <w:r w:rsidR="00F3697E">
        <w:rPr>
          <w:rFonts w:ascii="Times New Roman" w:eastAsia="Calibri" w:hAnsi="Times New Roman" w:cs="Times New Roman"/>
        </w:rPr>
        <w:t xml:space="preserve">the new </w:t>
      </w:r>
      <w:r w:rsidR="008E23A8">
        <w:rPr>
          <w:rFonts w:ascii="Times New Roman" w:eastAsia="Calibri" w:hAnsi="Times New Roman" w:cs="Times New Roman"/>
        </w:rPr>
        <w:t xml:space="preserve">activity, </w:t>
      </w:r>
      <w:r w:rsidR="006B5178">
        <w:rPr>
          <w:rFonts w:ascii="Times New Roman" w:eastAsia="Calibri" w:hAnsi="Times New Roman" w:cs="Times New Roman"/>
        </w:rPr>
        <w:t>coordinat</w:t>
      </w:r>
      <w:r w:rsidR="00F3697E">
        <w:rPr>
          <w:rFonts w:ascii="Times New Roman" w:eastAsia="Calibri" w:hAnsi="Times New Roman" w:cs="Times New Roman"/>
        </w:rPr>
        <w:t>ing</w:t>
      </w:r>
      <w:r w:rsidR="006B5178">
        <w:rPr>
          <w:rFonts w:ascii="Times New Roman" w:eastAsia="Calibri" w:hAnsi="Times New Roman" w:cs="Times New Roman"/>
        </w:rPr>
        <w:t xml:space="preserve"> physical movement via rearranging of seating arrangement, </w:t>
      </w:r>
      <w:r w:rsidR="008E23A8">
        <w:rPr>
          <w:rFonts w:ascii="Times New Roman" w:eastAsia="Calibri" w:hAnsi="Times New Roman" w:cs="Times New Roman"/>
        </w:rPr>
        <w:t>elicit</w:t>
      </w:r>
      <w:r w:rsidR="00436A11">
        <w:rPr>
          <w:rFonts w:ascii="Times New Roman" w:eastAsia="Calibri" w:hAnsi="Times New Roman" w:cs="Times New Roman"/>
        </w:rPr>
        <w:t>ing</w:t>
      </w:r>
      <w:r w:rsidR="008E23A8">
        <w:rPr>
          <w:rFonts w:ascii="Times New Roman" w:eastAsia="Calibri" w:hAnsi="Times New Roman" w:cs="Times New Roman"/>
        </w:rPr>
        <w:t xml:space="preserve"> feedback, </w:t>
      </w:r>
      <w:r w:rsidR="00436A11">
        <w:rPr>
          <w:rFonts w:ascii="Times New Roman" w:eastAsia="Calibri" w:hAnsi="Times New Roman" w:cs="Times New Roman"/>
        </w:rPr>
        <w:t xml:space="preserve">providing </w:t>
      </w:r>
      <w:r w:rsidR="008E23A8">
        <w:rPr>
          <w:rFonts w:ascii="Times New Roman" w:eastAsia="Calibri" w:hAnsi="Times New Roman" w:cs="Times New Roman"/>
        </w:rPr>
        <w:t xml:space="preserve">positive reinforcement, and ending with brief summary and connection to the next session. </w:t>
      </w:r>
      <w:r w:rsidR="00436A11">
        <w:rPr>
          <w:rFonts w:ascii="Times New Roman" w:eastAsia="Calibri" w:hAnsi="Times New Roman" w:cs="Times New Roman"/>
        </w:rPr>
        <w:t xml:space="preserve">Some aspects of the structure and content are unique to each session to provide a sense of excitement and </w:t>
      </w:r>
      <w:r w:rsidR="00436A11">
        <w:rPr>
          <w:rFonts w:ascii="Times New Roman" w:eastAsia="Calibri" w:hAnsi="Times New Roman" w:cs="Times New Roman"/>
        </w:rPr>
        <w:lastRenderedPageBreak/>
        <w:t xml:space="preserve">curiosity, specifically, each session involves a different activity, each session builds on the next so that prior insights are seen in a new light, </w:t>
      </w:r>
      <w:r w:rsidR="002D1B09">
        <w:rPr>
          <w:rFonts w:ascii="Times New Roman" w:eastAsia="Calibri" w:hAnsi="Times New Roman" w:cs="Times New Roman"/>
        </w:rPr>
        <w:t xml:space="preserve">and each session builds on the next so that what is asked of students becomes </w:t>
      </w:r>
      <w:r w:rsidR="00436A11">
        <w:rPr>
          <w:rFonts w:ascii="Times New Roman" w:eastAsia="Calibri" w:hAnsi="Times New Roman" w:cs="Times New Roman"/>
        </w:rPr>
        <w:t xml:space="preserve">progressively </w:t>
      </w:r>
      <w:r w:rsidR="002D1B09">
        <w:rPr>
          <w:rFonts w:ascii="Times New Roman" w:eastAsia="Calibri" w:hAnsi="Times New Roman" w:cs="Times New Roman"/>
        </w:rPr>
        <w:t>more difficult (and what is asked of teachers is progressively higher in terms of their ability to actively help students scaffold their insights into the PTS constructs)</w:t>
      </w:r>
      <w:r w:rsidR="00436A11">
        <w:rPr>
          <w:rFonts w:ascii="Times New Roman" w:eastAsia="Calibri" w:hAnsi="Times New Roman" w:cs="Times New Roman"/>
        </w:rPr>
        <w:t xml:space="preserve">. </w:t>
      </w:r>
      <w:r w:rsidR="00ED41B7">
        <w:rPr>
          <w:rFonts w:ascii="Times New Roman" w:eastAsia="Calibri" w:hAnsi="Times New Roman" w:cs="Times New Roman"/>
        </w:rPr>
        <w:t>E</w:t>
      </w:r>
      <w:r w:rsidR="004F4049">
        <w:rPr>
          <w:rFonts w:ascii="Times New Roman" w:eastAsia="Calibri" w:hAnsi="Times New Roman" w:cs="Times New Roman"/>
        </w:rPr>
        <w:t>ach checklist includes the date, teacher name, location, group, observer, and start and end time</w:t>
      </w:r>
      <w:r w:rsidR="00F703AC">
        <w:rPr>
          <w:rFonts w:ascii="Times New Roman" w:eastAsia="Calibri" w:hAnsi="Times New Roman" w:cs="Times New Roman"/>
        </w:rPr>
        <w:t>.</w:t>
      </w:r>
      <w:r w:rsidR="004F4049">
        <w:rPr>
          <w:rFonts w:ascii="Times New Roman" w:eastAsia="Calibri" w:hAnsi="Times New Roman" w:cs="Times New Roman"/>
        </w:rPr>
        <w:t xml:space="preserve"> </w:t>
      </w:r>
    </w:p>
    <w:p w14:paraId="49CB2750" w14:textId="77777777" w:rsidR="004F4049" w:rsidRDefault="004F4049" w:rsidP="004F4049">
      <w:pPr>
        <w:rPr>
          <w:rFonts w:ascii="Times New Roman" w:eastAsia="Calibri" w:hAnsi="Times New Roman" w:cs="Times New Roman"/>
        </w:rPr>
      </w:pPr>
    </w:p>
    <w:p w14:paraId="11B006B3" w14:textId="66B596D6" w:rsidR="004F4049" w:rsidRDefault="00FE010C" w:rsidP="004F4049">
      <w:pPr>
        <w:rPr>
          <w:rFonts w:ascii="Times New Roman" w:eastAsia="Calibri" w:hAnsi="Times New Roman" w:cs="Times New Roman"/>
        </w:rPr>
      </w:pPr>
      <w:r>
        <w:rPr>
          <w:rFonts w:ascii="Times New Roman" w:eastAsia="Calibri" w:hAnsi="Times New Roman" w:cs="Times New Roman"/>
        </w:rPr>
        <w:t>For clarity, t</w:t>
      </w:r>
      <w:r w:rsidR="00444FA4">
        <w:rPr>
          <w:rFonts w:ascii="Times New Roman" w:eastAsia="Calibri" w:hAnsi="Times New Roman" w:cs="Times New Roman"/>
        </w:rPr>
        <w:t xml:space="preserve">he </w:t>
      </w:r>
      <w:r w:rsidR="000D052B">
        <w:rPr>
          <w:rFonts w:ascii="Times New Roman" w:eastAsia="Calibri" w:hAnsi="Times New Roman" w:cs="Times New Roman"/>
        </w:rPr>
        <w:t xml:space="preserve">fidelity checklist </w:t>
      </w:r>
      <w:r w:rsidR="004F4049">
        <w:rPr>
          <w:rFonts w:ascii="Times New Roman" w:eastAsia="Calibri" w:hAnsi="Times New Roman" w:cs="Times New Roman"/>
        </w:rPr>
        <w:t>observation system is comprised of three components</w:t>
      </w:r>
      <w:r w:rsidR="00444FA4">
        <w:rPr>
          <w:rFonts w:ascii="Times New Roman" w:eastAsia="Calibri" w:hAnsi="Times New Roman" w:cs="Times New Roman"/>
        </w:rPr>
        <w:t>:</w:t>
      </w:r>
      <w:r w:rsidR="004F4049">
        <w:rPr>
          <w:rFonts w:ascii="Times New Roman" w:eastAsia="Calibri" w:hAnsi="Times New Roman" w:cs="Times New Roman"/>
        </w:rPr>
        <w:t xml:space="preserve"> tasks, teacher behaviors, and group behaviors.</w:t>
      </w:r>
    </w:p>
    <w:p w14:paraId="28FDC451" w14:textId="00DF4E45" w:rsidR="004F4049" w:rsidRDefault="004F4049" w:rsidP="004F4049">
      <w:pPr>
        <w:pStyle w:val="ListParagraph"/>
        <w:numPr>
          <w:ilvl w:val="0"/>
          <w:numId w:val="43"/>
        </w:numPr>
        <w:rPr>
          <w:rFonts w:ascii="Times New Roman" w:eastAsia="Calibri" w:hAnsi="Times New Roman" w:cs="Times New Roman"/>
        </w:rPr>
      </w:pPr>
      <w:r w:rsidRPr="00786CCC">
        <w:rPr>
          <w:rFonts w:ascii="Times New Roman" w:eastAsia="Calibri" w:hAnsi="Times New Roman" w:cs="Times New Roman"/>
          <w:b/>
          <w:i/>
        </w:rPr>
        <w:t>Tasks</w:t>
      </w:r>
      <w:r>
        <w:rPr>
          <w:rFonts w:ascii="Times New Roman" w:eastAsia="Calibri" w:hAnsi="Times New Roman" w:cs="Times New Roman"/>
        </w:rPr>
        <w:t xml:space="preserve"> are the general </w:t>
      </w:r>
      <w:r w:rsidR="00D777F0">
        <w:rPr>
          <w:rFonts w:ascii="Times New Roman" w:eastAsia="Calibri" w:hAnsi="Times New Roman" w:cs="Times New Roman"/>
        </w:rPr>
        <w:t xml:space="preserve">types of </w:t>
      </w:r>
      <w:r>
        <w:rPr>
          <w:rFonts w:ascii="Times New Roman" w:eastAsia="Calibri" w:hAnsi="Times New Roman" w:cs="Times New Roman"/>
        </w:rPr>
        <w:t xml:space="preserve">activities presented in </w:t>
      </w:r>
      <w:r w:rsidR="00C41D78">
        <w:rPr>
          <w:rFonts w:ascii="Times New Roman" w:eastAsia="Calibri" w:hAnsi="Times New Roman" w:cs="Times New Roman"/>
        </w:rPr>
        <w:t>each session</w:t>
      </w:r>
      <w:r>
        <w:rPr>
          <w:rFonts w:ascii="Times New Roman" w:eastAsia="Calibri" w:hAnsi="Times New Roman" w:cs="Times New Roman"/>
        </w:rPr>
        <w:t xml:space="preserve">. </w:t>
      </w:r>
      <w:r w:rsidR="00C41D78">
        <w:rPr>
          <w:rFonts w:ascii="Times New Roman" w:eastAsia="Calibri" w:hAnsi="Times New Roman" w:cs="Times New Roman"/>
        </w:rPr>
        <w:t xml:space="preserve">Tasks are the first column in the checklist. A descriptive name for each general </w:t>
      </w:r>
      <w:r>
        <w:rPr>
          <w:rFonts w:ascii="Times New Roman" w:eastAsia="Calibri" w:hAnsi="Times New Roman" w:cs="Times New Roman"/>
        </w:rPr>
        <w:t>task</w:t>
      </w:r>
      <w:r w:rsidR="00C41D78">
        <w:rPr>
          <w:rFonts w:ascii="Times New Roman" w:eastAsia="Calibri" w:hAnsi="Times New Roman" w:cs="Times New Roman"/>
        </w:rPr>
        <w:t xml:space="preserve"> (e.g., Hang Agenda, or Welcome and Introduction) is</w:t>
      </w:r>
      <w:r>
        <w:rPr>
          <w:rFonts w:ascii="Times New Roman" w:eastAsia="Calibri" w:hAnsi="Times New Roman" w:cs="Times New Roman"/>
        </w:rPr>
        <w:t xml:space="preserve"> </w:t>
      </w:r>
      <w:r w:rsidR="00C41D78">
        <w:rPr>
          <w:rFonts w:ascii="Times New Roman" w:eastAsia="Calibri" w:hAnsi="Times New Roman" w:cs="Times New Roman"/>
        </w:rPr>
        <w:t xml:space="preserve">typed in </w:t>
      </w:r>
      <w:r>
        <w:rPr>
          <w:rFonts w:ascii="Times New Roman" w:eastAsia="Calibri" w:hAnsi="Times New Roman" w:cs="Times New Roman"/>
        </w:rPr>
        <w:t>bold</w:t>
      </w:r>
      <w:r w:rsidR="00C41D78">
        <w:rPr>
          <w:rFonts w:ascii="Times New Roman" w:eastAsia="Calibri" w:hAnsi="Times New Roman" w:cs="Times New Roman"/>
        </w:rPr>
        <w:t xml:space="preserve"> font face and is positioned on</w:t>
      </w:r>
      <w:r>
        <w:rPr>
          <w:rFonts w:ascii="Times New Roman" w:eastAsia="Calibri" w:hAnsi="Times New Roman" w:cs="Times New Roman"/>
        </w:rPr>
        <w:t xml:space="preserve"> the far left of the </w:t>
      </w:r>
      <w:r w:rsidR="00C41D78">
        <w:rPr>
          <w:rFonts w:ascii="Times New Roman" w:eastAsia="Calibri" w:hAnsi="Times New Roman" w:cs="Times New Roman"/>
        </w:rPr>
        <w:t>first column of the checklist for each session</w:t>
      </w:r>
      <w:r>
        <w:rPr>
          <w:rFonts w:ascii="Times New Roman" w:eastAsia="Calibri" w:hAnsi="Times New Roman" w:cs="Times New Roman"/>
        </w:rPr>
        <w:t xml:space="preserve">. Some </w:t>
      </w:r>
      <w:r w:rsidR="00C41D78">
        <w:rPr>
          <w:rFonts w:ascii="Times New Roman" w:eastAsia="Calibri" w:hAnsi="Times New Roman" w:cs="Times New Roman"/>
        </w:rPr>
        <w:t xml:space="preserve">general </w:t>
      </w:r>
      <w:r>
        <w:rPr>
          <w:rFonts w:ascii="Times New Roman" w:eastAsia="Calibri" w:hAnsi="Times New Roman" w:cs="Times New Roman"/>
        </w:rPr>
        <w:t>tasks include subtasks</w:t>
      </w:r>
      <w:r w:rsidR="00C41D78">
        <w:rPr>
          <w:rFonts w:ascii="Times New Roman" w:eastAsia="Calibri" w:hAnsi="Times New Roman" w:cs="Times New Roman"/>
        </w:rPr>
        <w:t>. Subtasks are</w:t>
      </w:r>
      <w:r>
        <w:rPr>
          <w:rFonts w:ascii="Times New Roman" w:eastAsia="Calibri" w:hAnsi="Times New Roman" w:cs="Times New Roman"/>
        </w:rPr>
        <w:t xml:space="preserve"> important steps </w:t>
      </w:r>
      <w:r w:rsidR="00C41D78">
        <w:rPr>
          <w:rFonts w:ascii="Times New Roman" w:eastAsia="Calibri" w:hAnsi="Times New Roman" w:cs="Times New Roman"/>
        </w:rPr>
        <w:t>within the</w:t>
      </w:r>
      <w:r>
        <w:rPr>
          <w:rFonts w:ascii="Times New Roman" w:eastAsia="Calibri" w:hAnsi="Times New Roman" w:cs="Times New Roman"/>
        </w:rPr>
        <w:t xml:space="preserve"> overarching task that are necessary for the task to be sufficiently completed. </w:t>
      </w:r>
      <w:r w:rsidR="00FE010C">
        <w:rPr>
          <w:rFonts w:ascii="Times New Roman" w:eastAsia="Calibri" w:hAnsi="Times New Roman" w:cs="Times New Roman"/>
        </w:rPr>
        <w:t xml:space="preserve">Tasks are specific. </w:t>
      </w:r>
      <w:r>
        <w:rPr>
          <w:rFonts w:ascii="Times New Roman" w:eastAsia="Calibri" w:hAnsi="Times New Roman" w:cs="Times New Roman"/>
        </w:rPr>
        <w:t>The goal of rating tasks is not to determine how well a teacher implements the task, but whether there is an attempt to complete the task.</w:t>
      </w:r>
      <w:r w:rsidR="00D777F0">
        <w:rPr>
          <w:rFonts w:ascii="Times New Roman" w:eastAsia="Calibri" w:hAnsi="Times New Roman" w:cs="Times New Roman"/>
        </w:rPr>
        <w:t xml:space="preserve"> </w:t>
      </w:r>
    </w:p>
    <w:p w14:paraId="2A610F40" w14:textId="7F5795EF" w:rsidR="004F4049" w:rsidRDefault="004F4049" w:rsidP="004F4049">
      <w:pPr>
        <w:pStyle w:val="ListParagraph"/>
        <w:numPr>
          <w:ilvl w:val="0"/>
          <w:numId w:val="43"/>
        </w:numPr>
        <w:rPr>
          <w:rFonts w:ascii="Times New Roman" w:eastAsia="Calibri" w:hAnsi="Times New Roman" w:cs="Times New Roman"/>
        </w:rPr>
      </w:pPr>
      <w:r w:rsidRPr="00786CCC">
        <w:rPr>
          <w:rFonts w:ascii="Times New Roman" w:eastAsia="Calibri" w:hAnsi="Times New Roman" w:cs="Times New Roman"/>
          <w:b/>
          <w:i/>
        </w:rPr>
        <w:t>Teacher behavior</w:t>
      </w:r>
      <w:r w:rsidR="00712842">
        <w:rPr>
          <w:rFonts w:ascii="Times New Roman" w:eastAsia="Calibri" w:hAnsi="Times New Roman" w:cs="Times New Roman"/>
          <w:b/>
          <w:i/>
        </w:rPr>
        <w:t>s</w:t>
      </w:r>
      <w:r>
        <w:rPr>
          <w:rFonts w:ascii="Times New Roman" w:eastAsia="Calibri" w:hAnsi="Times New Roman" w:cs="Times New Roman"/>
        </w:rPr>
        <w:t xml:space="preserve"> </w:t>
      </w:r>
      <w:r w:rsidR="00D777F0">
        <w:rPr>
          <w:rFonts w:ascii="Times New Roman" w:eastAsia="Calibri" w:hAnsi="Times New Roman" w:cs="Times New Roman"/>
        </w:rPr>
        <w:t>are</w:t>
      </w:r>
      <w:r>
        <w:rPr>
          <w:rFonts w:ascii="Times New Roman" w:eastAsia="Calibri" w:hAnsi="Times New Roman" w:cs="Times New Roman"/>
        </w:rPr>
        <w:t xml:space="preserve"> the specific teacher actions necessary to complete </w:t>
      </w:r>
      <w:r w:rsidR="00712842">
        <w:rPr>
          <w:rFonts w:ascii="Times New Roman" w:eastAsia="Calibri" w:hAnsi="Times New Roman" w:cs="Times New Roman"/>
        </w:rPr>
        <w:t xml:space="preserve">each of the tasks listed in the first column. Teacher behaviors are </w:t>
      </w:r>
      <w:r w:rsidR="00FE010C">
        <w:rPr>
          <w:rFonts w:ascii="Times New Roman" w:eastAsia="Calibri" w:hAnsi="Times New Roman" w:cs="Times New Roman"/>
        </w:rPr>
        <w:t xml:space="preserve">located in </w:t>
      </w:r>
      <w:r w:rsidR="00712842">
        <w:rPr>
          <w:rFonts w:ascii="Times New Roman" w:eastAsia="Calibri" w:hAnsi="Times New Roman" w:cs="Times New Roman"/>
        </w:rPr>
        <w:t>the second column of the checklist</w:t>
      </w:r>
      <w:r>
        <w:rPr>
          <w:rFonts w:ascii="Times New Roman" w:eastAsia="Calibri" w:hAnsi="Times New Roman" w:cs="Times New Roman"/>
        </w:rPr>
        <w:t xml:space="preserve">. </w:t>
      </w:r>
      <w:r w:rsidR="00CA1D30">
        <w:rPr>
          <w:rFonts w:ascii="Times New Roman" w:eastAsia="Calibri" w:hAnsi="Times New Roman" w:cs="Times New Roman"/>
        </w:rPr>
        <w:t xml:space="preserve">Behaviors are specific. </w:t>
      </w:r>
      <w:r w:rsidR="0004182C">
        <w:rPr>
          <w:rFonts w:ascii="Times New Roman" w:eastAsia="Calibri" w:hAnsi="Times New Roman" w:cs="Times New Roman"/>
        </w:rPr>
        <w:t xml:space="preserve">If a teacher is implementing the task as intended, then the critical behaviors listed in the second column should be identifiable. </w:t>
      </w:r>
    </w:p>
    <w:p w14:paraId="6892CA16" w14:textId="11C437D0" w:rsidR="004F4049" w:rsidRPr="00EA75A3" w:rsidRDefault="004F4049" w:rsidP="004F4049">
      <w:pPr>
        <w:pStyle w:val="ListParagraph"/>
        <w:numPr>
          <w:ilvl w:val="0"/>
          <w:numId w:val="43"/>
        </w:numPr>
        <w:rPr>
          <w:rFonts w:ascii="Times New Roman" w:eastAsia="Calibri" w:hAnsi="Times New Roman" w:cs="Times New Roman"/>
        </w:rPr>
      </w:pPr>
      <w:r w:rsidRPr="00786CCC">
        <w:rPr>
          <w:rFonts w:ascii="Times New Roman" w:eastAsia="Calibri" w:hAnsi="Times New Roman" w:cs="Times New Roman"/>
          <w:b/>
          <w:i/>
        </w:rPr>
        <w:t>Group behavior</w:t>
      </w:r>
      <w:r w:rsidR="0004182C">
        <w:rPr>
          <w:rFonts w:ascii="Times New Roman" w:eastAsia="Calibri" w:hAnsi="Times New Roman" w:cs="Times New Roman"/>
          <w:b/>
          <w:i/>
        </w:rPr>
        <w:t>s</w:t>
      </w:r>
      <w:r>
        <w:rPr>
          <w:rFonts w:ascii="Times New Roman" w:eastAsia="Calibri" w:hAnsi="Times New Roman" w:cs="Times New Roman"/>
        </w:rPr>
        <w:t xml:space="preserve"> </w:t>
      </w:r>
      <w:r w:rsidR="0004182C">
        <w:rPr>
          <w:rFonts w:ascii="Times New Roman" w:eastAsia="Calibri" w:hAnsi="Times New Roman" w:cs="Times New Roman"/>
        </w:rPr>
        <w:t xml:space="preserve">are </w:t>
      </w:r>
      <w:r>
        <w:rPr>
          <w:rFonts w:ascii="Times New Roman" w:eastAsia="Calibri" w:hAnsi="Times New Roman" w:cs="Times New Roman"/>
        </w:rPr>
        <w:t xml:space="preserve">the student behaviors that </w:t>
      </w:r>
      <w:r w:rsidR="0004182C">
        <w:rPr>
          <w:rFonts w:ascii="Times New Roman" w:eastAsia="Calibri" w:hAnsi="Times New Roman" w:cs="Times New Roman"/>
        </w:rPr>
        <w:t xml:space="preserve">are expected to </w:t>
      </w:r>
      <w:r>
        <w:rPr>
          <w:rFonts w:ascii="Times New Roman" w:eastAsia="Calibri" w:hAnsi="Times New Roman" w:cs="Times New Roman"/>
        </w:rPr>
        <w:t xml:space="preserve">result </w:t>
      </w:r>
      <w:r w:rsidR="0004182C">
        <w:rPr>
          <w:rFonts w:ascii="Times New Roman" w:eastAsia="Calibri" w:hAnsi="Times New Roman" w:cs="Times New Roman"/>
        </w:rPr>
        <w:t xml:space="preserve">if </w:t>
      </w:r>
      <w:r>
        <w:rPr>
          <w:rFonts w:ascii="Times New Roman" w:eastAsia="Calibri" w:hAnsi="Times New Roman" w:cs="Times New Roman"/>
        </w:rPr>
        <w:t xml:space="preserve">teacher behaviors needed to effectively implement </w:t>
      </w:r>
      <w:r w:rsidR="0004182C">
        <w:rPr>
          <w:rFonts w:ascii="Times New Roman" w:eastAsia="Calibri" w:hAnsi="Times New Roman" w:cs="Times New Roman"/>
        </w:rPr>
        <w:t xml:space="preserve">each </w:t>
      </w:r>
      <w:r>
        <w:rPr>
          <w:rFonts w:ascii="Times New Roman" w:eastAsia="Calibri" w:hAnsi="Times New Roman" w:cs="Times New Roman"/>
        </w:rPr>
        <w:t>PTS task and activit</w:t>
      </w:r>
      <w:r w:rsidR="0004182C">
        <w:rPr>
          <w:rFonts w:ascii="Times New Roman" w:eastAsia="Calibri" w:hAnsi="Times New Roman" w:cs="Times New Roman"/>
        </w:rPr>
        <w:t>y occur as intended</w:t>
      </w:r>
      <w:r>
        <w:rPr>
          <w:rFonts w:ascii="Times New Roman" w:eastAsia="Calibri" w:hAnsi="Times New Roman" w:cs="Times New Roman"/>
        </w:rPr>
        <w:t xml:space="preserve">. If teachers are implementing the tasks and teacher behaviors within the PTS manual, then students should be behaving in the ways outlined under group behavior. </w:t>
      </w:r>
      <w:r w:rsidR="00CA1D30">
        <w:rPr>
          <w:rFonts w:ascii="Times New Roman" w:eastAsia="Calibri" w:hAnsi="Times New Roman" w:cs="Times New Roman"/>
        </w:rPr>
        <w:t xml:space="preserve">Behaviors are general: for example, </w:t>
      </w:r>
      <w:r>
        <w:rPr>
          <w:rFonts w:ascii="Times New Roman" w:eastAsia="Calibri" w:hAnsi="Times New Roman" w:cs="Times New Roman"/>
        </w:rPr>
        <w:t>listen, participate, and share ideas</w:t>
      </w:r>
      <w:r w:rsidR="00CA1D30">
        <w:rPr>
          <w:rFonts w:ascii="Times New Roman" w:eastAsia="Calibri" w:hAnsi="Times New Roman" w:cs="Times New Roman"/>
        </w:rPr>
        <w:t xml:space="preserve">, but the rater’s tasks is to use </w:t>
      </w:r>
      <w:r>
        <w:rPr>
          <w:rFonts w:ascii="Times New Roman" w:eastAsia="Calibri" w:hAnsi="Times New Roman" w:cs="Times New Roman"/>
        </w:rPr>
        <w:t xml:space="preserve">the </w:t>
      </w:r>
      <w:r w:rsidR="00CA1D30">
        <w:rPr>
          <w:rFonts w:ascii="Times New Roman" w:eastAsia="Calibri" w:hAnsi="Times New Roman" w:cs="Times New Roman"/>
        </w:rPr>
        <w:t xml:space="preserve">PTS implementation </w:t>
      </w:r>
      <w:r>
        <w:rPr>
          <w:rFonts w:ascii="Times New Roman" w:eastAsia="Calibri" w:hAnsi="Times New Roman" w:cs="Times New Roman"/>
        </w:rPr>
        <w:t>manual</w:t>
      </w:r>
      <w:r w:rsidR="00CA1D30">
        <w:rPr>
          <w:rFonts w:ascii="Times New Roman" w:eastAsia="Calibri" w:hAnsi="Times New Roman" w:cs="Times New Roman"/>
        </w:rPr>
        <w:t xml:space="preserve"> to capture </w:t>
      </w:r>
      <w:r>
        <w:rPr>
          <w:rFonts w:ascii="Times New Roman" w:eastAsia="Calibri" w:hAnsi="Times New Roman" w:cs="Times New Roman"/>
        </w:rPr>
        <w:t xml:space="preserve">if the students are engaging in the activities </w:t>
      </w:r>
      <w:r w:rsidR="00A83A9F" w:rsidRPr="00920738">
        <w:rPr>
          <w:rFonts w:ascii="Times New Roman" w:eastAsia="Calibri" w:hAnsi="Times New Roman" w:cs="Times New Roman"/>
          <w:i/>
        </w:rPr>
        <w:t xml:space="preserve">in </w:t>
      </w:r>
      <w:r w:rsidRPr="00920738">
        <w:rPr>
          <w:rFonts w:ascii="Times New Roman" w:eastAsia="Calibri" w:hAnsi="Times New Roman" w:cs="Times New Roman"/>
          <w:i/>
        </w:rPr>
        <w:t>the way intended</w:t>
      </w:r>
      <w:r>
        <w:rPr>
          <w:rFonts w:ascii="Times New Roman" w:eastAsia="Calibri" w:hAnsi="Times New Roman" w:cs="Times New Roman"/>
        </w:rPr>
        <w:t xml:space="preserve">. </w:t>
      </w:r>
    </w:p>
    <w:p w14:paraId="0A4615E0" w14:textId="6ADD2B80" w:rsidR="004F4049" w:rsidRPr="00920738" w:rsidRDefault="00A83A9F" w:rsidP="004F4049">
      <w:pPr>
        <w:pStyle w:val="Heading2"/>
        <w:rPr>
          <w:rFonts w:ascii="Times New Roman" w:hAnsi="Times New Roman" w:cs="Times New Roman"/>
          <w:color w:val="auto"/>
        </w:rPr>
      </w:pPr>
      <w:r w:rsidRPr="00920738">
        <w:rPr>
          <w:rFonts w:ascii="Times New Roman" w:hAnsi="Times New Roman" w:cs="Times New Roman"/>
          <w:color w:val="auto"/>
        </w:rPr>
        <w:t>RATING</w:t>
      </w:r>
    </w:p>
    <w:p w14:paraId="15A8EAEC" w14:textId="77777777" w:rsidR="00A83A9F" w:rsidRDefault="00A83A9F" w:rsidP="004F4049">
      <w:pPr>
        <w:rPr>
          <w:rFonts w:ascii="Times New Roman" w:eastAsia="Calibri" w:hAnsi="Times New Roman" w:cs="Times New Roman"/>
        </w:rPr>
      </w:pPr>
    </w:p>
    <w:p w14:paraId="2C6290B2" w14:textId="1A50C331" w:rsidR="000E77B0" w:rsidRDefault="00EF69E6" w:rsidP="004F4049">
      <w:pPr>
        <w:rPr>
          <w:rFonts w:ascii="Times New Roman" w:eastAsia="Calibri" w:hAnsi="Times New Roman" w:cs="Times New Roman"/>
        </w:rPr>
      </w:pPr>
      <w:proofErr w:type="gramStart"/>
      <w:r>
        <w:rPr>
          <w:rFonts w:ascii="Times New Roman" w:eastAsia="Calibri" w:hAnsi="Times New Roman" w:cs="Times New Roman"/>
        </w:rPr>
        <w:t>R</w:t>
      </w:r>
      <w:r w:rsidR="00A83A9F">
        <w:rPr>
          <w:rFonts w:ascii="Times New Roman" w:eastAsia="Calibri" w:hAnsi="Times New Roman" w:cs="Times New Roman"/>
        </w:rPr>
        <w:t>ate</w:t>
      </w:r>
      <w:r w:rsidR="00444FA4">
        <w:rPr>
          <w:rFonts w:ascii="Times New Roman" w:eastAsia="Calibri" w:hAnsi="Times New Roman" w:cs="Times New Roman"/>
        </w:rPr>
        <w:t>r</w:t>
      </w:r>
      <w:r>
        <w:rPr>
          <w:rFonts w:ascii="Times New Roman" w:eastAsia="Calibri" w:hAnsi="Times New Roman" w:cs="Times New Roman"/>
        </w:rPr>
        <w:t>s</w:t>
      </w:r>
      <w:proofErr w:type="gramEnd"/>
      <w:r w:rsidR="00A83A9F">
        <w:rPr>
          <w:rFonts w:ascii="Times New Roman" w:eastAsia="Calibri" w:hAnsi="Times New Roman" w:cs="Times New Roman"/>
        </w:rPr>
        <w:t xml:space="preserve"> </w:t>
      </w:r>
      <w:r>
        <w:rPr>
          <w:rFonts w:ascii="Times New Roman" w:eastAsia="Calibri" w:hAnsi="Times New Roman" w:cs="Times New Roman"/>
        </w:rPr>
        <w:t xml:space="preserve">task is to </w:t>
      </w:r>
      <w:r w:rsidR="00A83A9F">
        <w:rPr>
          <w:rFonts w:ascii="Times New Roman" w:eastAsia="Calibri" w:hAnsi="Times New Roman" w:cs="Times New Roman"/>
        </w:rPr>
        <w:t xml:space="preserve">note either “yes” or “no” for each of the </w:t>
      </w:r>
      <w:r w:rsidR="004F4049">
        <w:rPr>
          <w:rFonts w:ascii="Times New Roman" w:eastAsia="Calibri" w:hAnsi="Times New Roman" w:cs="Times New Roman"/>
        </w:rPr>
        <w:t>tasks, teacher behaviors, and group behaviors</w:t>
      </w:r>
      <w:r w:rsidR="00A83A9F">
        <w:rPr>
          <w:rFonts w:ascii="Times New Roman" w:eastAsia="Calibri" w:hAnsi="Times New Roman" w:cs="Times New Roman"/>
        </w:rPr>
        <w:t xml:space="preserve"> listed in each of the three columns. </w:t>
      </w:r>
      <w:r w:rsidR="009E36D9">
        <w:rPr>
          <w:rFonts w:ascii="Times New Roman" w:eastAsia="Calibri" w:hAnsi="Times New Roman" w:cs="Times New Roman"/>
        </w:rPr>
        <w:t>Because the task</w:t>
      </w:r>
      <w:r>
        <w:rPr>
          <w:rFonts w:ascii="Times New Roman" w:eastAsia="Calibri" w:hAnsi="Times New Roman" w:cs="Times New Roman"/>
        </w:rPr>
        <w:t xml:space="preserve"> behaviors involve a sequence that together should create a punch line that students experience as self-generated, teacher </w:t>
      </w:r>
      <w:r w:rsidRPr="00010CB1">
        <w:rPr>
          <w:rFonts w:ascii="Times New Roman" w:eastAsia="Calibri" w:hAnsi="Times New Roman" w:cs="Times New Roman"/>
          <w:b/>
        </w:rPr>
        <w:t>subtask behaviors</w:t>
      </w:r>
      <w:r>
        <w:rPr>
          <w:rFonts w:ascii="Times New Roman" w:eastAsia="Calibri" w:hAnsi="Times New Roman" w:cs="Times New Roman"/>
        </w:rPr>
        <w:t xml:space="preserve"> </w:t>
      </w:r>
      <w:r w:rsidR="00674633">
        <w:rPr>
          <w:rFonts w:ascii="Times New Roman" w:eastAsia="Calibri" w:hAnsi="Times New Roman" w:cs="Times New Roman"/>
        </w:rPr>
        <w:t xml:space="preserve">(and associated teacher behaviors) </w:t>
      </w:r>
      <w:r>
        <w:rPr>
          <w:rFonts w:ascii="Times New Roman" w:eastAsia="Calibri" w:hAnsi="Times New Roman" w:cs="Times New Roman"/>
        </w:rPr>
        <w:t xml:space="preserve">do not have to be in the order presented </w:t>
      </w:r>
      <w:r w:rsidR="00674633">
        <w:rPr>
          <w:rFonts w:ascii="Times New Roman" w:eastAsia="Calibri" w:hAnsi="Times New Roman" w:cs="Times New Roman"/>
        </w:rPr>
        <w:t xml:space="preserve">but </w:t>
      </w:r>
      <w:r>
        <w:rPr>
          <w:rFonts w:ascii="Times New Roman" w:eastAsia="Calibri" w:hAnsi="Times New Roman" w:cs="Times New Roman"/>
        </w:rPr>
        <w:t xml:space="preserve">their </w:t>
      </w:r>
      <w:r w:rsidRPr="00010CB1">
        <w:rPr>
          <w:rFonts w:ascii="Times New Roman" w:eastAsia="Calibri" w:hAnsi="Times New Roman" w:cs="Times New Roman"/>
          <w:b/>
        </w:rPr>
        <w:t>t</w:t>
      </w:r>
      <w:r w:rsidR="00004D42" w:rsidRPr="00010CB1">
        <w:rPr>
          <w:rFonts w:ascii="Times New Roman" w:eastAsia="Calibri" w:hAnsi="Times New Roman" w:cs="Times New Roman"/>
          <w:b/>
        </w:rPr>
        <w:t>ask behaviors</w:t>
      </w:r>
      <w:r w:rsidR="00004D42">
        <w:rPr>
          <w:rFonts w:ascii="Times New Roman" w:eastAsia="Calibri" w:hAnsi="Times New Roman" w:cs="Times New Roman"/>
        </w:rPr>
        <w:t xml:space="preserve"> MUST be in the order outlined to receive a </w:t>
      </w:r>
      <w:r>
        <w:rPr>
          <w:rFonts w:ascii="Times New Roman" w:eastAsia="Calibri" w:hAnsi="Times New Roman" w:cs="Times New Roman"/>
        </w:rPr>
        <w:t>“</w:t>
      </w:r>
      <w:r w:rsidR="00004D42">
        <w:rPr>
          <w:rFonts w:ascii="Times New Roman" w:eastAsia="Calibri" w:hAnsi="Times New Roman" w:cs="Times New Roman"/>
        </w:rPr>
        <w:t>yes</w:t>
      </w:r>
      <w:r>
        <w:rPr>
          <w:rFonts w:ascii="Times New Roman" w:eastAsia="Calibri" w:hAnsi="Times New Roman" w:cs="Times New Roman"/>
        </w:rPr>
        <w:t>.”</w:t>
      </w:r>
      <w:r w:rsidR="00004D42">
        <w:rPr>
          <w:rFonts w:ascii="Times New Roman" w:eastAsia="Calibri" w:hAnsi="Times New Roman" w:cs="Times New Roman"/>
        </w:rPr>
        <w:t xml:space="preserve"> </w:t>
      </w:r>
      <w:r>
        <w:rPr>
          <w:rFonts w:ascii="Times New Roman" w:eastAsia="Calibri" w:hAnsi="Times New Roman" w:cs="Times New Roman"/>
        </w:rPr>
        <w:t xml:space="preserve"> </w:t>
      </w:r>
    </w:p>
    <w:p w14:paraId="079B7430" w14:textId="77777777" w:rsidR="00004D42" w:rsidRDefault="00004D42" w:rsidP="004F4049">
      <w:pPr>
        <w:rPr>
          <w:rFonts w:ascii="Times New Roman" w:eastAsia="Calibri" w:hAnsi="Times New Roman" w:cs="Times New Roman"/>
        </w:rPr>
      </w:pPr>
    </w:p>
    <w:p w14:paraId="5461D96F" w14:textId="44960A03" w:rsidR="004F4049" w:rsidRDefault="000E77B0" w:rsidP="004F4049">
      <w:pPr>
        <w:pStyle w:val="ListParagraph"/>
        <w:numPr>
          <w:ilvl w:val="0"/>
          <w:numId w:val="42"/>
        </w:numPr>
        <w:rPr>
          <w:rFonts w:ascii="Times New Roman" w:eastAsia="Calibri" w:hAnsi="Times New Roman" w:cs="Times New Roman"/>
        </w:rPr>
      </w:pPr>
      <w:r w:rsidRPr="000E77B0">
        <w:rPr>
          <w:rFonts w:ascii="Times New Roman" w:eastAsia="Calibri" w:hAnsi="Times New Roman" w:cs="Times New Roman"/>
          <w:b/>
          <w:i/>
        </w:rPr>
        <w:t>Tasks</w:t>
      </w:r>
      <w:r>
        <w:rPr>
          <w:rFonts w:ascii="Times New Roman" w:eastAsia="Calibri" w:hAnsi="Times New Roman" w:cs="Times New Roman"/>
          <w:b/>
          <w:i/>
        </w:rPr>
        <w:t>.</w:t>
      </w:r>
      <w:r>
        <w:rPr>
          <w:rFonts w:ascii="Times New Roman" w:eastAsia="Calibri" w:hAnsi="Times New Roman" w:cs="Times New Roman"/>
        </w:rPr>
        <w:t xml:space="preserve"> </w:t>
      </w:r>
      <w:r w:rsidR="004F4049">
        <w:rPr>
          <w:rFonts w:ascii="Times New Roman" w:eastAsia="Calibri" w:hAnsi="Times New Roman" w:cs="Times New Roman"/>
        </w:rPr>
        <w:t xml:space="preserve">There are two types of tasks, </w:t>
      </w:r>
      <w:r w:rsidR="001E7C76">
        <w:rPr>
          <w:rFonts w:ascii="Times New Roman" w:eastAsia="Calibri" w:hAnsi="Times New Roman" w:cs="Times New Roman"/>
        </w:rPr>
        <w:t xml:space="preserve">general </w:t>
      </w:r>
      <w:r w:rsidR="004F4049">
        <w:rPr>
          <w:rFonts w:ascii="Times New Roman" w:eastAsia="Calibri" w:hAnsi="Times New Roman" w:cs="Times New Roman"/>
        </w:rPr>
        <w:t xml:space="preserve">tasks (bolded) </w:t>
      </w:r>
      <w:r w:rsidR="001E7C76">
        <w:rPr>
          <w:rFonts w:ascii="Times New Roman" w:eastAsia="Calibri" w:hAnsi="Times New Roman" w:cs="Times New Roman"/>
        </w:rPr>
        <w:t xml:space="preserve">and the </w:t>
      </w:r>
      <w:r w:rsidR="004F4049">
        <w:rPr>
          <w:rFonts w:ascii="Times New Roman" w:eastAsia="Calibri" w:hAnsi="Times New Roman" w:cs="Times New Roman"/>
        </w:rPr>
        <w:t>subtasks</w:t>
      </w:r>
      <w:r w:rsidR="001E7C76">
        <w:rPr>
          <w:rFonts w:ascii="Times New Roman" w:eastAsia="Calibri" w:hAnsi="Times New Roman" w:cs="Times New Roman"/>
        </w:rPr>
        <w:t xml:space="preserve"> within general tasks</w:t>
      </w:r>
      <w:r w:rsidR="004F4049">
        <w:rPr>
          <w:rFonts w:ascii="Times New Roman" w:eastAsia="Calibri" w:hAnsi="Times New Roman" w:cs="Times New Roman"/>
        </w:rPr>
        <w:t xml:space="preserve">.  </w:t>
      </w:r>
      <w:r w:rsidR="001E7C76">
        <w:rPr>
          <w:rFonts w:ascii="Times New Roman" w:eastAsia="Calibri" w:hAnsi="Times New Roman" w:cs="Times New Roman"/>
        </w:rPr>
        <w:t xml:space="preserve">If a </w:t>
      </w:r>
      <w:r w:rsidR="004F4049">
        <w:rPr>
          <w:rFonts w:ascii="Times New Roman" w:eastAsia="Calibri" w:hAnsi="Times New Roman" w:cs="Times New Roman"/>
        </w:rPr>
        <w:t xml:space="preserve">task </w:t>
      </w:r>
      <w:r w:rsidR="001E7C76">
        <w:rPr>
          <w:rFonts w:ascii="Times New Roman" w:eastAsia="Calibri" w:hAnsi="Times New Roman" w:cs="Times New Roman"/>
        </w:rPr>
        <w:t>has</w:t>
      </w:r>
      <w:r w:rsidR="004F4049">
        <w:rPr>
          <w:rFonts w:ascii="Times New Roman" w:eastAsia="Calibri" w:hAnsi="Times New Roman" w:cs="Times New Roman"/>
        </w:rPr>
        <w:t xml:space="preserve"> only overarching tasks, mark </w:t>
      </w:r>
      <w:r w:rsidR="001E7C76">
        <w:rPr>
          <w:rFonts w:ascii="Times New Roman" w:eastAsia="Calibri" w:hAnsi="Times New Roman" w:cs="Times New Roman"/>
        </w:rPr>
        <w:t>‘</w:t>
      </w:r>
      <w:r w:rsidR="004F4049">
        <w:rPr>
          <w:rFonts w:ascii="Times New Roman" w:eastAsia="Calibri" w:hAnsi="Times New Roman" w:cs="Times New Roman"/>
        </w:rPr>
        <w:t>yes</w:t>
      </w:r>
      <w:r w:rsidR="001E7C76">
        <w:rPr>
          <w:rFonts w:ascii="Times New Roman" w:eastAsia="Calibri" w:hAnsi="Times New Roman" w:cs="Times New Roman"/>
        </w:rPr>
        <w:t>’</w:t>
      </w:r>
      <w:r w:rsidR="004F4049">
        <w:rPr>
          <w:rFonts w:ascii="Times New Roman" w:eastAsia="Calibri" w:hAnsi="Times New Roman" w:cs="Times New Roman"/>
        </w:rPr>
        <w:t xml:space="preserve"> if there is an attempt at the </w:t>
      </w:r>
      <w:r w:rsidR="00674633">
        <w:rPr>
          <w:rFonts w:ascii="Times New Roman" w:eastAsia="Calibri" w:hAnsi="Times New Roman" w:cs="Times New Roman"/>
        </w:rPr>
        <w:t xml:space="preserve">task </w:t>
      </w:r>
      <w:r w:rsidR="004F4049">
        <w:rPr>
          <w:rFonts w:ascii="Times New Roman" w:eastAsia="Calibri" w:hAnsi="Times New Roman" w:cs="Times New Roman"/>
        </w:rPr>
        <w:t>at all</w:t>
      </w:r>
      <w:r w:rsidR="00674633">
        <w:rPr>
          <w:rFonts w:ascii="Times New Roman" w:eastAsia="Calibri" w:hAnsi="Times New Roman" w:cs="Times New Roman"/>
        </w:rPr>
        <w:t xml:space="preserve"> (as demonstrated by marking “yes” in at least one of the associated teacher behaviors)</w:t>
      </w:r>
      <w:r w:rsidR="004F4049">
        <w:rPr>
          <w:rFonts w:ascii="Times New Roman" w:eastAsia="Calibri" w:hAnsi="Times New Roman" w:cs="Times New Roman"/>
        </w:rPr>
        <w:t>. If a</w:t>
      </w:r>
      <w:r w:rsidR="001E7C76">
        <w:rPr>
          <w:rFonts w:ascii="Times New Roman" w:eastAsia="Calibri" w:hAnsi="Times New Roman" w:cs="Times New Roman"/>
        </w:rPr>
        <w:t xml:space="preserve"> task includes </w:t>
      </w:r>
      <w:r w:rsidR="004F4049">
        <w:rPr>
          <w:rFonts w:ascii="Times New Roman" w:eastAsia="Calibri" w:hAnsi="Times New Roman" w:cs="Times New Roman"/>
        </w:rPr>
        <w:t xml:space="preserve">subtasks, </w:t>
      </w:r>
      <w:r w:rsidR="001E7C76">
        <w:rPr>
          <w:rFonts w:ascii="Times New Roman" w:eastAsia="Calibri" w:hAnsi="Times New Roman" w:cs="Times New Roman"/>
        </w:rPr>
        <w:t xml:space="preserve">do not mark the overarching task, just </w:t>
      </w:r>
      <w:r w:rsidR="004F4049">
        <w:rPr>
          <w:rFonts w:ascii="Times New Roman" w:eastAsia="Calibri" w:hAnsi="Times New Roman" w:cs="Times New Roman"/>
        </w:rPr>
        <w:t xml:space="preserve">mark </w:t>
      </w:r>
      <w:r w:rsidR="001E7C76">
        <w:rPr>
          <w:rFonts w:ascii="Times New Roman" w:eastAsia="Calibri" w:hAnsi="Times New Roman" w:cs="Times New Roman"/>
        </w:rPr>
        <w:t>‘</w:t>
      </w:r>
      <w:r w:rsidR="004F4049">
        <w:rPr>
          <w:rFonts w:ascii="Times New Roman" w:eastAsia="Calibri" w:hAnsi="Times New Roman" w:cs="Times New Roman"/>
        </w:rPr>
        <w:t>yes</w:t>
      </w:r>
      <w:r w:rsidR="001E7C76">
        <w:rPr>
          <w:rFonts w:ascii="Times New Roman" w:eastAsia="Calibri" w:hAnsi="Times New Roman" w:cs="Times New Roman"/>
        </w:rPr>
        <w:t>’</w:t>
      </w:r>
      <w:r w:rsidR="004F4049">
        <w:rPr>
          <w:rFonts w:ascii="Times New Roman" w:eastAsia="Calibri" w:hAnsi="Times New Roman" w:cs="Times New Roman"/>
        </w:rPr>
        <w:t xml:space="preserve"> </w:t>
      </w:r>
      <w:r w:rsidR="001E7C76">
        <w:rPr>
          <w:rFonts w:ascii="Times New Roman" w:eastAsia="Calibri" w:hAnsi="Times New Roman" w:cs="Times New Roman"/>
        </w:rPr>
        <w:t xml:space="preserve">for each subtask </w:t>
      </w:r>
      <w:r w:rsidR="004F4049">
        <w:rPr>
          <w:rFonts w:ascii="Times New Roman" w:eastAsia="Calibri" w:hAnsi="Times New Roman" w:cs="Times New Roman"/>
        </w:rPr>
        <w:t>if that subtask occurs at all</w:t>
      </w:r>
      <w:r w:rsidR="001E7C76">
        <w:rPr>
          <w:rFonts w:ascii="Times New Roman" w:eastAsia="Calibri" w:hAnsi="Times New Roman" w:cs="Times New Roman"/>
        </w:rPr>
        <w:t xml:space="preserve">. </w:t>
      </w:r>
      <w:r w:rsidR="00444FA4">
        <w:rPr>
          <w:rFonts w:ascii="Times New Roman" w:eastAsia="Calibri" w:hAnsi="Times New Roman" w:cs="Times New Roman"/>
        </w:rPr>
        <w:t>Do not double code – if a task includes subtasks, code whether the subtasks were attempted, and leave the general task topic un-coded (to reduce error, these general task topics should have a – in the place</w:t>
      </w:r>
      <w:r w:rsidR="009E36D9">
        <w:rPr>
          <w:rFonts w:ascii="Times New Roman" w:eastAsia="Calibri" w:hAnsi="Times New Roman" w:cs="Times New Roman"/>
        </w:rPr>
        <w:t xml:space="preserve"> where a </w:t>
      </w:r>
      <w:r w:rsidR="0088688D">
        <w:rPr>
          <w:rFonts w:ascii="Times New Roman" w:eastAsia="Calibri" w:hAnsi="Times New Roman" w:cs="Times New Roman"/>
        </w:rPr>
        <w:t>check might otherwise be placed</w:t>
      </w:r>
      <w:r w:rsidR="00444FA4">
        <w:rPr>
          <w:rFonts w:ascii="Times New Roman" w:eastAsia="Calibri" w:hAnsi="Times New Roman" w:cs="Times New Roman"/>
        </w:rPr>
        <w:t>).</w:t>
      </w:r>
    </w:p>
    <w:p w14:paraId="29B1CA86" w14:textId="77777777" w:rsidR="00395E2E" w:rsidRDefault="00395E2E" w:rsidP="00395E2E">
      <w:pPr>
        <w:pStyle w:val="ListParagraph"/>
        <w:ind w:left="360"/>
        <w:rPr>
          <w:rFonts w:ascii="Times New Roman" w:eastAsia="Calibri" w:hAnsi="Times New Roman" w:cs="Times New Roman"/>
          <w:b/>
          <w:i/>
        </w:rPr>
      </w:pPr>
    </w:p>
    <w:p w14:paraId="66A0612F" w14:textId="649F4043" w:rsidR="00395E2E" w:rsidRDefault="00395E2E" w:rsidP="00395E2E">
      <w:pPr>
        <w:pStyle w:val="ListParagraph"/>
        <w:ind w:left="360"/>
        <w:rPr>
          <w:rFonts w:ascii="Times New Roman" w:eastAsia="Calibri" w:hAnsi="Times New Roman" w:cs="Times New Roman"/>
        </w:rPr>
      </w:pPr>
      <w:r w:rsidRPr="000E77B0">
        <w:rPr>
          <w:rFonts w:ascii="Times New Roman" w:eastAsia="Calibri" w:hAnsi="Times New Roman" w:cs="Times New Roman"/>
        </w:rPr>
        <w:t xml:space="preserve">Operationalization of key terms within </w:t>
      </w:r>
      <w:r>
        <w:rPr>
          <w:rFonts w:ascii="Times New Roman" w:eastAsia="Calibri" w:hAnsi="Times New Roman" w:cs="Times New Roman"/>
        </w:rPr>
        <w:t>tasks</w:t>
      </w:r>
      <w:r w:rsidRPr="000E77B0">
        <w:rPr>
          <w:rFonts w:ascii="Times New Roman" w:eastAsia="Calibri" w:hAnsi="Times New Roman" w:cs="Times New Roman"/>
        </w:rPr>
        <w:t xml:space="preserve"> includes:</w:t>
      </w:r>
    </w:p>
    <w:p w14:paraId="1DB93E86" w14:textId="77777777" w:rsidR="00395E2E" w:rsidRDefault="00395E2E" w:rsidP="00395E2E">
      <w:pPr>
        <w:pStyle w:val="ListParagraph"/>
        <w:ind w:left="360"/>
        <w:rPr>
          <w:rFonts w:ascii="Times New Roman" w:eastAsia="Calibri" w:hAnsi="Times New Roman" w:cs="Times New Roman"/>
          <w:b/>
          <w:i/>
        </w:rPr>
      </w:pPr>
    </w:p>
    <w:p w14:paraId="42AA296B" w14:textId="75BB8740" w:rsidR="00674633" w:rsidRDefault="00674633" w:rsidP="00395E2E">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lastRenderedPageBreak/>
        <w:t xml:space="preserve">Agenda Hung. </w:t>
      </w:r>
      <w:r>
        <w:rPr>
          <w:rFonts w:ascii="Times New Roman" w:eastAsia="Calibri" w:hAnsi="Times New Roman" w:cs="Times New Roman"/>
        </w:rPr>
        <w:t>The agenda for the session is hung in a place that students can see throughout the session, allowing students to reorient themselves to the task if they become off task. Do NOT code “yes” if the teacher only presents the agenda through the PowerPoint.</w:t>
      </w:r>
    </w:p>
    <w:p w14:paraId="24B33279" w14:textId="79001824" w:rsidR="00395E2E" w:rsidRPr="00FC37C5" w:rsidRDefault="00395E2E" w:rsidP="00395E2E">
      <w:pPr>
        <w:pStyle w:val="ListParagraph"/>
        <w:numPr>
          <w:ilvl w:val="1"/>
          <w:numId w:val="42"/>
        </w:numPr>
        <w:rPr>
          <w:rFonts w:ascii="Times New Roman" w:eastAsia="Calibri" w:hAnsi="Times New Roman" w:cs="Times New Roman"/>
          <w:i/>
        </w:rPr>
      </w:pPr>
      <w:r w:rsidRPr="00395E2E">
        <w:rPr>
          <w:rFonts w:ascii="Times New Roman" w:eastAsia="Calibri" w:hAnsi="Times New Roman" w:cs="Times New Roman"/>
          <w:i/>
        </w:rPr>
        <w:t xml:space="preserve">Complete Session Components in Appropriate Time. </w:t>
      </w:r>
      <w:r w:rsidRPr="00395E2E">
        <w:rPr>
          <w:rFonts w:ascii="Times New Roman" w:eastAsia="Calibri" w:hAnsi="Times New Roman" w:cs="Times New Roman"/>
        </w:rPr>
        <w:t>Teachers need a feel for where they are in the time allotted and make sure that components including active participation and reinforcement occur while keeping up the pace so that sessions neither end before the class period is over nor are so long in one part that they cannot be completed or are so rushed that active participation and reinforcement are dropped in other parts.</w:t>
      </w:r>
    </w:p>
    <w:p w14:paraId="5AC02C9C" w14:textId="77777777" w:rsidR="00FC37C5" w:rsidRDefault="00FC37C5" w:rsidP="00FC37C5">
      <w:pPr>
        <w:ind w:left="720"/>
        <w:rPr>
          <w:rFonts w:ascii="Times New Roman" w:eastAsia="Calibri" w:hAnsi="Times New Roman" w:cs="Times New Roman"/>
          <w:i/>
        </w:rPr>
      </w:pPr>
    </w:p>
    <w:p w14:paraId="07347965" w14:textId="3F62E0C1" w:rsidR="00FC37C5" w:rsidRPr="00FC37C5" w:rsidRDefault="00FC37C5" w:rsidP="00FC37C5">
      <w:pPr>
        <w:ind w:left="720"/>
        <w:rPr>
          <w:rFonts w:ascii="Times New Roman" w:eastAsia="Calibri" w:hAnsi="Times New Roman" w:cs="Times New Roman"/>
          <w:i/>
        </w:rPr>
      </w:pPr>
      <w:r>
        <w:rPr>
          <w:rFonts w:ascii="Times New Roman" w:eastAsia="Calibri" w:hAnsi="Times New Roman" w:cs="Times New Roman"/>
          <w:i/>
        </w:rPr>
        <w:t xml:space="preserve">One exception to the “task” and “teacher activity” is the human knot task in session 1. Score this task as long as the teacher provides </w:t>
      </w:r>
      <w:r w:rsidR="00EA68F5">
        <w:rPr>
          <w:rFonts w:ascii="Times New Roman" w:eastAsia="Calibri" w:hAnsi="Times New Roman" w:cs="Times New Roman"/>
          <w:i/>
        </w:rPr>
        <w:t>either</w:t>
      </w:r>
      <w:r>
        <w:rPr>
          <w:rFonts w:ascii="Times New Roman" w:eastAsia="Calibri" w:hAnsi="Times New Roman" w:cs="Times New Roman"/>
          <w:i/>
        </w:rPr>
        <w:t xml:space="preserve"> introductory game that the students have to work together (Line-up task by age</w:t>
      </w:r>
      <w:r w:rsidR="00EA68F5">
        <w:rPr>
          <w:rFonts w:ascii="Times New Roman" w:eastAsia="Calibri" w:hAnsi="Times New Roman" w:cs="Times New Roman"/>
          <w:i/>
        </w:rPr>
        <w:t xml:space="preserve"> </w:t>
      </w:r>
      <w:r w:rsidR="00EA68F5" w:rsidRPr="00EA68F5">
        <w:rPr>
          <w:rFonts w:ascii="Times New Roman" w:eastAsia="Calibri" w:hAnsi="Times New Roman" w:cs="Times New Roman"/>
        </w:rPr>
        <w:t>or</w:t>
      </w:r>
      <w:r w:rsidR="00EA68F5">
        <w:rPr>
          <w:rFonts w:ascii="Times New Roman" w:eastAsia="Calibri" w:hAnsi="Times New Roman" w:cs="Times New Roman"/>
          <w:i/>
        </w:rPr>
        <w:t xml:space="preserve"> Human Knot</w:t>
      </w:r>
      <w:r>
        <w:rPr>
          <w:rFonts w:ascii="Times New Roman" w:eastAsia="Calibri" w:hAnsi="Times New Roman" w:cs="Times New Roman"/>
          <w:i/>
        </w:rPr>
        <w:t>)</w:t>
      </w:r>
    </w:p>
    <w:p w14:paraId="38F4C23B" w14:textId="77777777" w:rsidR="000E77B0" w:rsidRDefault="000E77B0" w:rsidP="000E77B0">
      <w:pPr>
        <w:pStyle w:val="ListParagraph"/>
        <w:ind w:left="360"/>
        <w:rPr>
          <w:rFonts w:ascii="Times New Roman" w:eastAsia="Calibri" w:hAnsi="Times New Roman" w:cs="Times New Roman"/>
        </w:rPr>
      </w:pPr>
    </w:p>
    <w:p w14:paraId="6200684D" w14:textId="75A6D966" w:rsidR="003C072D" w:rsidRDefault="000E77B0" w:rsidP="000E77B0">
      <w:pPr>
        <w:pStyle w:val="ListParagraph"/>
        <w:numPr>
          <w:ilvl w:val="0"/>
          <w:numId w:val="42"/>
        </w:numPr>
        <w:rPr>
          <w:rFonts w:ascii="Times New Roman" w:eastAsia="Calibri" w:hAnsi="Times New Roman" w:cs="Times New Roman"/>
        </w:rPr>
      </w:pPr>
      <w:r>
        <w:rPr>
          <w:rFonts w:ascii="Times New Roman" w:eastAsia="Calibri" w:hAnsi="Times New Roman" w:cs="Times New Roman"/>
          <w:b/>
          <w:i/>
        </w:rPr>
        <w:t>Teacher Activity.</w:t>
      </w:r>
      <w:r>
        <w:rPr>
          <w:rFonts w:ascii="Times New Roman" w:eastAsia="Calibri" w:hAnsi="Times New Roman" w:cs="Times New Roman"/>
        </w:rPr>
        <w:t xml:space="preserve"> </w:t>
      </w:r>
      <w:r w:rsidR="00AD5B26">
        <w:rPr>
          <w:rFonts w:ascii="Times New Roman" w:eastAsia="Calibri" w:hAnsi="Times New Roman" w:cs="Times New Roman"/>
        </w:rPr>
        <w:t xml:space="preserve">Teacher activities describe the specific teacher actions to complete a task or subtask. </w:t>
      </w:r>
      <w:r w:rsidR="006E1E00">
        <w:rPr>
          <w:rFonts w:ascii="Times New Roman" w:eastAsia="Calibri" w:hAnsi="Times New Roman" w:cs="Times New Roman"/>
        </w:rPr>
        <w:t xml:space="preserve">Some aspects of this rating require professional judgment. In order for a classroom to receive a “yes” on a detailed teacher activity, the teacher must behave in a way that contains </w:t>
      </w:r>
      <w:r w:rsidR="006E1E00" w:rsidRPr="00691040">
        <w:rPr>
          <w:rFonts w:ascii="Times New Roman" w:eastAsia="Calibri" w:hAnsi="Times New Roman" w:cs="Times New Roman"/>
          <w:b/>
          <w:i/>
        </w:rPr>
        <w:t>all</w:t>
      </w:r>
      <w:r w:rsidR="006E1E00">
        <w:rPr>
          <w:rFonts w:ascii="Times New Roman" w:eastAsia="Calibri" w:hAnsi="Times New Roman" w:cs="Times New Roman"/>
        </w:rPr>
        <w:t xml:space="preserve"> the components of the teacher activity. </w:t>
      </w:r>
      <w:r w:rsidR="00AD5B26">
        <w:rPr>
          <w:rFonts w:ascii="Times New Roman" w:eastAsia="Calibri" w:hAnsi="Times New Roman" w:cs="Times New Roman"/>
        </w:rPr>
        <w:t>Some t</w:t>
      </w:r>
      <w:r w:rsidR="009562DF">
        <w:rPr>
          <w:rFonts w:ascii="Times New Roman" w:eastAsia="Calibri" w:hAnsi="Times New Roman" w:cs="Times New Roman"/>
        </w:rPr>
        <w:t xml:space="preserve">eacher activities also include </w:t>
      </w:r>
      <w:r w:rsidR="00AD5B26">
        <w:rPr>
          <w:rFonts w:ascii="Times New Roman" w:eastAsia="Calibri" w:hAnsi="Times New Roman" w:cs="Times New Roman"/>
        </w:rPr>
        <w:t>subcomponents</w:t>
      </w:r>
      <w:r w:rsidR="009562DF">
        <w:rPr>
          <w:rFonts w:ascii="Times New Roman" w:eastAsia="Calibri" w:hAnsi="Times New Roman" w:cs="Times New Roman"/>
        </w:rPr>
        <w:t>. If an activity includes sub</w:t>
      </w:r>
      <w:r w:rsidR="006E1E00">
        <w:rPr>
          <w:rFonts w:ascii="Times New Roman" w:eastAsia="Calibri" w:hAnsi="Times New Roman" w:cs="Times New Roman"/>
        </w:rPr>
        <w:t>components</w:t>
      </w:r>
      <w:r w:rsidR="009562DF">
        <w:rPr>
          <w:rFonts w:ascii="Times New Roman" w:eastAsia="Calibri" w:hAnsi="Times New Roman" w:cs="Times New Roman"/>
        </w:rPr>
        <w:t xml:space="preserve">, </w:t>
      </w:r>
      <w:r w:rsidR="006E1E00">
        <w:rPr>
          <w:rFonts w:ascii="Times New Roman" w:eastAsia="Calibri" w:hAnsi="Times New Roman" w:cs="Times New Roman"/>
        </w:rPr>
        <w:t xml:space="preserve">only mark “yes” if each subcomponent </w:t>
      </w:r>
      <w:r w:rsidR="009562DF">
        <w:rPr>
          <w:rFonts w:ascii="Times New Roman" w:eastAsia="Calibri" w:hAnsi="Times New Roman" w:cs="Times New Roman"/>
        </w:rPr>
        <w:t>occurs. For example, the teacher must state the session number AND the title of the session.</w:t>
      </w:r>
      <w:r w:rsidR="00AD5B26">
        <w:rPr>
          <w:rFonts w:ascii="Times New Roman" w:eastAsia="Calibri" w:hAnsi="Times New Roman" w:cs="Times New Roman"/>
        </w:rPr>
        <w:t xml:space="preserve"> </w:t>
      </w:r>
      <w:r w:rsidR="004F2936">
        <w:rPr>
          <w:rFonts w:ascii="Times New Roman" w:eastAsia="Calibri" w:hAnsi="Times New Roman" w:cs="Times New Roman"/>
        </w:rPr>
        <w:t xml:space="preserve">Furthermore, there are times when the teacher adds components together. If they do this, they should not receive a “yes.” For example, if a teacher states the directions for the red and blue marker in Sessions 6 and 7 at the same time, mark “no” for both teacher activities. </w:t>
      </w:r>
    </w:p>
    <w:p w14:paraId="6BFB57E4" w14:textId="77777777" w:rsidR="003C072D" w:rsidRPr="003C072D" w:rsidRDefault="003C072D" w:rsidP="003C072D">
      <w:pPr>
        <w:pStyle w:val="ListParagraph"/>
        <w:rPr>
          <w:rFonts w:ascii="Times New Roman" w:eastAsia="Calibri" w:hAnsi="Times New Roman" w:cs="Times New Roman"/>
        </w:rPr>
      </w:pPr>
    </w:p>
    <w:p w14:paraId="6A498B48" w14:textId="5803028C" w:rsidR="000E77B0" w:rsidRDefault="003C072D" w:rsidP="003C072D">
      <w:pPr>
        <w:pStyle w:val="ListParagraph"/>
        <w:ind w:left="360"/>
        <w:rPr>
          <w:rFonts w:ascii="Times New Roman" w:eastAsia="Calibri" w:hAnsi="Times New Roman" w:cs="Times New Roman"/>
        </w:rPr>
      </w:pPr>
      <w:r>
        <w:rPr>
          <w:rFonts w:ascii="Times New Roman" w:eastAsia="Calibri" w:hAnsi="Times New Roman" w:cs="Times New Roman"/>
        </w:rPr>
        <w:t>In addition, there may be times that the teacher activity describes what a teacher should state; however, the teacher elicits the response from students. In these cases, still mark a “yes.” For example, at the end of each session</w:t>
      </w:r>
      <w:r w:rsidR="004C3F80">
        <w:rPr>
          <w:rFonts w:ascii="Times New Roman" w:eastAsia="Calibri" w:hAnsi="Times New Roman" w:cs="Times New Roman"/>
        </w:rPr>
        <w:t xml:space="preserve">, the teacher provides a summary of the lesson. If the teacher asks the students to provide a summary, still mark a “yes” for that teacher activity. </w:t>
      </w:r>
      <w:r w:rsidR="00DA012C">
        <w:rPr>
          <w:rFonts w:ascii="Times New Roman" w:eastAsia="Calibri" w:hAnsi="Times New Roman" w:cs="Times New Roman"/>
        </w:rPr>
        <w:t xml:space="preserve">Similarly, there are times when the teacher activity provides descriptive information about what a teacher states. It is not necessary for the teacher to say everything in the teacher activity, but state the major aspects. </w:t>
      </w:r>
      <w:r w:rsidR="00FB325C">
        <w:rPr>
          <w:rFonts w:ascii="Times New Roman" w:eastAsia="Calibri" w:hAnsi="Times New Roman" w:cs="Times New Roman"/>
        </w:rPr>
        <w:t>For example, the teacher does not need to state everything when the teacher reinforces student responses.</w:t>
      </w:r>
    </w:p>
    <w:p w14:paraId="39637E65" w14:textId="77777777" w:rsidR="000E77B0" w:rsidRDefault="000E77B0" w:rsidP="000E77B0">
      <w:pPr>
        <w:pStyle w:val="ListParagraph"/>
        <w:ind w:left="360"/>
        <w:rPr>
          <w:rFonts w:ascii="Times New Roman" w:eastAsia="Calibri" w:hAnsi="Times New Roman" w:cs="Times New Roman"/>
        </w:rPr>
      </w:pPr>
    </w:p>
    <w:p w14:paraId="48DF51C3" w14:textId="3F146BC3" w:rsidR="004F4049" w:rsidRDefault="007A5056" w:rsidP="000E77B0">
      <w:pPr>
        <w:pStyle w:val="ListParagraph"/>
        <w:ind w:left="360"/>
        <w:rPr>
          <w:rFonts w:ascii="Times New Roman" w:eastAsia="Calibri" w:hAnsi="Times New Roman" w:cs="Times New Roman"/>
        </w:rPr>
      </w:pPr>
      <w:r w:rsidRPr="000E77B0">
        <w:rPr>
          <w:rFonts w:ascii="Times New Roman" w:eastAsia="Calibri" w:hAnsi="Times New Roman" w:cs="Times New Roman"/>
        </w:rPr>
        <w:t>Operationalization of key terms within teacher activity includes</w:t>
      </w:r>
      <w:r w:rsidR="000E77B0" w:rsidRPr="000E77B0">
        <w:rPr>
          <w:rFonts w:ascii="Times New Roman" w:eastAsia="Calibri" w:hAnsi="Times New Roman" w:cs="Times New Roman"/>
        </w:rPr>
        <w:t>:</w:t>
      </w:r>
    </w:p>
    <w:p w14:paraId="36A3B132" w14:textId="6D5E2801" w:rsidR="007A5056" w:rsidRPr="00AD5B26" w:rsidRDefault="00266B97" w:rsidP="007A5056">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t>Greet/acknowledge</w:t>
      </w:r>
      <w:r w:rsidR="007A5056">
        <w:rPr>
          <w:rFonts w:ascii="Times New Roman" w:eastAsia="Calibri" w:hAnsi="Times New Roman" w:cs="Times New Roman"/>
          <w:i/>
        </w:rPr>
        <w:t xml:space="preserve"> students and latecomers </w:t>
      </w:r>
      <w:r w:rsidR="007A5056">
        <w:rPr>
          <w:rFonts w:ascii="Times New Roman" w:eastAsia="Calibri" w:hAnsi="Times New Roman" w:cs="Times New Roman"/>
        </w:rPr>
        <w:t xml:space="preserve">occurs when a teacher actively welcomes and/or greets students at the beginning of the session </w:t>
      </w:r>
      <w:r w:rsidR="007A5056" w:rsidRPr="00875C54">
        <w:rPr>
          <w:rFonts w:ascii="Times New Roman" w:eastAsia="Calibri" w:hAnsi="Times New Roman" w:cs="Times New Roman"/>
        </w:rPr>
        <w:t>(stating</w:t>
      </w:r>
      <w:r w:rsidR="007A5056" w:rsidRPr="00875C54">
        <w:rPr>
          <w:rFonts w:ascii="Times New Roman" w:eastAsia="Calibri" w:hAnsi="Times New Roman" w:cs="Times New Roman"/>
          <w:i/>
        </w:rPr>
        <w:t xml:space="preserve"> </w:t>
      </w:r>
      <w:r w:rsidR="007A5056" w:rsidRPr="00875C54">
        <w:rPr>
          <w:rFonts w:ascii="Times New Roman" w:eastAsia="Calibri" w:hAnsi="Times New Roman" w:cs="Times New Roman"/>
        </w:rPr>
        <w:t>student names</w:t>
      </w:r>
      <w:r w:rsidR="007A5056">
        <w:rPr>
          <w:rFonts w:ascii="Times New Roman" w:eastAsia="Calibri" w:hAnsi="Times New Roman" w:cs="Times New Roman"/>
        </w:rPr>
        <w:t xml:space="preserve"> and acknowledging individual students</w:t>
      </w:r>
      <w:r w:rsidR="007A5056" w:rsidRPr="00875C54">
        <w:rPr>
          <w:rFonts w:ascii="Times New Roman" w:eastAsia="Calibri" w:hAnsi="Times New Roman" w:cs="Times New Roman"/>
        </w:rPr>
        <w:t xml:space="preserve"> is captured in the CLASS</w:t>
      </w:r>
      <w:r w:rsidR="007A5056">
        <w:rPr>
          <w:rFonts w:ascii="Times New Roman" w:eastAsia="Calibri" w:hAnsi="Times New Roman" w:cs="Times New Roman"/>
        </w:rPr>
        <w:t xml:space="preserve"> dimension, Positive Climate</w:t>
      </w:r>
      <w:r w:rsidR="007A5056" w:rsidRPr="00875C54">
        <w:rPr>
          <w:rFonts w:ascii="Times New Roman" w:eastAsia="Calibri" w:hAnsi="Times New Roman" w:cs="Times New Roman"/>
        </w:rPr>
        <w:t>)</w:t>
      </w:r>
    </w:p>
    <w:p w14:paraId="01CF04D7" w14:textId="2B693404" w:rsidR="00AD5B26" w:rsidRDefault="00AD5B26" w:rsidP="007A5056">
      <w:pPr>
        <w:pStyle w:val="ListParagraph"/>
        <w:numPr>
          <w:ilvl w:val="1"/>
          <w:numId w:val="42"/>
        </w:numPr>
        <w:rPr>
          <w:rFonts w:ascii="Times New Roman" w:eastAsia="Calibri" w:hAnsi="Times New Roman" w:cs="Times New Roman"/>
          <w:i/>
        </w:rPr>
      </w:pPr>
      <w:r w:rsidRPr="00AD5B26">
        <w:rPr>
          <w:rFonts w:ascii="Times New Roman" w:hAnsi="Times New Roman" w:cs="Times New Roman"/>
          <w:i/>
        </w:rPr>
        <w:t>Reinforce</w:t>
      </w:r>
      <w:r>
        <w:rPr>
          <w:rFonts w:ascii="Times New Roman" w:hAnsi="Times New Roman" w:cs="Times New Roman"/>
        </w:rPr>
        <w:t xml:space="preserve"> </w:t>
      </w:r>
      <w:r w:rsidRPr="00AD5B26">
        <w:rPr>
          <w:rFonts w:ascii="Times New Roman" w:hAnsi="Times New Roman" w:cs="Times New Roman"/>
          <w:i/>
        </w:rPr>
        <w:t>student participation on what did and why</w:t>
      </w:r>
      <w:r>
        <w:rPr>
          <w:rFonts w:ascii="Times New Roman" w:eastAsia="Calibri" w:hAnsi="Times New Roman" w:cs="Times New Roman"/>
          <w:i/>
        </w:rPr>
        <w:t xml:space="preserve"> </w:t>
      </w:r>
      <w:r>
        <w:rPr>
          <w:rFonts w:ascii="Times New Roman" w:eastAsia="Calibri" w:hAnsi="Times New Roman" w:cs="Times New Roman"/>
        </w:rPr>
        <w:t>occurs during each session at the beginning during the subtask, Last Session. Teachers do not need to explicitly ask “why” students participated in each activity, but rather explain the activity in a similar level of detail that is listed in the manual.</w:t>
      </w:r>
    </w:p>
    <w:p w14:paraId="40D1A9B9" w14:textId="7DF95F21" w:rsidR="007A5056" w:rsidRPr="00875C54" w:rsidRDefault="0027330B" w:rsidP="007A5056">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t xml:space="preserve">Circulate/Mingle and </w:t>
      </w:r>
      <w:r w:rsidR="007A5056" w:rsidRPr="00875C54">
        <w:rPr>
          <w:rFonts w:ascii="Times New Roman" w:eastAsia="Calibri" w:hAnsi="Times New Roman" w:cs="Times New Roman"/>
          <w:i/>
        </w:rPr>
        <w:t>Check for understanding</w:t>
      </w:r>
      <w:r>
        <w:rPr>
          <w:rFonts w:ascii="Times New Roman" w:eastAsia="Calibri" w:hAnsi="Times New Roman" w:cs="Times New Roman"/>
        </w:rPr>
        <w:t xml:space="preserve"> occurs when students are working individually/in pairs/in groups. The teacher spends the entire time actively checking in with students and attempting to resolve any issues that the students might have. Is it NOT when a teacher checks in with one or two groups, then walks around </w:t>
      </w:r>
      <w:r w:rsidR="005C529E">
        <w:rPr>
          <w:rFonts w:ascii="Times New Roman" w:eastAsia="Calibri" w:hAnsi="Times New Roman" w:cs="Times New Roman"/>
        </w:rPr>
        <w:t>the remainder of the time</w:t>
      </w:r>
      <w:r w:rsidR="004C5DD0">
        <w:rPr>
          <w:rFonts w:ascii="Times New Roman" w:eastAsia="Calibri" w:hAnsi="Times New Roman" w:cs="Times New Roman"/>
        </w:rPr>
        <w:t xml:space="preserve"> without actively </w:t>
      </w:r>
      <w:r w:rsidR="004E4B78">
        <w:rPr>
          <w:rFonts w:ascii="Times New Roman" w:eastAsia="Calibri" w:hAnsi="Times New Roman" w:cs="Times New Roman"/>
        </w:rPr>
        <w:t xml:space="preserve">engaging with </w:t>
      </w:r>
      <w:proofErr w:type="gramStart"/>
      <w:r w:rsidR="004E4B78">
        <w:rPr>
          <w:rFonts w:ascii="Times New Roman" w:eastAsia="Calibri" w:hAnsi="Times New Roman" w:cs="Times New Roman"/>
        </w:rPr>
        <w:t>students</w:t>
      </w:r>
      <w:r>
        <w:rPr>
          <w:rFonts w:ascii="Times New Roman" w:eastAsia="Calibri" w:hAnsi="Times New Roman" w:cs="Times New Roman"/>
        </w:rPr>
        <w:t>.</w:t>
      </w:r>
      <w:proofErr w:type="gramEnd"/>
      <w:r>
        <w:rPr>
          <w:rFonts w:ascii="Times New Roman" w:eastAsia="Calibri" w:hAnsi="Times New Roman" w:cs="Times New Roman"/>
        </w:rPr>
        <w:t xml:space="preserve"> </w:t>
      </w:r>
      <w:r w:rsidR="004C5DD0">
        <w:rPr>
          <w:rFonts w:ascii="Times New Roman" w:eastAsia="Calibri" w:hAnsi="Times New Roman" w:cs="Times New Roman"/>
        </w:rPr>
        <w:t xml:space="preserve">Check in can result in the teacher repeating out loud content and instructions to the full group. The </w:t>
      </w:r>
      <w:r>
        <w:rPr>
          <w:rFonts w:ascii="Times New Roman" w:eastAsia="Calibri" w:hAnsi="Times New Roman" w:cs="Times New Roman"/>
        </w:rPr>
        <w:t>content</w:t>
      </w:r>
      <w:r w:rsidR="004C5DD0">
        <w:rPr>
          <w:rFonts w:ascii="Times New Roman" w:eastAsia="Calibri" w:hAnsi="Times New Roman" w:cs="Times New Roman"/>
        </w:rPr>
        <w:t xml:space="preserve"> and instructions should be an accurate fit with the manual</w:t>
      </w:r>
      <w:r>
        <w:rPr>
          <w:rFonts w:ascii="Times New Roman" w:eastAsia="Calibri" w:hAnsi="Times New Roman" w:cs="Times New Roman"/>
        </w:rPr>
        <w:t>.</w:t>
      </w:r>
    </w:p>
    <w:p w14:paraId="466900E3" w14:textId="193761E6" w:rsidR="007A5056" w:rsidRPr="00395E2E" w:rsidRDefault="007A5056" w:rsidP="007A5056">
      <w:pPr>
        <w:pStyle w:val="ListParagraph"/>
        <w:numPr>
          <w:ilvl w:val="1"/>
          <w:numId w:val="42"/>
        </w:numPr>
        <w:rPr>
          <w:rFonts w:ascii="Times New Roman" w:eastAsia="Calibri" w:hAnsi="Times New Roman" w:cs="Times New Roman"/>
          <w:i/>
        </w:rPr>
      </w:pPr>
      <w:r w:rsidRPr="00875C54">
        <w:rPr>
          <w:rFonts w:ascii="Times New Roman" w:eastAsia="Calibri" w:hAnsi="Times New Roman" w:cs="Times New Roman"/>
          <w:i/>
        </w:rPr>
        <w:lastRenderedPageBreak/>
        <w:t xml:space="preserve">Reinforce </w:t>
      </w:r>
      <w:r w:rsidR="00E06FBB">
        <w:rPr>
          <w:rFonts w:ascii="Times New Roman" w:eastAsia="Calibri" w:hAnsi="Times New Roman" w:cs="Times New Roman"/>
          <w:i/>
        </w:rPr>
        <w:t xml:space="preserve">participation </w:t>
      </w:r>
      <w:r w:rsidR="00E30BCB">
        <w:rPr>
          <w:rFonts w:ascii="Times New Roman" w:eastAsia="Calibri" w:hAnsi="Times New Roman" w:cs="Times New Roman"/>
        </w:rPr>
        <w:t xml:space="preserve">occurs when teachers connect to what students say after they are asked a question. It is NOT when teachers reinforce a concept without </w:t>
      </w:r>
      <w:r w:rsidR="0027330B">
        <w:rPr>
          <w:rFonts w:ascii="Times New Roman" w:eastAsia="Calibri" w:hAnsi="Times New Roman" w:cs="Times New Roman"/>
        </w:rPr>
        <w:t>connecting back to what students stated.</w:t>
      </w:r>
    </w:p>
    <w:p w14:paraId="778AAF2C" w14:textId="77777777" w:rsidR="000E77B0" w:rsidRDefault="000E77B0" w:rsidP="000E77B0">
      <w:pPr>
        <w:pStyle w:val="ListParagraph"/>
        <w:ind w:left="360"/>
        <w:rPr>
          <w:rFonts w:ascii="Times New Roman" w:eastAsia="Calibri" w:hAnsi="Times New Roman" w:cs="Times New Roman"/>
        </w:rPr>
      </w:pPr>
    </w:p>
    <w:p w14:paraId="3A5088E5" w14:textId="2A8FDB7A" w:rsidR="004F4049" w:rsidRDefault="000E77B0" w:rsidP="004F4049">
      <w:pPr>
        <w:pStyle w:val="ListParagraph"/>
        <w:numPr>
          <w:ilvl w:val="0"/>
          <w:numId w:val="42"/>
        </w:numPr>
        <w:rPr>
          <w:rFonts w:ascii="Times New Roman" w:eastAsia="Calibri" w:hAnsi="Times New Roman" w:cs="Times New Roman"/>
        </w:rPr>
      </w:pPr>
      <w:r>
        <w:rPr>
          <w:rFonts w:ascii="Times New Roman" w:eastAsia="Calibri" w:hAnsi="Times New Roman" w:cs="Times New Roman"/>
          <w:b/>
          <w:i/>
        </w:rPr>
        <w:t>Group Behavior</w:t>
      </w:r>
      <w:r>
        <w:rPr>
          <w:rFonts w:ascii="Times New Roman" w:eastAsia="Calibri" w:hAnsi="Times New Roman" w:cs="Times New Roman"/>
        </w:rPr>
        <w:t xml:space="preserve">. </w:t>
      </w:r>
      <w:r w:rsidR="004F778A">
        <w:rPr>
          <w:rFonts w:ascii="Times New Roman" w:eastAsia="Calibri" w:hAnsi="Times New Roman" w:cs="Times New Roman"/>
        </w:rPr>
        <w:t>Rating g</w:t>
      </w:r>
      <w:r w:rsidR="004F4049">
        <w:rPr>
          <w:rFonts w:ascii="Times New Roman" w:eastAsia="Calibri" w:hAnsi="Times New Roman" w:cs="Times New Roman"/>
        </w:rPr>
        <w:t xml:space="preserve">roup behavior </w:t>
      </w:r>
      <w:r w:rsidR="004F778A">
        <w:rPr>
          <w:rFonts w:ascii="Times New Roman" w:eastAsia="Calibri" w:hAnsi="Times New Roman" w:cs="Times New Roman"/>
        </w:rPr>
        <w:t xml:space="preserve">requires familiarity with what the behavior would look like in each session (requiring familiarity with the manual). It </w:t>
      </w:r>
      <w:r w:rsidR="004F4049">
        <w:rPr>
          <w:rFonts w:ascii="Times New Roman" w:eastAsia="Calibri" w:hAnsi="Times New Roman" w:cs="Times New Roman"/>
        </w:rPr>
        <w:t xml:space="preserve">will </w:t>
      </w:r>
      <w:r w:rsidR="008B5A97">
        <w:rPr>
          <w:rFonts w:ascii="Times New Roman" w:eastAsia="Calibri" w:hAnsi="Times New Roman" w:cs="Times New Roman"/>
        </w:rPr>
        <w:t xml:space="preserve">also </w:t>
      </w:r>
      <w:r w:rsidR="004F4049">
        <w:rPr>
          <w:rFonts w:ascii="Times New Roman" w:eastAsia="Calibri" w:hAnsi="Times New Roman" w:cs="Times New Roman"/>
        </w:rPr>
        <w:t xml:space="preserve">require some professional judgment from the observer. General behaviors in this category include listen, participate, ask questions, and work. In order to rate yes on these behaviors, </w:t>
      </w:r>
      <w:r w:rsidR="00BC5ED2">
        <w:rPr>
          <w:rFonts w:ascii="Times New Roman" w:eastAsia="Calibri" w:hAnsi="Times New Roman" w:cs="Times New Roman"/>
        </w:rPr>
        <w:t xml:space="preserve">students should respond </w:t>
      </w:r>
      <w:r w:rsidR="008B5A97">
        <w:rPr>
          <w:rFonts w:ascii="Times New Roman" w:eastAsia="Calibri" w:hAnsi="Times New Roman" w:cs="Times New Roman"/>
        </w:rPr>
        <w:t xml:space="preserve">to the activity </w:t>
      </w:r>
      <w:r w:rsidR="00BC5ED2">
        <w:rPr>
          <w:rFonts w:ascii="Times New Roman" w:eastAsia="Calibri" w:hAnsi="Times New Roman" w:cs="Times New Roman"/>
        </w:rPr>
        <w:t xml:space="preserve">in </w:t>
      </w:r>
      <w:r w:rsidR="008B5A97">
        <w:rPr>
          <w:rFonts w:ascii="Times New Roman" w:eastAsia="Calibri" w:hAnsi="Times New Roman" w:cs="Times New Roman"/>
        </w:rPr>
        <w:t xml:space="preserve">the </w:t>
      </w:r>
      <w:r w:rsidR="00BC5ED2">
        <w:rPr>
          <w:rFonts w:ascii="Times New Roman" w:eastAsia="Calibri" w:hAnsi="Times New Roman" w:cs="Times New Roman"/>
        </w:rPr>
        <w:t xml:space="preserve">way that the teacher asks. </w:t>
      </w:r>
      <w:r w:rsidR="00A642BF">
        <w:rPr>
          <w:rFonts w:ascii="Times New Roman" w:eastAsia="Calibri" w:hAnsi="Times New Roman" w:cs="Times New Roman"/>
        </w:rPr>
        <w:t xml:space="preserve">However, there may be times that the teacher behavior is not </w:t>
      </w:r>
      <w:r w:rsidR="00F46E33">
        <w:rPr>
          <w:rFonts w:ascii="Times New Roman" w:eastAsia="Calibri" w:hAnsi="Times New Roman" w:cs="Times New Roman"/>
        </w:rPr>
        <w:t>correct but the student behavior is correct (e.g.., the student shares ideas that align to the manual, but the teacher does not ask in the appropriate way).</w:t>
      </w:r>
      <w:r w:rsidR="00674633">
        <w:rPr>
          <w:rFonts w:ascii="Times New Roman" w:eastAsia="Calibri" w:hAnsi="Times New Roman" w:cs="Times New Roman"/>
        </w:rPr>
        <w:t xml:space="preserve"> In this instances, still mark “yes” for group behaviors.</w:t>
      </w:r>
      <w:r w:rsidR="00F46E33">
        <w:rPr>
          <w:rFonts w:ascii="Times New Roman" w:eastAsia="Calibri" w:hAnsi="Times New Roman" w:cs="Times New Roman"/>
        </w:rPr>
        <w:t xml:space="preserve"> </w:t>
      </w:r>
      <w:r w:rsidR="004F4049">
        <w:rPr>
          <w:rFonts w:ascii="Times New Roman" w:eastAsia="Calibri" w:hAnsi="Times New Roman" w:cs="Times New Roman"/>
        </w:rPr>
        <w:t>In addition, if there a</w:t>
      </w:r>
      <w:r w:rsidR="00395E2E">
        <w:rPr>
          <w:rFonts w:ascii="Times New Roman" w:eastAsia="Calibri" w:hAnsi="Times New Roman" w:cs="Times New Roman"/>
        </w:rPr>
        <w:t xml:space="preserve">re two components to a behavior, </w:t>
      </w:r>
      <w:r w:rsidR="004F4049">
        <w:rPr>
          <w:rFonts w:ascii="Times New Roman" w:eastAsia="Calibri" w:hAnsi="Times New Roman" w:cs="Times New Roman"/>
        </w:rPr>
        <w:t xml:space="preserve">only score “yes” on that behavior if students </w:t>
      </w:r>
      <w:r w:rsidR="00CC67E2">
        <w:rPr>
          <w:rFonts w:ascii="Times New Roman" w:eastAsia="Calibri" w:hAnsi="Times New Roman" w:cs="Times New Roman"/>
        </w:rPr>
        <w:t xml:space="preserve">were able to provide </w:t>
      </w:r>
      <w:r w:rsidR="004F4049">
        <w:rPr>
          <w:rFonts w:ascii="Times New Roman" w:eastAsia="Calibri" w:hAnsi="Times New Roman" w:cs="Times New Roman"/>
        </w:rPr>
        <w:t>both behaviors</w:t>
      </w:r>
      <w:r w:rsidR="00CC67E2">
        <w:rPr>
          <w:rFonts w:ascii="Times New Roman" w:eastAsia="Calibri" w:hAnsi="Times New Roman" w:cs="Times New Roman"/>
        </w:rPr>
        <w:t>, this could be with facilitator encouragement</w:t>
      </w:r>
      <w:r w:rsidR="004F4049">
        <w:rPr>
          <w:rFonts w:ascii="Times New Roman" w:eastAsia="Calibri" w:hAnsi="Times New Roman" w:cs="Times New Roman"/>
        </w:rPr>
        <w:t>.</w:t>
      </w:r>
      <w:r w:rsidR="004E4B78">
        <w:rPr>
          <w:rFonts w:ascii="Times New Roman" w:eastAsia="Calibri" w:hAnsi="Times New Roman" w:cs="Times New Roman"/>
        </w:rPr>
        <w:t xml:space="preserve"> Use the “Anticipated Student Responses” sections within the Implementation Manual to guide your coding.</w:t>
      </w:r>
    </w:p>
    <w:p w14:paraId="505DBBC3" w14:textId="77777777" w:rsidR="00875C54" w:rsidRDefault="00875C54" w:rsidP="00875C54">
      <w:pPr>
        <w:rPr>
          <w:rFonts w:ascii="Times New Roman" w:eastAsia="Calibri" w:hAnsi="Times New Roman" w:cs="Times New Roman"/>
        </w:rPr>
      </w:pPr>
    </w:p>
    <w:p w14:paraId="2B0DBEF8" w14:textId="5B809957" w:rsidR="00875C54" w:rsidRDefault="007A5056" w:rsidP="00875C54">
      <w:pPr>
        <w:pStyle w:val="ListParagraph"/>
        <w:ind w:left="360"/>
        <w:rPr>
          <w:rFonts w:ascii="Times New Roman" w:eastAsia="Calibri" w:hAnsi="Times New Roman" w:cs="Times New Roman"/>
        </w:rPr>
      </w:pPr>
      <w:r w:rsidRPr="000E77B0">
        <w:rPr>
          <w:rFonts w:ascii="Times New Roman" w:eastAsia="Calibri" w:hAnsi="Times New Roman" w:cs="Times New Roman"/>
        </w:rPr>
        <w:t>Operationalization of key terms within</w:t>
      </w:r>
      <w:r w:rsidR="004E4B78">
        <w:rPr>
          <w:rFonts w:ascii="Times New Roman" w:eastAsia="Calibri" w:hAnsi="Times New Roman" w:cs="Times New Roman"/>
        </w:rPr>
        <w:t xml:space="preserve"> </w:t>
      </w:r>
      <w:r w:rsidR="004F778A">
        <w:rPr>
          <w:rFonts w:ascii="Times New Roman" w:eastAsia="Calibri" w:hAnsi="Times New Roman" w:cs="Times New Roman"/>
        </w:rPr>
        <w:t xml:space="preserve">the </w:t>
      </w:r>
      <w:r w:rsidR="004E4B78">
        <w:rPr>
          <w:rFonts w:ascii="Times New Roman" w:eastAsia="Calibri" w:hAnsi="Times New Roman" w:cs="Times New Roman"/>
        </w:rPr>
        <w:t xml:space="preserve">group behavior </w:t>
      </w:r>
      <w:r w:rsidR="004F778A">
        <w:rPr>
          <w:rFonts w:ascii="Times New Roman" w:eastAsia="Calibri" w:hAnsi="Times New Roman" w:cs="Times New Roman"/>
        </w:rPr>
        <w:t xml:space="preserve">category </w:t>
      </w:r>
      <w:r w:rsidRPr="000E77B0">
        <w:rPr>
          <w:rFonts w:ascii="Times New Roman" w:eastAsia="Calibri" w:hAnsi="Times New Roman" w:cs="Times New Roman"/>
        </w:rPr>
        <w:t>includes</w:t>
      </w:r>
      <w:r w:rsidR="00875C54" w:rsidRPr="000E77B0">
        <w:rPr>
          <w:rFonts w:ascii="Times New Roman" w:eastAsia="Calibri" w:hAnsi="Times New Roman" w:cs="Times New Roman"/>
        </w:rPr>
        <w:t>:</w:t>
      </w:r>
    </w:p>
    <w:p w14:paraId="3F117187" w14:textId="0311D448" w:rsidR="007A5056" w:rsidRPr="00875C54" w:rsidRDefault="007A5056" w:rsidP="007A5056">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t>Listen</w:t>
      </w:r>
      <w:r w:rsidR="0027330B">
        <w:rPr>
          <w:rFonts w:ascii="Times New Roman" w:eastAsia="Calibri" w:hAnsi="Times New Roman" w:cs="Times New Roman"/>
          <w:i/>
        </w:rPr>
        <w:t xml:space="preserve">. </w:t>
      </w:r>
      <w:r w:rsidR="0027330B">
        <w:rPr>
          <w:rFonts w:ascii="Times New Roman" w:eastAsia="Calibri" w:hAnsi="Times New Roman" w:cs="Times New Roman"/>
        </w:rPr>
        <w:t xml:space="preserve">Students demonstrate that they are listening by their body language – they appear to be paying attention to the teacher, they do not look off task. </w:t>
      </w:r>
    </w:p>
    <w:p w14:paraId="1B3D203C" w14:textId="5904CC7F" w:rsidR="007A5056" w:rsidRPr="00875C54" w:rsidRDefault="007A5056" w:rsidP="007A5056">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t>Share ideas</w:t>
      </w:r>
      <w:r w:rsidR="000C54A6">
        <w:rPr>
          <w:rFonts w:ascii="Times New Roman" w:eastAsia="Calibri" w:hAnsi="Times New Roman" w:cs="Times New Roman"/>
          <w:i/>
        </w:rPr>
        <w:t>.</w:t>
      </w:r>
      <w:r>
        <w:rPr>
          <w:rFonts w:ascii="Times New Roman" w:eastAsia="Calibri" w:hAnsi="Times New Roman" w:cs="Times New Roman"/>
        </w:rPr>
        <w:t xml:space="preserve"> </w:t>
      </w:r>
      <w:r w:rsidR="000C54A6">
        <w:rPr>
          <w:rFonts w:ascii="Times New Roman" w:eastAsia="Calibri" w:hAnsi="Times New Roman" w:cs="Times New Roman"/>
        </w:rPr>
        <w:t xml:space="preserve">This </w:t>
      </w:r>
      <w:r>
        <w:rPr>
          <w:rFonts w:ascii="Times New Roman" w:eastAsia="Calibri" w:hAnsi="Times New Roman" w:cs="Times New Roman"/>
        </w:rPr>
        <w:t>typically occurs when the teacher wants student examples or student ideas about a topic. It is generally sufficient when at least two to three students share their ideas with the class. This demonstrates that the students are comfortable sharing their ideas with the teacher, and the teacher actively wants to use student ideas to develop understanding of the content.</w:t>
      </w:r>
    </w:p>
    <w:p w14:paraId="130A6F9F" w14:textId="79D3C259" w:rsidR="007A5056" w:rsidRDefault="007A5056" w:rsidP="007A5056">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t xml:space="preserve">Participate </w:t>
      </w:r>
      <w:r>
        <w:rPr>
          <w:rFonts w:ascii="Times New Roman" w:eastAsia="Calibri" w:hAnsi="Times New Roman" w:cs="Times New Roman"/>
        </w:rPr>
        <w:t>typically occurs when a longer discussion is required</w:t>
      </w:r>
      <w:r w:rsidR="00417C31">
        <w:rPr>
          <w:rFonts w:ascii="Times New Roman" w:eastAsia="Calibri" w:hAnsi="Times New Roman" w:cs="Times New Roman"/>
        </w:rPr>
        <w:t xml:space="preserve"> or the majority of students should be engaged in the discussion or task. Thus, it should only be scored when over 80% of the students are actively </w:t>
      </w:r>
      <w:r w:rsidR="005C529E">
        <w:rPr>
          <w:rFonts w:ascii="Times New Roman" w:eastAsia="Calibri" w:hAnsi="Times New Roman" w:cs="Times New Roman"/>
        </w:rPr>
        <w:t>sharing ideas with the group</w:t>
      </w:r>
      <w:r w:rsidR="00417C31">
        <w:rPr>
          <w:rFonts w:ascii="Times New Roman" w:eastAsia="Calibri" w:hAnsi="Times New Roman" w:cs="Times New Roman"/>
        </w:rPr>
        <w:t>.</w:t>
      </w:r>
      <w:r>
        <w:rPr>
          <w:rFonts w:ascii="Times New Roman" w:eastAsia="Calibri" w:hAnsi="Times New Roman" w:cs="Times New Roman"/>
        </w:rPr>
        <w:t xml:space="preserve"> </w:t>
      </w:r>
    </w:p>
    <w:p w14:paraId="3572E490" w14:textId="129999E6" w:rsidR="009A7397" w:rsidRPr="00875C54" w:rsidRDefault="00E06FBB" w:rsidP="00395E2E">
      <w:pPr>
        <w:pStyle w:val="ListParagraph"/>
        <w:numPr>
          <w:ilvl w:val="1"/>
          <w:numId w:val="42"/>
        </w:numPr>
        <w:rPr>
          <w:rFonts w:ascii="Times New Roman" w:eastAsia="Calibri" w:hAnsi="Times New Roman" w:cs="Times New Roman"/>
          <w:i/>
        </w:rPr>
      </w:pPr>
      <w:r>
        <w:rPr>
          <w:rFonts w:ascii="Times New Roman" w:eastAsia="Calibri" w:hAnsi="Times New Roman" w:cs="Times New Roman"/>
          <w:i/>
        </w:rPr>
        <w:t>Move/Spread out</w:t>
      </w:r>
      <w:r>
        <w:rPr>
          <w:rFonts w:ascii="Times New Roman" w:eastAsia="Calibri" w:hAnsi="Times New Roman" w:cs="Times New Roman"/>
        </w:rPr>
        <w:t>. This can be marked yes as long as students have enough room to participate in their activity (in the case that they are already in groups or already have enough space); or they are already in a large circle. The goal is for students to be in the appropriate seating structure, not the process of moving.</w:t>
      </w:r>
    </w:p>
    <w:p w14:paraId="31F3230B" w14:textId="3BC577D8" w:rsidR="004F4049" w:rsidRPr="00395E2E" w:rsidRDefault="004F778A" w:rsidP="004F4049">
      <w:pPr>
        <w:pStyle w:val="Heading2"/>
        <w:rPr>
          <w:rFonts w:ascii="Times New Roman" w:hAnsi="Times New Roman" w:cs="Times New Roman"/>
          <w:color w:val="auto"/>
        </w:rPr>
      </w:pPr>
      <w:r w:rsidRPr="00395E2E">
        <w:rPr>
          <w:rFonts w:ascii="Times New Roman" w:hAnsi="Times New Roman" w:cs="Times New Roman"/>
          <w:color w:val="auto"/>
        </w:rPr>
        <w:t>FIDELITY SCORES</w:t>
      </w:r>
    </w:p>
    <w:p w14:paraId="765F7236" w14:textId="77777777" w:rsidR="00933098" w:rsidRDefault="00933098" w:rsidP="00BC5ED2">
      <w:pPr>
        <w:pStyle w:val="NoSpacing"/>
        <w:rPr>
          <w:rFonts w:ascii="Times New Roman" w:hAnsi="Times New Roman" w:cs="Times New Roman"/>
        </w:rPr>
      </w:pPr>
    </w:p>
    <w:p w14:paraId="1169C9EF" w14:textId="34DAAC21" w:rsidR="00BC5ED2" w:rsidRDefault="00ED41B7" w:rsidP="00010CB1">
      <w:pPr>
        <w:pStyle w:val="NoSpacing"/>
        <w:rPr>
          <w:rFonts w:ascii="Times New Roman" w:hAnsi="Times New Roman" w:cs="Times New Roman"/>
          <w:b/>
        </w:rPr>
      </w:pPr>
      <w:r>
        <w:rPr>
          <w:rFonts w:ascii="Times New Roman" w:hAnsi="Times New Roman" w:cs="Times New Roman"/>
        </w:rPr>
        <w:t>D</w:t>
      </w:r>
      <w:r w:rsidR="00933098">
        <w:rPr>
          <w:rFonts w:ascii="Times New Roman" w:hAnsi="Times New Roman" w:cs="Times New Roman"/>
        </w:rPr>
        <w:t xml:space="preserve">ata are entered </w:t>
      </w:r>
      <w:r>
        <w:rPr>
          <w:rFonts w:ascii="Times New Roman" w:hAnsi="Times New Roman" w:cs="Times New Roman"/>
        </w:rPr>
        <w:t xml:space="preserve">to obtain </w:t>
      </w:r>
      <w:r w:rsidR="00933098">
        <w:rPr>
          <w:rFonts w:ascii="Times New Roman" w:hAnsi="Times New Roman" w:cs="Times New Roman"/>
        </w:rPr>
        <w:t xml:space="preserve">a variety of fine-grained and more gross-grained </w:t>
      </w:r>
      <w:r w:rsidR="004F4049">
        <w:rPr>
          <w:rFonts w:ascii="Times New Roman" w:hAnsi="Times New Roman" w:cs="Times New Roman"/>
        </w:rPr>
        <w:t>fidelity score</w:t>
      </w:r>
      <w:r w:rsidR="00933098">
        <w:rPr>
          <w:rFonts w:ascii="Times New Roman" w:hAnsi="Times New Roman" w:cs="Times New Roman"/>
        </w:rPr>
        <w:t>s</w:t>
      </w:r>
      <w:r w:rsidR="004F4049">
        <w:rPr>
          <w:rFonts w:ascii="Times New Roman" w:hAnsi="Times New Roman" w:cs="Times New Roman"/>
        </w:rPr>
        <w:t xml:space="preserve"> for each session</w:t>
      </w:r>
      <w:r w:rsidR="00933098">
        <w:rPr>
          <w:rFonts w:ascii="Times New Roman" w:hAnsi="Times New Roman" w:cs="Times New Roman"/>
        </w:rPr>
        <w:t xml:space="preserve"> and across sessions</w:t>
      </w:r>
      <w:r w:rsidR="004F4049">
        <w:rPr>
          <w:rFonts w:ascii="Times New Roman" w:hAnsi="Times New Roman" w:cs="Times New Roman"/>
        </w:rPr>
        <w:t xml:space="preserve">. </w:t>
      </w:r>
      <w:r w:rsidR="00933098">
        <w:rPr>
          <w:rFonts w:ascii="Times New Roman" w:hAnsi="Times New Roman" w:cs="Times New Roman"/>
        </w:rPr>
        <w:t xml:space="preserve">For example, </w:t>
      </w:r>
      <w:r w:rsidR="004F4049">
        <w:rPr>
          <w:rFonts w:ascii="Times New Roman" w:hAnsi="Times New Roman" w:cs="Times New Roman"/>
        </w:rPr>
        <w:t xml:space="preserve">a fidelity score for </w:t>
      </w:r>
      <w:r w:rsidR="00933098">
        <w:rPr>
          <w:rFonts w:ascii="Times New Roman" w:hAnsi="Times New Roman" w:cs="Times New Roman"/>
        </w:rPr>
        <w:t>tasks</w:t>
      </w:r>
      <w:r>
        <w:rPr>
          <w:rFonts w:ascii="Times New Roman" w:hAnsi="Times New Roman" w:cs="Times New Roman"/>
        </w:rPr>
        <w:t>, teacher activity and group behavior</w:t>
      </w:r>
      <w:r w:rsidR="00933098">
        <w:rPr>
          <w:rFonts w:ascii="Times New Roman" w:hAnsi="Times New Roman" w:cs="Times New Roman"/>
        </w:rPr>
        <w:t xml:space="preserve"> in </w:t>
      </w:r>
      <w:r w:rsidR="004F4049">
        <w:rPr>
          <w:rFonts w:ascii="Times New Roman" w:hAnsi="Times New Roman" w:cs="Times New Roman"/>
        </w:rPr>
        <w:t xml:space="preserve">each session </w:t>
      </w:r>
      <w:r>
        <w:rPr>
          <w:rFonts w:ascii="Times New Roman" w:hAnsi="Times New Roman" w:cs="Times New Roman"/>
        </w:rPr>
        <w:t xml:space="preserve">is obtained by </w:t>
      </w:r>
      <w:r w:rsidR="004F4049">
        <w:rPr>
          <w:rFonts w:ascii="Times New Roman" w:hAnsi="Times New Roman" w:cs="Times New Roman"/>
        </w:rPr>
        <w:t>add</w:t>
      </w:r>
      <w:r>
        <w:rPr>
          <w:rFonts w:ascii="Times New Roman" w:hAnsi="Times New Roman" w:cs="Times New Roman"/>
        </w:rPr>
        <w:t>ing</w:t>
      </w:r>
      <w:r w:rsidR="004F4049">
        <w:rPr>
          <w:rFonts w:ascii="Times New Roman" w:hAnsi="Times New Roman" w:cs="Times New Roman"/>
        </w:rPr>
        <w:t xml:space="preserve"> the number of “yes” for </w:t>
      </w:r>
      <w:r w:rsidR="00933098">
        <w:rPr>
          <w:rFonts w:ascii="Times New Roman" w:hAnsi="Times New Roman" w:cs="Times New Roman"/>
        </w:rPr>
        <w:t xml:space="preserve">tasks </w:t>
      </w:r>
      <w:r w:rsidR="00571C5E">
        <w:rPr>
          <w:rFonts w:ascii="Times New Roman" w:hAnsi="Times New Roman" w:cs="Times New Roman"/>
        </w:rPr>
        <w:t xml:space="preserve">or teacher activities or group behaviors and </w:t>
      </w:r>
      <w:r w:rsidR="00933098">
        <w:rPr>
          <w:rFonts w:ascii="Times New Roman" w:hAnsi="Times New Roman" w:cs="Times New Roman"/>
        </w:rPr>
        <w:t>divid</w:t>
      </w:r>
      <w:r>
        <w:rPr>
          <w:rFonts w:ascii="Times New Roman" w:hAnsi="Times New Roman" w:cs="Times New Roman"/>
        </w:rPr>
        <w:t>ing</w:t>
      </w:r>
      <w:r w:rsidR="00933098">
        <w:rPr>
          <w:rFonts w:ascii="Times New Roman" w:hAnsi="Times New Roman" w:cs="Times New Roman"/>
        </w:rPr>
        <w:t xml:space="preserve"> by the total possible for that session. </w:t>
      </w:r>
      <w:r w:rsidR="008A79A7">
        <w:rPr>
          <w:rFonts w:ascii="Times New Roman" w:hAnsi="Times New Roman" w:cs="Times New Roman"/>
        </w:rPr>
        <w:t>Fidelity</w:t>
      </w:r>
      <w:r w:rsidR="00BC5ED2">
        <w:rPr>
          <w:rFonts w:ascii="Times New Roman" w:hAnsi="Times New Roman" w:cs="Times New Roman"/>
        </w:rPr>
        <w:t xml:space="preserve"> scores </w:t>
      </w:r>
      <w:r w:rsidR="00571C5E">
        <w:rPr>
          <w:rFonts w:ascii="Times New Roman" w:hAnsi="Times New Roman" w:cs="Times New Roman"/>
        </w:rPr>
        <w:t>can be</w:t>
      </w:r>
      <w:r w:rsidR="008A79A7">
        <w:rPr>
          <w:rFonts w:ascii="Times New Roman" w:hAnsi="Times New Roman" w:cs="Times New Roman"/>
        </w:rPr>
        <w:t xml:space="preserve"> combined with</w:t>
      </w:r>
      <w:r w:rsidR="00BC5ED2">
        <w:rPr>
          <w:rFonts w:ascii="Times New Roman" w:hAnsi="Times New Roman" w:cs="Times New Roman"/>
        </w:rPr>
        <w:t xml:space="preserve"> PTS Active Ingredient </w:t>
      </w:r>
      <w:r w:rsidR="008A79A7">
        <w:rPr>
          <w:rFonts w:ascii="Times New Roman" w:hAnsi="Times New Roman" w:cs="Times New Roman"/>
        </w:rPr>
        <w:t>and Delivery scores</w:t>
      </w:r>
      <w:r w:rsidR="00BC5ED2">
        <w:rPr>
          <w:rFonts w:ascii="Times New Roman" w:hAnsi="Times New Roman" w:cs="Times New Roman"/>
        </w:rPr>
        <w:t>, and the CLASS-S.</w:t>
      </w:r>
      <w:r w:rsidR="00395E2E">
        <w:rPr>
          <w:rFonts w:ascii="Times New Roman" w:hAnsi="Times New Roman" w:cs="Times New Roman"/>
        </w:rPr>
        <w:t xml:space="preserve"> </w:t>
      </w:r>
      <w:r w:rsidR="00571C5E">
        <w:rPr>
          <w:rFonts w:ascii="Times New Roman" w:hAnsi="Times New Roman" w:cs="Times New Roman"/>
        </w:rPr>
        <w:t xml:space="preserve">Hence we created </w:t>
      </w:r>
      <w:r w:rsidR="00395E2E">
        <w:rPr>
          <w:rFonts w:ascii="Times New Roman" w:hAnsi="Times New Roman" w:cs="Times New Roman"/>
        </w:rPr>
        <w:t>a data base structure for input (e.g., Excel), so not inputted by hand.</w:t>
      </w:r>
      <w:r w:rsidR="00BC5ED2">
        <w:br w:type="page"/>
      </w:r>
    </w:p>
    <w:p w14:paraId="589F6033" w14:textId="47C1C41F" w:rsidR="002C562B" w:rsidRPr="00F6045B" w:rsidRDefault="002C562B" w:rsidP="002C562B">
      <w:pPr>
        <w:pStyle w:val="Heading1"/>
        <w:spacing w:line="240" w:lineRule="auto"/>
        <w:rPr>
          <w:szCs w:val="24"/>
        </w:rPr>
      </w:pPr>
      <w:r w:rsidRPr="009A52DA">
        <w:rPr>
          <w:rFonts w:eastAsia="Calibri"/>
          <w:szCs w:val="24"/>
        </w:rPr>
        <w:lastRenderedPageBreak/>
        <w:t>PATHWAYS TO SUCCESS</w:t>
      </w:r>
      <w:r w:rsidRPr="00F6045B">
        <w:rPr>
          <w:szCs w:val="24"/>
        </w:rPr>
        <w:t xml:space="preserve"> OBSERVATION FORMS</w:t>
      </w:r>
      <w:r w:rsidRPr="00F6045B">
        <w:rPr>
          <w:szCs w:val="24"/>
        </w:rPr>
        <w:tab/>
      </w:r>
      <w:r w:rsidRPr="00F6045B">
        <w:rPr>
          <w:szCs w:val="24"/>
        </w:rPr>
        <w:tab/>
      </w:r>
      <w:r w:rsidRPr="00F6045B">
        <w:rPr>
          <w:szCs w:val="24"/>
        </w:rPr>
        <w:tab/>
      </w:r>
      <w:r w:rsidRPr="00F6045B">
        <w:rPr>
          <w:szCs w:val="24"/>
        </w:rPr>
        <w:tab/>
      </w:r>
      <w:r w:rsidRPr="00F6045B">
        <w:rPr>
          <w:szCs w:val="24"/>
        </w:rPr>
        <w:tab/>
        <w:t>Date____/_____/_____</w:t>
      </w:r>
    </w:p>
    <w:p w14:paraId="753A772A" w14:textId="513BBBF2" w:rsidR="002C562B" w:rsidRPr="00F6045B" w:rsidRDefault="002C562B" w:rsidP="002C562B">
      <w:pPr>
        <w:pStyle w:val="Heading1"/>
        <w:spacing w:line="240" w:lineRule="auto"/>
        <w:rPr>
          <w:szCs w:val="24"/>
        </w:rPr>
      </w:pPr>
      <w:r w:rsidRPr="00F6045B">
        <w:rPr>
          <w:szCs w:val="24"/>
        </w:rPr>
        <w:t xml:space="preserve">Youth Session 1: </w:t>
      </w:r>
      <w:r w:rsidR="0040073E" w:rsidRPr="00F6045B">
        <w:rPr>
          <w:szCs w:val="24"/>
        </w:rPr>
        <w:t>Introduction to Pathways to Success</w:t>
      </w:r>
    </w:p>
    <w:p w14:paraId="5EFA8303" w14:textId="77777777" w:rsidR="002C562B" w:rsidRPr="00F6045B" w:rsidRDefault="002C562B" w:rsidP="002C562B">
      <w:pPr>
        <w:pStyle w:val="Heading1"/>
        <w:spacing w:line="240" w:lineRule="auto"/>
        <w:rPr>
          <w:szCs w:val="24"/>
        </w:rPr>
      </w:pPr>
    </w:p>
    <w:p w14:paraId="4B80F490" w14:textId="689D85BF" w:rsidR="002C562B" w:rsidRPr="00F6045B" w:rsidRDefault="002C562B" w:rsidP="002C562B">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w:t>
      </w:r>
      <w:r w:rsidR="0040073E" w:rsidRPr="00F6045B">
        <w:rPr>
          <w:rFonts w:ascii="Times New Roman" w:hAnsi="Times New Roman" w:cs="Times New Roman"/>
        </w:rPr>
        <w:t>_</w:t>
      </w:r>
      <w:r w:rsidRPr="00F6045B">
        <w:rPr>
          <w:rFonts w:ascii="Times New Roman" w:hAnsi="Times New Roman" w:cs="Times New Roman"/>
        </w:rPr>
        <w:t>______________</w:t>
      </w:r>
      <w:r w:rsidRPr="00F6045B">
        <w:rPr>
          <w:rFonts w:ascii="Times New Roman" w:hAnsi="Times New Roman" w:cs="Times New Roman"/>
        </w:rPr>
        <w:tab/>
        <w:t>Start Time: _____            N Adults: ____________</w:t>
      </w:r>
    </w:p>
    <w:p w14:paraId="2D33166D" w14:textId="20D6B9AA" w:rsidR="002C562B" w:rsidRPr="00F6045B" w:rsidRDefault="002C562B" w:rsidP="002C562B">
      <w:pPr>
        <w:keepNext/>
        <w:rPr>
          <w:rFonts w:ascii="Times New Roman" w:hAnsi="Times New Roman" w:cs="Times New Roman"/>
        </w:rPr>
      </w:pPr>
      <w:r w:rsidRPr="00F6045B">
        <w:rPr>
          <w:rFonts w:ascii="Times New Roman" w:hAnsi="Times New Roman" w:cs="Times New Roman"/>
        </w:rPr>
        <w:t>Teacher: ________</w:t>
      </w:r>
      <w:r w:rsidR="002047CD" w:rsidRPr="00F6045B">
        <w:rPr>
          <w:rFonts w:ascii="Times New Roman" w:hAnsi="Times New Roman" w:cs="Times New Roman"/>
        </w:rPr>
        <w:t>__</w:t>
      </w:r>
      <w:r w:rsidRPr="00F6045B">
        <w:rPr>
          <w:rFonts w:ascii="Times New Roman" w:hAnsi="Times New Roman" w:cs="Times New Roman"/>
        </w:rPr>
        <w:t>____</w:t>
      </w:r>
      <w:r w:rsidRPr="00F6045B">
        <w:rPr>
          <w:rFonts w:ascii="Times New Roman" w:hAnsi="Times New Roman" w:cs="Times New Roman"/>
        </w:rPr>
        <w:tab/>
        <w:t>Observer</w:t>
      </w:r>
      <w:r w:rsidR="002047CD" w:rsidRPr="00F6045B">
        <w:rPr>
          <w:rFonts w:ascii="Times New Roman" w:hAnsi="Times New Roman" w:cs="Times New Roman"/>
        </w:rPr>
        <w:t xml:space="preserve">: </w:t>
      </w:r>
      <w:r w:rsidRPr="00F6045B">
        <w:rPr>
          <w:rFonts w:ascii="Times New Roman" w:hAnsi="Times New Roman" w:cs="Times New Roman"/>
        </w:rPr>
        <w:t xml:space="preserve"> </w:t>
      </w:r>
      <w:r w:rsidR="002047CD" w:rsidRPr="00F6045B">
        <w:rPr>
          <w:rFonts w:ascii="Times New Roman" w:hAnsi="Times New Roman" w:cs="Times New Roman"/>
        </w:rPr>
        <w:t>___</w:t>
      </w:r>
      <w:r w:rsidR="0040073E" w:rsidRPr="00F6045B">
        <w:rPr>
          <w:rFonts w:ascii="Times New Roman" w:hAnsi="Times New Roman" w:cs="Times New Roman"/>
        </w:rPr>
        <w:t>_____</w:t>
      </w:r>
      <w:r w:rsidRPr="00F6045B">
        <w:rPr>
          <w:rFonts w:ascii="Times New Roman" w:hAnsi="Times New Roman" w:cs="Times New Roman"/>
        </w:rPr>
        <w:t>_________</w:t>
      </w:r>
      <w:r w:rsidRPr="00F6045B">
        <w:rPr>
          <w:rFonts w:ascii="Times New Roman" w:hAnsi="Times New Roman" w:cs="Times New Roman"/>
        </w:rPr>
        <w:tab/>
        <w:t>End Time: _</w:t>
      </w:r>
      <w:r w:rsidR="000A7328">
        <w:rPr>
          <w:rFonts w:ascii="Times New Roman" w:hAnsi="Times New Roman" w:cs="Times New Roman"/>
        </w:rPr>
        <w:t>___</w:t>
      </w:r>
      <w:r w:rsidRPr="00F6045B">
        <w:rPr>
          <w:rFonts w:ascii="Times New Roman" w:hAnsi="Times New Roman" w:cs="Times New Roman"/>
        </w:rPr>
        <w:t xml:space="preserve">_        </w:t>
      </w:r>
      <w:r w:rsidR="00AA6D96" w:rsidRPr="00F6045B">
        <w:rPr>
          <w:rFonts w:ascii="Times New Roman" w:hAnsi="Times New Roman" w:cs="Times New Roman"/>
        </w:rPr>
        <w:tab/>
        <w:t xml:space="preserve">  </w:t>
      </w:r>
      <w:r w:rsidRPr="00F6045B">
        <w:rPr>
          <w:rFonts w:ascii="Times New Roman" w:hAnsi="Times New Roman" w:cs="Times New Roman"/>
        </w:rPr>
        <w:t xml:space="preserve">   N Students: ___________</w:t>
      </w:r>
    </w:p>
    <w:p w14:paraId="4BA6472D" w14:textId="77777777" w:rsidR="00160B76" w:rsidRPr="00F6045B" w:rsidRDefault="00160B76" w:rsidP="009C56C3">
      <w:pPr>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05"/>
        <w:gridCol w:w="23"/>
        <w:gridCol w:w="337"/>
        <w:gridCol w:w="23"/>
        <w:gridCol w:w="360"/>
        <w:gridCol w:w="5850"/>
        <w:gridCol w:w="360"/>
        <w:gridCol w:w="360"/>
        <w:gridCol w:w="2880"/>
        <w:gridCol w:w="360"/>
        <w:gridCol w:w="342"/>
      </w:tblGrid>
      <w:tr w:rsidR="005577F6" w:rsidRPr="00010CB1" w14:paraId="7C5B1633" w14:textId="77777777" w:rsidTr="000A7328">
        <w:tc>
          <w:tcPr>
            <w:tcW w:w="3505" w:type="dxa"/>
            <w:shd w:val="clear" w:color="auto" w:fill="D9D9D9" w:themeFill="background1" w:themeFillShade="D9"/>
          </w:tcPr>
          <w:p w14:paraId="45056F40" w14:textId="77777777" w:rsidR="00C14AC6" w:rsidRPr="00E901D0" w:rsidRDefault="00C14AC6" w:rsidP="009C56C3">
            <w:pPr>
              <w:jc w:val="center"/>
              <w:rPr>
                <w:rFonts w:ascii="Times New Roman" w:hAnsi="Times New Roman" w:cs="Times New Roman"/>
                <w:b/>
              </w:rPr>
            </w:pPr>
            <w:r w:rsidRPr="00E901D0">
              <w:rPr>
                <w:rFonts w:ascii="Times New Roman" w:hAnsi="Times New Roman" w:cs="Times New Roman"/>
                <w:b/>
              </w:rPr>
              <w:t>Task</w:t>
            </w:r>
          </w:p>
        </w:tc>
        <w:tc>
          <w:tcPr>
            <w:tcW w:w="360" w:type="dxa"/>
            <w:gridSpan w:val="2"/>
            <w:shd w:val="clear" w:color="auto" w:fill="D9D9D9" w:themeFill="background1" w:themeFillShade="D9"/>
          </w:tcPr>
          <w:p w14:paraId="7C89C549" w14:textId="77777777" w:rsidR="00C14AC6" w:rsidRPr="004F01D0" w:rsidRDefault="00C14AC6" w:rsidP="009C56C3">
            <w:pPr>
              <w:jc w:val="center"/>
              <w:rPr>
                <w:rFonts w:ascii="Times New Roman" w:hAnsi="Times New Roman" w:cs="Times New Roman"/>
                <w:b/>
              </w:rPr>
            </w:pPr>
            <w:r w:rsidRPr="004F01D0">
              <w:rPr>
                <w:rFonts w:ascii="Times New Roman" w:hAnsi="Times New Roman" w:cs="Times New Roman"/>
                <w:b/>
              </w:rPr>
              <w:t>Y</w:t>
            </w:r>
          </w:p>
        </w:tc>
        <w:tc>
          <w:tcPr>
            <w:tcW w:w="383" w:type="dxa"/>
            <w:gridSpan w:val="2"/>
            <w:shd w:val="clear" w:color="auto" w:fill="D9D9D9" w:themeFill="background1" w:themeFillShade="D9"/>
          </w:tcPr>
          <w:p w14:paraId="4C6275F5" w14:textId="77777777" w:rsidR="00C14AC6" w:rsidRPr="004F01D0" w:rsidRDefault="00C14AC6" w:rsidP="009C56C3">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78541C54" w14:textId="44B1563A" w:rsidR="00C14AC6" w:rsidRPr="004F01D0" w:rsidRDefault="00C14AC6" w:rsidP="0018398E">
            <w:pPr>
              <w:jc w:val="center"/>
              <w:rPr>
                <w:rFonts w:ascii="Times New Roman" w:hAnsi="Times New Roman" w:cs="Times New Roman"/>
                <w:b/>
              </w:rPr>
            </w:pPr>
            <w:r w:rsidRPr="004F01D0">
              <w:rPr>
                <w:rFonts w:ascii="Times New Roman" w:hAnsi="Times New Roman" w:cs="Times New Roman"/>
                <w:b/>
              </w:rPr>
              <w:t xml:space="preserve">Detailed </w:t>
            </w:r>
            <w:r w:rsidR="0018398E">
              <w:rPr>
                <w:rFonts w:ascii="Times New Roman" w:hAnsi="Times New Roman" w:cs="Times New Roman"/>
                <w:b/>
              </w:rPr>
              <w:t>Teacher</w:t>
            </w:r>
            <w:r w:rsidRPr="004F01D0">
              <w:rPr>
                <w:rFonts w:ascii="Times New Roman" w:hAnsi="Times New Roman" w:cs="Times New Roman"/>
                <w:b/>
              </w:rPr>
              <w:t xml:space="preserve"> Activity</w:t>
            </w:r>
          </w:p>
        </w:tc>
        <w:tc>
          <w:tcPr>
            <w:tcW w:w="360" w:type="dxa"/>
            <w:shd w:val="clear" w:color="auto" w:fill="D9D9D9" w:themeFill="background1" w:themeFillShade="D9"/>
          </w:tcPr>
          <w:p w14:paraId="4DCFCB09" w14:textId="77777777" w:rsidR="00C14AC6" w:rsidRPr="004F01D0" w:rsidRDefault="00C14AC6" w:rsidP="009C56C3">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37ACF050" w14:textId="77777777" w:rsidR="00C14AC6" w:rsidRPr="004F01D0" w:rsidRDefault="00C14AC6" w:rsidP="009C56C3">
            <w:pPr>
              <w:jc w:val="center"/>
              <w:rPr>
                <w:rFonts w:ascii="Times New Roman" w:hAnsi="Times New Roman" w:cs="Times New Roman"/>
                <w:b/>
              </w:rPr>
            </w:pPr>
            <w:r w:rsidRPr="004F01D0">
              <w:rPr>
                <w:rFonts w:ascii="Times New Roman" w:hAnsi="Times New Roman" w:cs="Times New Roman"/>
                <w:b/>
              </w:rPr>
              <w:t>N</w:t>
            </w:r>
          </w:p>
        </w:tc>
        <w:tc>
          <w:tcPr>
            <w:tcW w:w="2880" w:type="dxa"/>
            <w:shd w:val="clear" w:color="auto" w:fill="D9D9D9" w:themeFill="background1" w:themeFillShade="D9"/>
          </w:tcPr>
          <w:p w14:paraId="008BF0F4" w14:textId="77777777" w:rsidR="00C14AC6" w:rsidRPr="009E028C" w:rsidRDefault="00C14AC6" w:rsidP="009C56C3">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13A7637C" w14:textId="77777777" w:rsidR="00C14AC6" w:rsidRPr="009E028C" w:rsidRDefault="00C14AC6" w:rsidP="009C56C3">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17A05149" w14:textId="77777777" w:rsidR="00C14AC6" w:rsidRPr="009E028C" w:rsidRDefault="00C14AC6" w:rsidP="009C56C3">
            <w:pPr>
              <w:jc w:val="center"/>
              <w:rPr>
                <w:rFonts w:ascii="Times New Roman" w:hAnsi="Times New Roman" w:cs="Times New Roman"/>
                <w:b/>
              </w:rPr>
            </w:pPr>
            <w:r w:rsidRPr="009E028C">
              <w:rPr>
                <w:rFonts w:ascii="Times New Roman" w:hAnsi="Times New Roman" w:cs="Times New Roman"/>
                <w:b/>
              </w:rPr>
              <w:t>N</w:t>
            </w:r>
          </w:p>
        </w:tc>
      </w:tr>
      <w:tr w:rsidR="00450466" w:rsidRPr="00010CB1" w14:paraId="03FC5416" w14:textId="77777777" w:rsidTr="000A7328">
        <w:tc>
          <w:tcPr>
            <w:tcW w:w="3505" w:type="dxa"/>
          </w:tcPr>
          <w:p w14:paraId="72627306" w14:textId="14354C41" w:rsidR="00450466" w:rsidRPr="00F6045B" w:rsidRDefault="00D037F8" w:rsidP="009C56C3">
            <w:pPr>
              <w:tabs>
                <w:tab w:val="right" w:pos="2862"/>
              </w:tabs>
              <w:rPr>
                <w:rFonts w:ascii="Times New Roman" w:hAnsi="Times New Roman" w:cs="Times New Roman"/>
                <w:b/>
              </w:rPr>
            </w:pPr>
            <w:r w:rsidRPr="00F6045B">
              <w:rPr>
                <w:rFonts w:ascii="Times New Roman" w:hAnsi="Times New Roman" w:cs="Times New Roman"/>
                <w:b/>
              </w:rPr>
              <w:t>A</w:t>
            </w:r>
            <w:r w:rsidR="00450466" w:rsidRPr="00F6045B">
              <w:rPr>
                <w:rFonts w:ascii="Times New Roman" w:hAnsi="Times New Roman" w:cs="Times New Roman"/>
                <w:b/>
              </w:rPr>
              <w:t>genda hung</w:t>
            </w:r>
          </w:p>
        </w:tc>
        <w:tc>
          <w:tcPr>
            <w:tcW w:w="360" w:type="dxa"/>
            <w:gridSpan w:val="2"/>
            <w:shd w:val="clear" w:color="auto" w:fill="F2F2F2" w:themeFill="background1" w:themeFillShade="F2"/>
          </w:tcPr>
          <w:p w14:paraId="45E3A238" w14:textId="6BBC5870" w:rsidR="00450466" w:rsidRPr="00F6045B" w:rsidRDefault="00450466" w:rsidP="009C56C3">
            <w:pPr>
              <w:rPr>
                <w:rFonts w:ascii="Times New Roman" w:hAnsi="Times New Roman" w:cs="Times New Roman"/>
              </w:rPr>
            </w:pPr>
          </w:p>
        </w:tc>
        <w:tc>
          <w:tcPr>
            <w:tcW w:w="383" w:type="dxa"/>
            <w:gridSpan w:val="2"/>
            <w:shd w:val="clear" w:color="auto" w:fill="F2F2F2" w:themeFill="background1" w:themeFillShade="F2"/>
          </w:tcPr>
          <w:p w14:paraId="48D30DB1" w14:textId="77777777" w:rsidR="00450466" w:rsidRPr="00F6045B" w:rsidRDefault="00450466" w:rsidP="009C56C3">
            <w:pPr>
              <w:rPr>
                <w:rFonts w:ascii="Times New Roman" w:hAnsi="Times New Roman" w:cs="Times New Roman"/>
              </w:rPr>
            </w:pPr>
          </w:p>
        </w:tc>
        <w:tc>
          <w:tcPr>
            <w:tcW w:w="10152" w:type="dxa"/>
            <w:gridSpan w:val="6"/>
          </w:tcPr>
          <w:p w14:paraId="63C126DA" w14:textId="77777777" w:rsidR="00450466" w:rsidRPr="00F6045B" w:rsidRDefault="00450466" w:rsidP="009C56C3">
            <w:pPr>
              <w:rPr>
                <w:rFonts w:ascii="Times New Roman" w:hAnsi="Times New Roman" w:cs="Times New Roman"/>
              </w:rPr>
            </w:pPr>
          </w:p>
        </w:tc>
      </w:tr>
      <w:tr w:rsidR="00530FDE" w:rsidRPr="00010CB1" w14:paraId="60266D40" w14:textId="77777777" w:rsidTr="000A7328">
        <w:tc>
          <w:tcPr>
            <w:tcW w:w="3505" w:type="dxa"/>
            <w:shd w:val="clear" w:color="auto" w:fill="FFFFFF" w:themeFill="background1"/>
          </w:tcPr>
          <w:p w14:paraId="44747791" w14:textId="7BA612E5" w:rsidR="004D5B9C" w:rsidRPr="00F6045B" w:rsidRDefault="0040073E" w:rsidP="009C56C3">
            <w:pPr>
              <w:rPr>
                <w:rFonts w:ascii="Times New Roman" w:hAnsi="Times New Roman" w:cs="Times New Roman"/>
                <w:b/>
              </w:rPr>
            </w:pPr>
            <w:r w:rsidRPr="009A52DA">
              <w:rPr>
                <w:rFonts w:ascii="Times New Roman" w:hAnsi="Times New Roman" w:cs="Times New Roman"/>
                <w:b/>
              </w:rPr>
              <w:t>Welcome</w:t>
            </w:r>
            <w:r w:rsidRPr="00F6045B">
              <w:rPr>
                <w:rFonts w:ascii="Times New Roman" w:hAnsi="Times New Roman" w:cs="Times New Roman"/>
                <w:b/>
              </w:rPr>
              <w:t xml:space="preserve"> and Introduction</w:t>
            </w:r>
          </w:p>
        </w:tc>
        <w:tc>
          <w:tcPr>
            <w:tcW w:w="360" w:type="dxa"/>
            <w:gridSpan w:val="2"/>
            <w:shd w:val="clear" w:color="auto" w:fill="F2F2F2" w:themeFill="background1" w:themeFillShade="F2"/>
          </w:tcPr>
          <w:p w14:paraId="431BD6EF" w14:textId="71F66014" w:rsidR="004D5B9C" w:rsidRPr="00F6045B" w:rsidRDefault="003409B2" w:rsidP="009C56C3">
            <w:pPr>
              <w:rPr>
                <w:rFonts w:ascii="Times New Roman" w:hAnsi="Times New Roman" w:cs="Times New Roman"/>
              </w:rPr>
            </w:pPr>
            <w:r w:rsidRPr="00F6045B">
              <w:rPr>
                <w:rFonts w:ascii="Times New Roman" w:hAnsi="Times New Roman" w:cs="Times New Roman"/>
              </w:rPr>
              <w:t>-</w:t>
            </w:r>
          </w:p>
        </w:tc>
        <w:tc>
          <w:tcPr>
            <w:tcW w:w="383" w:type="dxa"/>
            <w:gridSpan w:val="2"/>
            <w:shd w:val="clear" w:color="auto" w:fill="F2F2F2" w:themeFill="background1" w:themeFillShade="F2"/>
          </w:tcPr>
          <w:p w14:paraId="1E115FD3" w14:textId="13D0D308" w:rsidR="004D5B9C" w:rsidRPr="00F6045B" w:rsidRDefault="003409B2" w:rsidP="009C56C3">
            <w:pPr>
              <w:rPr>
                <w:rFonts w:ascii="Times New Roman" w:hAnsi="Times New Roman" w:cs="Times New Roman"/>
              </w:rPr>
            </w:pPr>
            <w:r w:rsidRPr="00F6045B">
              <w:rPr>
                <w:rFonts w:ascii="Times New Roman" w:hAnsi="Times New Roman" w:cs="Times New Roman"/>
              </w:rPr>
              <w:t>-</w:t>
            </w:r>
          </w:p>
        </w:tc>
        <w:tc>
          <w:tcPr>
            <w:tcW w:w="10152" w:type="dxa"/>
            <w:gridSpan w:val="6"/>
            <w:shd w:val="clear" w:color="auto" w:fill="FFFFFF" w:themeFill="background1"/>
          </w:tcPr>
          <w:p w14:paraId="1B95E2B1" w14:textId="77777777" w:rsidR="004D5B9C" w:rsidRPr="00F6045B" w:rsidRDefault="004D5B9C" w:rsidP="009C56C3">
            <w:pPr>
              <w:rPr>
                <w:rFonts w:ascii="Times New Roman" w:hAnsi="Times New Roman" w:cs="Times New Roman"/>
              </w:rPr>
            </w:pPr>
          </w:p>
        </w:tc>
      </w:tr>
      <w:tr w:rsidR="005577F6" w:rsidRPr="00010CB1" w14:paraId="3D3BC28C" w14:textId="77777777" w:rsidTr="000A7328">
        <w:tc>
          <w:tcPr>
            <w:tcW w:w="3505" w:type="dxa"/>
          </w:tcPr>
          <w:p w14:paraId="3D3A1EFF" w14:textId="77777777" w:rsidR="00C14AC6" w:rsidRPr="009A52DA" w:rsidRDefault="00C14AC6" w:rsidP="009C56C3">
            <w:pPr>
              <w:rPr>
                <w:rFonts w:ascii="Times New Roman" w:hAnsi="Times New Roman" w:cs="Times New Roman"/>
              </w:rPr>
            </w:pPr>
            <w:r w:rsidRPr="009A52DA">
              <w:rPr>
                <w:rFonts w:ascii="Times New Roman" w:hAnsi="Times New Roman" w:cs="Times New Roman"/>
              </w:rPr>
              <w:t>Welcome</w:t>
            </w:r>
          </w:p>
        </w:tc>
        <w:tc>
          <w:tcPr>
            <w:tcW w:w="360" w:type="dxa"/>
            <w:gridSpan w:val="2"/>
            <w:shd w:val="clear" w:color="auto" w:fill="F2F2F2" w:themeFill="background1" w:themeFillShade="F2"/>
          </w:tcPr>
          <w:p w14:paraId="79C3E1F1" w14:textId="3399A804" w:rsidR="00C14AC6" w:rsidRPr="00F6045B" w:rsidRDefault="00C14AC6" w:rsidP="009C56C3">
            <w:pPr>
              <w:rPr>
                <w:rFonts w:ascii="Times New Roman" w:hAnsi="Times New Roman" w:cs="Times New Roman"/>
              </w:rPr>
            </w:pPr>
          </w:p>
        </w:tc>
        <w:tc>
          <w:tcPr>
            <w:tcW w:w="383" w:type="dxa"/>
            <w:gridSpan w:val="2"/>
            <w:shd w:val="clear" w:color="auto" w:fill="F2F2F2" w:themeFill="background1" w:themeFillShade="F2"/>
          </w:tcPr>
          <w:p w14:paraId="6ABFDB6D" w14:textId="77777777" w:rsidR="00C14AC6" w:rsidRPr="00F6045B" w:rsidRDefault="00C14AC6" w:rsidP="009C56C3">
            <w:pPr>
              <w:rPr>
                <w:rFonts w:ascii="Times New Roman" w:hAnsi="Times New Roman" w:cs="Times New Roman"/>
              </w:rPr>
            </w:pPr>
          </w:p>
        </w:tc>
        <w:tc>
          <w:tcPr>
            <w:tcW w:w="5850" w:type="dxa"/>
          </w:tcPr>
          <w:p w14:paraId="5D51CE9F" w14:textId="3EA658B5" w:rsidR="00C14AC6" w:rsidRPr="00F6045B" w:rsidRDefault="00C14AC6" w:rsidP="00BC5ED2">
            <w:pPr>
              <w:ind w:left="-30"/>
              <w:rPr>
                <w:rFonts w:ascii="Times New Roman" w:hAnsi="Times New Roman" w:cs="Times New Roman"/>
              </w:rPr>
            </w:pPr>
            <w:r w:rsidRPr="00F6045B">
              <w:rPr>
                <w:rFonts w:ascii="Times New Roman" w:hAnsi="Times New Roman" w:cs="Times New Roman"/>
              </w:rPr>
              <w:t>Greet participants</w:t>
            </w:r>
            <w:r w:rsidR="00BC5ED2" w:rsidRPr="00F6045B">
              <w:rPr>
                <w:rFonts w:ascii="Times New Roman" w:hAnsi="Times New Roman" w:cs="Times New Roman"/>
              </w:rPr>
              <w:t xml:space="preserve"> and latecomers</w:t>
            </w:r>
          </w:p>
        </w:tc>
        <w:tc>
          <w:tcPr>
            <w:tcW w:w="360" w:type="dxa"/>
            <w:shd w:val="clear" w:color="auto" w:fill="F2F2F2" w:themeFill="background1" w:themeFillShade="F2"/>
          </w:tcPr>
          <w:p w14:paraId="2670846D" w14:textId="0D23D2DB" w:rsidR="00C14AC6" w:rsidRPr="00F6045B" w:rsidRDefault="00C14AC6" w:rsidP="009C56C3">
            <w:pPr>
              <w:rPr>
                <w:rFonts w:ascii="Times New Roman" w:hAnsi="Times New Roman" w:cs="Times New Roman"/>
              </w:rPr>
            </w:pPr>
          </w:p>
        </w:tc>
        <w:tc>
          <w:tcPr>
            <w:tcW w:w="360" w:type="dxa"/>
            <w:shd w:val="clear" w:color="auto" w:fill="F2F2F2" w:themeFill="background1" w:themeFillShade="F2"/>
          </w:tcPr>
          <w:p w14:paraId="45951B32" w14:textId="77777777" w:rsidR="00C14AC6" w:rsidRPr="00F6045B" w:rsidRDefault="00C14AC6" w:rsidP="009C56C3">
            <w:pPr>
              <w:rPr>
                <w:rFonts w:ascii="Times New Roman" w:hAnsi="Times New Roman" w:cs="Times New Roman"/>
              </w:rPr>
            </w:pPr>
          </w:p>
        </w:tc>
        <w:tc>
          <w:tcPr>
            <w:tcW w:w="2880" w:type="dxa"/>
          </w:tcPr>
          <w:p w14:paraId="04411F97" w14:textId="6A3B6A95" w:rsidR="00C14AC6" w:rsidRPr="009A52DA" w:rsidRDefault="00296B19" w:rsidP="00296B19">
            <w:pPr>
              <w:ind w:left="-18"/>
              <w:rPr>
                <w:rFonts w:ascii="Times New Roman" w:hAnsi="Times New Roman" w:cs="Times New Roman"/>
              </w:rPr>
            </w:pPr>
            <w:r w:rsidRPr="00F6045B">
              <w:rPr>
                <w:rFonts w:ascii="Times New Roman" w:hAnsi="Times New Roman" w:cs="Times New Roman"/>
              </w:rPr>
              <w:t>Greet</w:t>
            </w:r>
            <w:r w:rsidR="007F353D">
              <w:rPr>
                <w:rFonts w:ascii="Times New Roman" w:hAnsi="Times New Roman" w:cs="Times New Roman"/>
              </w:rPr>
              <w:t>/</w:t>
            </w:r>
            <w:r w:rsidR="00A40034">
              <w:rPr>
                <w:rFonts w:ascii="Times New Roman" w:hAnsi="Times New Roman" w:cs="Times New Roman"/>
              </w:rPr>
              <w:t xml:space="preserve">acknowledge </w:t>
            </w:r>
            <w:r w:rsidRPr="00F6045B">
              <w:rPr>
                <w:rFonts w:ascii="Times New Roman" w:hAnsi="Times New Roman" w:cs="Times New Roman"/>
              </w:rPr>
              <w:t>teacher</w:t>
            </w:r>
          </w:p>
        </w:tc>
        <w:tc>
          <w:tcPr>
            <w:tcW w:w="360" w:type="dxa"/>
            <w:shd w:val="clear" w:color="auto" w:fill="F2F2F2" w:themeFill="background1" w:themeFillShade="F2"/>
          </w:tcPr>
          <w:p w14:paraId="51658FD6" w14:textId="325CD328" w:rsidR="00C14AC6" w:rsidRPr="00F6045B" w:rsidRDefault="00C14AC6" w:rsidP="009C56C3">
            <w:pPr>
              <w:rPr>
                <w:rFonts w:ascii="Times New Roman" w:hAnsi="Times New Roman" w:cs="Times New Roman"/>
              </w:rPr>
            </w:pPr>
          </w:p>
        </w:tc>
        <w:tc>
          <w:tcPr>
            <w:tcW w:w="342" w:type="dxa"/>
            <w:shd w:val="clear" w:color="auto" w:fill="F2F2F2" w:themeFill="background1" w:themeFillShade="F2"/>
          </w:tcPr>
          <w:p w14:paraId="404BF67C" w14:textId="7B22760A" w:rsidR="00C14AC6" w:rsidRPr="00F6045B" w:rsidRDefault="00C14AC6" w:rsidP="009C56C3">
            <w:pPr>
              <w:rPr>
                <w:rFonts w:ascii="Times New Roman" w:hAnsi="Times New Roman" w:cs="Times New Roman"/>
              </w:rPr>
            </w:pPr>
          </w:p>
        </w:tc>
      </w:tr>
      <w:tr w:rsidR="00EF3F28" w:rsidRPr="00010CB1" w14:paraId="6CF0012D" w14:textId="77777777" w:rsidTr="00EF3F28">
        <w:tc>
          <w:tcPr>
            <w:tcW w:w="4248" w:type="dxa"/>
            <w:gridSpan w:val="5"/>
            <w:vMerge w:val="restart"/>
          </w:tcPr>
          <w:p w14:paraId="38A343FC" w14:textId="55DB055B" w:rsidR="00EF3F28" w:rsidRPr="00F6045B" w:rsidRDefault="00EF3F28" w:rsidP="009C56C3">
            <w:pPr>
              <w:rPr>
                <w:rFonts w:ascii="Times New Roman" w:hAnsi="Times New Roman" w:cs="Times New Roman"/>
              </w:rPr>
            </w:pPr>
          </w:p>
        </w:tc>
        <w:tc>
          <w:tcPr>
            <w:tcW w:w="5850" w:type="dxa"/>
          </w:tcPr>
          <w:p w14:paraId="6A73ED31" w14:textId="32635544" w:rsidR="00EF3F28" w:rsidRPr="00F6045B" w:rsidRDefault="000A4AA3" w:rsidP="000A4AA3">
            <w:pPr>
              <w:ind w:left="-30"/>
              <w:rPr>
                <w:rFonts w:ascii="Times New Roman" w:hAnsi="Times New Roman" w:cs="Times New Roman"/>
              </w:rPr>
            </w:pPr>
            <w:r w:rsidRPr="00010CB1">
              <w:rPr>
                <w:rFonts w:ascii="Times New Roman" w:hAnsi="Times New Roman" w:cs="Times New Roman"/>
              </w:rPr>
              <w:t>Read the agenda</w:t>
            </w:r>
            <w:r w:rsidRPr="00F6045B">
              <w:rPr>
                <w:rFonts w:ascii="Times New Roman" w:hAnsi="Times New Roman" w:cs="Times New Roman"/>
              </w:rPr>
              <w:t xml:space="preserve"> </w:t>
            </w:r>
          </w:p>
        </w:tc>
        <w:tc>
          <w:tcPr>
            <w:tcW w:w="360" w:type="dxa"/>
            <w:shd w:val="clear" w:color="auto" w:fill="F2F2F2" w:themeFill="background1" w:themeFillShade="F2"/>
          </w:tcPr>
          <w:p w14:paraId="7C5F580C" w14:textId="2E1D76D4" w:rsidR="00EF3F28" w:rsidRPr="00F6045B" w:rsidRDefault="00EF3F28" w:rsidP="009C56C3">
            <w:pPr>
              <w:rPr>
                <w:rFonts w:ascii="Times New Roman" w:hAnsi="Times New Roman" w:cs="Times New Roman"/>
              </w:rPr>
            </w:pPr>
          </w:p>
        </w:tc>
        <w:tc>
          <w:tcPr>
            <w:tcW w:w="360" w:type="dxa"/>
            <w:shd w:val="clear" w:color="auto" w:fill="F2F2F2" w:themeFill="background1" w:themeFillShade="F2"/>
          </w:tcPr>
          <w:p w14:paraId="70C1D019" w14:textId="77777777" w:rsidR="00EF3F28" w:rsidRPr="00F6045B" w:rsidRDefault="00EF3F28" w:rsidP="009C56C3">
            <w:pPr>
              <w:rPr>
                <w:rFonts w:ascii="Times New Roman" w:hAnsi="Times New Roman" w:cs="Times New Roman"/>
              </w:rPr>
            </w:pPr>
          </w:p>
        </w:tc>
        <w:tc>
          <w:tcPr>
            <w:tcW w:w="2880" w:type="dxa"/>
          </w:tcPr>
          <w:p w14:paraId="56594624" w14:textId="7019F2D9" w:rsidR="00EF3F28" w:rsidRPr="00F6045B" w:rsidRDefault="00EF3F28" w:rsidP="009C56C3">
            <w:pPr>
              <w:ind w:left="-18"/>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39E4C50B" w14:textId="3B647FED" w:rsidR="00EF3F28" w:rsidRPr="00F6045B" w:rsidRDefault="00EF3F28" w:rsidP="009C56C3">
            <w:pPr>
              <w:rPr>
                <w:rFonts w:ascii="Times New Roman" w:hAnsi="Times New Roman" w:cs="Times New Roman"/>
              </w:rPr>
            </w:pPr>
          </w:p>
        </w:tc>
        <w:tc>
          <w:tcPr>
            <w:tcW w:w="342" w:type="dxa"/>
            <w:shd w:val="clear" w:color="auto" w:fill="F2F2F2" w:themeFill="background1" w:themeFillShade="F2"/>
          </w:tcPr>
          <w:p w14:paraId="18681B67" w14:textId="77777777" w:rsidR="00EF3F28" w:rsidRPr="00F6045B" w:rsidRDefault="00EF3F28" w:rsidP="009C56C3">
            <w:pPr>
              <w:rPr>
                <w:rFonts w:ascii="Times New Roman" w:hAnsi="Times New Roman" w:cs="Times New Roman"/>
              </w:rPr>
            </w:pPr>
          </w:p>
        </w:tc>
      </w:tr>
      <w:tr w:rsidR="00EF3F28" w:rsidRPr="00010CB1" w14:paraId="0E46999D" w14:textId="77777777" w:rsidTr="00EF3F28">
        <w:tc>
          <w:tcPr>
            <w:tcW w:w="4248" w:type="dxa"/>
            <w:gridSpan w:val="5"/>
            <w:vMerge/>
          </w:tcPr>
          <w:p w14:paraId="286C862E" w14:textId="77777777" w:rsidR="00EF3F28" w:rsidRPr="00010CB1" w:rsidRDefault="00EF3F28" w:rsidP="009C56C3">
            <w:pPr>
              <w:rPr>
                <w:rFonts w:ascii="Times New Roman" w:hAnsi="Times New Roman" w:cs="Times New Roman"/>
              </w:rPr>
            </w:pPr>
          </w:p>
        </w:tc>
        <w:tc>
          <w:tcPr>
            <w:tcW w:w="5850" w:type="dxa"/>
          </w:tcPr>
          <w:p w14:paraId="666460B6" w14:textId="27CACFF8" w:rsidR="00EF3F28" w:rsidRPr="00010CB1" w:rsidRDefault="000A4AA3" w:rsidP="009C56C3">
            <w:pPr>
              <w:ind w:left="-30"/>
              <w:rPr>
                <w:rFonts w:ascii="Times New Roman" w:hAnsi="Times New Roman" w:cs="Times New Roman"/>
              </w:rPr>
            </w:pPr>
            <w:r w:rsidRPr="00F6045B">
              <w:rPr>
                <w:rFonts w:ascii="Times New Roman" w:hAnsi="Times New Roman" w:cs="Times New Roman"/>
              </w:rPr>
              <w:t xml:space="preserve">State program title, overarching description of program and how often and when it will meet. Description should </w:t>
            </w:r>
            <w:proofErr w:type="gramStart"/>
            <w:r w:rsidRPr="00F6045B">
              <w:rPr>
                <w:rFonts w:ascii="Times New Roman" w:hAnsi="Times New Roman" w:cs="Times New Roman"/>
              </w:rPr>
              <w:t>include ”</w:t>
            </w:r>
            <w:proofErr w:type="gramEnd"/>
            <w:r w:rsidRPr="00F6045B">
              <w:rPr>
                <w:rFonts w:ascii="Times New Roman" w:hAnsi="Times New Roman" w:cs="Times New Roman"/>
              </w:rPr>
              <w:t>we will work on ways to turn your hopes and dreams for the far future into reachable goals in the nearer future. PTS is not like other classes, you will take part in activities, a different one each time, and the activities build on one another”</w:t>
            </w:r>
          </w:p>
        </w:tc>
        <w:tc>
          <w:tcPr>
            <w:tcW w:w="360" w:type="dxa"/>
            <w:shd w:val="clear" w:color="auto" w:fill="F2F2F2" w:themeFill="background1" w:themeFillShade="F2"/>
          </w:tcPr>
          <w:p w14:paraId="33DF0354" w14:textId="198C89EE" w:rsidR="00EF3F28" w:rsidRPr="00010CB1" w:rsidRDefault="00EF3F28" w:rsidP="009C56C3">
            <w:pPr>
              <w:rPr>
                <w:rFonts w:ascii="Times New Roman" w:hAnsi="Times New Roman" w:cs="Times New Roman"/>
              </w:rPr>
            </w:pPr>
          </w:p>
        </w:tc>
        <w:tc>
          <w:tcPr>
            <w:tcW w:w="360" w:type="dxa"/>
            <w:shd w:val="clear" w:color="auto" w:fill="F2F2F2" w:themeFill="background1" w:themeFillShade="F2"/>
          </w:tcPr>
          <w:p w14:paraId="0D8F85DC" w14:textId="79124379" w:rsidR="00EF3F28" w:rsidRPr="00010CB1" w:rsidRDefault="00EF3F28" w:rsidP="009C56C3">
            <w:pPr>
              <w:rPr>
                <w:rFonts w:ascii="Times New Roman" w:hAnsi="Times New Roman" w:cs="Times New Roman"/>
              </w:rPr>
            </w:pPr>
          </w:p>
        </w:tc>
        <w:tc>
          <w:tcPr>
            <w:tcW w:w="2880" w:type="dxa"/>
          </w:tcPr>
          <w:p w14:paraId="560F0251" w14:textId="766671B1" w:rsidR="00EF3F28" w:rsidRPr="00010CB1" w:rsidRDefault="00EF3F28" w:rsidP="009C56C3">
            <w:pPr>
              <w:ind w:left="-18"/>
              <w:rPr>
                <w:rFonts w:ascii="Times New Roman" w:hAnsi="Times New Roman" w:cs="Times New Roman"/>
              </w:rPr>
            </w:pPr>
            <w:r w:rsidRPr="00010CB1">
              <w:rPr>
                <w:rFonts w:ascii="Times New Roman" w:hAnsi="Times New Roman" w:cs="Times New Roman"/>
              </w:rPr>
              <w:t>Listen</w:t>
            </w:r>
          </w:p>
        </w:tc>
        <w:tc>
          <w:tcPr>
            <w:tcW w:w="360" w:type="dxa"/>
            <w:shd w:val="clear" w:color="auto" w:fill="F2F2F2" w:themeFill="background1" w:themeFillShade="F2"/>
          </w:tcPr>
          <w:p w14:paraId="18D8BC83" w14:textId="3F943957" w:rsidR="00EF3F28" w:rsidRPr="00010CB1" w:rsidRDefault="00EF3F28" w:rsidP="009C56C3">
            <w:pPr>
              <w:rPr>
                <w:rFonts w:ascii="Times New Roman" w:hAnsi="Times New Roman" w:cs="Times New Roman"/>
              </w:rPr>
            </w:pPr>
          </w:p>
        </w:tc>
        <w:tc>
          <w:tcPr>
            <w:tcW w:w="342" w:type="dxa"/>
            <w:shd w:val="clear" w:color="auto" w:fill="F2F2F2" w:themeFill="background1" w:themeFillShade="F2"/>
          </w:tcPr>
          <w:p w14:paraId="4DC4B452" w14:textId="77777777" w:rsidR="00EF3F28" w:rsidRPr="00010CB1" w:rsidRDefault="00EF3F28" w:rsidP="009C56C3">
            <w:pPr>
              <w:rPr>
                <w:rFonts w:ascii="Times New Roman" w:hAnsi="Times New Roman" w:cs="Times New Roman"/>
              </w:rPr>
            </w:pPr>
          </w:p>
        </w:tc>
      </w:tr>
      <w:tr w:rsidR="00EF3F28" w:rsidRPr="00010CB1" w14:paraId="67E65828" w14:textId="77777777" w:rsidTr="00EF3F28">
        <w:tc>
          <w:tcPr>
            <w:tcW w:w="4248" w:type="dxa"/>
            <w:gridSpan w:val="5"/>
            <w:vMerge/>
          </w:tcPr>
          <w:p w14:paraId="457FDE1F" w14:textId="1B240C0C" w:rsidR="00EF3F28" w:rsidRPr="00010CB1" w:rsidRDefault="00EF3F28" w:rsidP="009C56C3">
            <w:pPr>
              <w:rPr>
                <w:rFonts w:ascii="Times New Roman" w:hAnsi="Times New Roman" w:cs="Times New Roman"/>
              </w:rPr>
            </w:pPr>
          </w:p>
        </w:tc>
        <w:tc>
          <w:tcPr>
            <w:tcW w:w="5850" w:type="dxa"/>
          </w:tcPr>
          <w:p w14:paraId="55792D0B" w14:textId="20047A96" w:rsidR="00EF3F28" w:rsidRPr="00010CB1" w:rsidRDefault="00EF3F28" w:rsidP="00CB5962">
            <w:pPr>
              <w:ind w:left="-30"/>
              <w:rPr>
                <w:rFonts w:ascii="Times New Roman" w:hAnsi="Times New Roman" w:cs="Times New Roman"/>
              </w:rPr>
            </w:pPr>
            <w:r w:rsidRPr="00010CB1">
              <w:rPr>
                <w:rFonts w:ascii="Times New Roman" w:hAnsi="Times New Roman" w:cs="Times New Roman"/>
              </w:rPr>
              <w:t>States there is a videographer/camera in the room to observe trainer (improve program not grade students)</w:t>
            </w:r>
          </w:p>
        </w:tc>
        <w:tc>
          <w:tcPr>
            <w:tcW w:w="360" w:type="dxa"/>
            <w:shd w:val="clear" w:color="auto" w:fill="F2F2F2" w:themeFill="background1" w:themeFillShade="F2"/>
          </w:tcPr>
          <w:p w14:paraId="24C1DA69" w14:textId="76E733B9" w:rsidR="00EF3F28" w:rsidRPr="00010CB1" w:rsidRDefault="00EF3F28" w:rsidP="009C56C3">
            <w:pPr>
              <w:rPr>
                <w:rFonts w:ascii="Times New Roman" w:hAnsi="Times New Roman" w:cs="Times New Roman"/>
              </w:rPr>
            </w:pPr>
          </w:p>
        </w:tc>
        <w:tc>
          <w:tcPr>
            <w:tcW w:w="360" w:type="dxa"/>
            <w:shd w:val="clear" w:color="auto" w:fill="F2F2F2" w:themeFill="background1" w:themeFillShade="F2"/>
          </w:tcPr>
          <w:p w14:paraId="3BE4B8B3" w14:textId="2C3CD89F" w:rsidR="00EF3F28" w:rsidRPr="00010CB1" w:rsidRDefault="00EF3F28" w:rsidP="009C56C3">
            <w:pPr>
              <w:rPr>
                <w:rFonts w:ascii="Times New Roman" w:hAnsi="Times New Roman" w:cs="Times New Roman"/>
              </w:rPr>
            </w:pPr>
          </w:p>
        </w:tc>
        <w:tc>
          <w:tcPr>
            <w:tcW w:w="2880" w:type="dxa"/>
          </w:tcPr>
          <w:p w14:paraId="508E7A9A" w14:textId="66DF825D" w:rsidR="00EF3F28" w:rsidRPr="00010CB1" w:rsidRDefault="00EF3F28" w:rsidP="00CB5962">
            <w:pPr>
              <w:ind w:left="-18"/>
              <w:rPr>
                <w:rFonts w:ascii="Times New Roman" w:hAnsi="Times New Roman" w:cs="Times New Roman"/>
              </w:rPr>
            </w:pPr>
            <w:r w:rsidRPr="00010CB1">
              <w:rPr>
                <w:rFonts w:ascii="Times New Roman" w:hAnsi="Times New Roman" w:cs="Times New Roman"/>
              </w:rPr>
              <w:t>Acknowledge videographer if present</w:t>
            </w:r>
          </w:p>
        </w:tc>
        <w:tc>
          <w:tcPr>
            <w:tcW w:w="360" w:type="dxa"/>
            <w:shd w:val="clear" w:color="auto" w:fill="F2F2F2" w:themeFill="background1" w:themeFillShade="F2"/>
          </w:tcPr>
          <w:p w14:paraId="05023C0B" w14:textId="0AA15DA9" w:rsidR="00EF3F28" w:rsidRPr="00010CB1" w:rsidRDefault="00EF3F28" w:rsidP="009C56C3">
            <w:pPr>
              <w:rPr>
                <w:rFonts w:ascii="Times New Roman" w:hAnsi="Times New Roman" w:cs="Times New Roman"/>
              </w:rPr>
            </w:pPr>
          </w:p>
        </w:tc>
        <w:tc>
          <w:tcPr>
            <w:tcW w:w="342" w:type="dxa"/>
            <w:shd w:val="clear" w:color="auto" w:fill="F2F2F2" w:themeFill="background1" w:themeFillShade="F2"/>
          </w:tcPr>
          <w:p w14:paraId="41C61A28" w14:textId="354F16EA" w:rsidR="00EF3F28" w:rsidRPr="00010CB1" w:rsidRDefault="00EF3F28" w:rsidP="009C56C3">
            <w:pPr>
              <w:rPr>
                <w:rFonts w:ascii="Times New Roman" w:hAnsi="Times New Roman" w:cs="Times New Roman"/>
              </w:rPr>
            </w:pPr>
          </w:p>
        </w:tc>
      </w:tr>
      <w:tr w:rsidR="00D57459" w:rsidRPr="00010CB1" w14:paraId="6F36DF2C" w14:textId="77777777" w:rsidTr="000A7328">
        <w:tc>
          <w:tcPr>
            <w:tcW w:w="3528" w:type="dxa"/>
            <w:gridSpan w:val="2"/>
          </w:tcPr>
          <w:p w14:paraId="3C0297F2" w14:textId="764558B4" w:rsidR="00D57459" w:rsidRPr="00F6045B" w:rsidRDefault="00D57459" w:rsidP="00D57459">
            <w:pPr>
              <w:rPr>
                <w:rFonts w:ascii="Times New Roman" w:hAnsi="Times New Roman" w:cs="Times New Roman"/>
              </w:rPr>
            </w:pPr>
            <w:r w:rsidRPr="009A52DA">
              <w:rPr>
                <w:rFonts w:ascii="Times New Roman" w:hAnsi="Times New Roman" w:cs="Times New Roman"/>
              </w:rPr>
              <w:t>Introduce New Concept</w:t>
            </w:r>
          </w:p>
        </w:tc>
        <w:tc>
          <w:tcPr>
            <w:tcW w:w="360" w:type="dxa"/>
            <w:gridSpan w:val="2"/>
            <w:shd w:val="clear" w:color="auto" w:fill="F2F2F2" w:themeFill="background1" w:themeFillShade="F2"/>
          </w:tcPr>
          <w:p w14:paraId="4A8BE20D" w14:textId="28CF6783" w:rsidR="00D57459" w:rsidRPr="00F6045B" w:rsidRDefault="00D57459" w:rsidP="00D57459">
            <w:pPr>
              <w:rPr>
                <w:rFonts w:ascii="Times New Roman" w:hAnsi="Times New Roman" w:cs="Times New Roman"/>
              </w:rPr>
            </w:pPr>
          </w:p>
        </w:tc>
        <w:tc>
          <w:tcPr>
            <w:tcW w:w="360" w:type="dxa"/>
            <w:shd w:val="clear" w:color="auto" w:fill="F2F2F2" w:themeFill="background1" w:themeFillShade="F2"/>
          </w:tcPr>
          <w:p w14:paraId="736BDCF8" w14:textId="77777777" w:rsidR="00D57459" w:rsidRPr="00F6045B" w:rsidRDefault="00D57459" w:rsidP="00D57459">
            <w:pPr>
              <w:rPr>
                <w:rFonts w:ascii="Times New Roman" w:hAnsi="Times New Roman" w:cs="Times New Roman"/>
              </w:rPr>
            </w:pPr>
          </w:p>
        </w:tc>
        <w:tc>
          <w:tcPr>
            <w:tcW w:w="5850" w:type="dxa"/>
          </w:tcPr>
          <w:p w14:paraId="0C09048B" w14:textId="77777777" w:rsidR="00D57459" w:rsidRPr="00F6045B" w:rsidRDefault="00D57459" w:rsidP="00D57459">
            <w:pPr>
              <w:ind w:left="-30"/>
              <w:rPr>
                <w:rFonts w:ascii="Times New Roman" w:hAnsi="Times New Roman" w:cs="Times New Roman"/>
              </w:rPr>
            </w:pPr>
            <w:r w:rsidRPr="00F6045B">
              <w:rPr>
                <w:rFonts w:ascii="Times New Roman" w:hAnsi="Times New Roman" w:cs="Times New Roman"/>
              </w:rPr>
              <w:t>Ask what an introduction is</w:t>
            </w:r>
          </w:p>
        </w:tc>
        <w:tc>
          <w:tcPr>
            <w:tcW w:w="360" w:type="dxa"/>
            <w:shd w:val="clear" w:color="auto" w:fill="F2F2F2" w:themeFill="background1" w:themeFillShade="F2"/>
          </w:tcPr>
          <w:p w14:paraId="50FFF215" w14:textId="362EEFF7" w:rsidR="00D57459" w:rsidRPr="00F6045B" w:rsidRDefault="00D57459" w:rsidP="00D57459">
            <w:pPr>
              <w:rPr>
                <w:rFonts w:ascii="Times New Roman" w:hAnsi="Times New Roman" w:cs="Times New Roman"/>
              </w:rPr>
            </w:pPr>
          </w:p>
        </w:tc>
        <w:tc>
          <w:tcPr>
            <w:tcW w:w="360" w:type="dxa"/>
            <w:shd w:val="clear" w:color="auto" w:fill="F2F2F2" w:themeFill="background1" w:themeFillShade="F2"/>
          </w:tcPr>
          <w:p w14:paraId="05F6E234" w14:textId="77777777" w:rsidR="00D57459" w:rsidRPr="00F6045B" w:rsidRDefault="00D57459" w:rsidP="00D57459">
            <w:pPr>
              <w:rPr>
                <w:rFonts w:ascii="Times New Roman" w:hAnsi="Times New Roman" w:cs="Times New Roman"/>
              </w:rPr>
            </w:pPr>
          </w:p>
        </w:tc>
        <w:tc>
          <w:tcPr>
            <w:tcW w:w="2880" w:type="dxa"/>
          </w:tcPr>
          <w:p w14:paraId="0EE954B4" w14:textId="33A52BD6" w:rsidR="00D57459" w:rsidRPr="009A52DA" w:rsidRDefault="004F01D0" w:rsidP="00D57459">
            <w:pPr>
              <w:ind w:left="-18"/>
              <w:rPr>
                <w:rFonts w:ascii="Times New Roman" w:hAnsi="Times New Roman" w:cs="Times New Roman"/>
              </w:rPr>
            </w:pPr>
            <w:r>
              <w:rPr>
                <w:rFonts w:ascii="Times New Roman" w:hAnsi="Times New Roman" w:cs="Times New Roman"/>
              </w:rPr>
              <w:t>At least one student s</w:t>
            </w:r>
            <w:r w:rsidR="00D57459" w:rsidRPr="00F6045B">
              <w:rPr>
                <w:rFonts w:ascii="Times New Roman" w:hAnsi="Times New Roman" w:cs="Times New Roman"/>
              </w:rPr>
              <w:t>hare</w:t>
            </w:r>
            <w:r>
              <w:rPr>
                <w:rFonts w:ascii="Times New Roman" w:hAnsi="Times New Roman" w:cs="Times New Roman"/>
              </w:rPr>
              <w:t>s</w:t>
            </w:r>
            <w:r w:rsidR="00D57459" w:rsidRPr="00F6045B">
              <w:rPr>
                <w:rFonts w:ascii="Times New Roman" w:hAnsi="Times New Roman" w:cs="Times New Roman"/>
              </w:rPr>
              <w:t xml:space="preserve"> </w:t>
            </w:r>
            <w:r>
              <w:rPr>
                <w:rFonts w:ascii="Times New Roman" w:hAnsi="Times New Roman" w:cs="Times New Roman"/>
              </w:rPr>
              <w:t xml:space="preserve">an </w:t>
            </w:r>
            <w:r w:rsidR="00D57459" w:rsidRPr="00F6045B">
              <w:rPr>
                <w:rFonts w:ascii="Times New Roman" w:hAnsi="Times New Roman" w:cs="Times New Roman"/>
              </w:rPr>
              <w:t>idea</w:t>
            </w:r>
          </w:p>
        </w:tc>
        <w:tc>
          <w:tcPr>
            <w:tcW w:w="360" w:type="dxa"/>
            <w:shd w:val="clear" w:color="auto" w:fill="F2F2F2" w:themeFill="background1" w:themeFillShade="F2"/>
          </w:tcPr>
          <w:p w14:paraId="28632747" w14:textId="41B8B238" w:rsidR="00D57459" w:rsidRPr="00F6045B" w:rsidRDefault="00D57459" w:rsidP="00D57459">
            <w:pPr>
              <w:rPr>
                <w:rFonts w:ascii="Times New Roman" w:hAnsi="Times New Roman" w:cs="Times New Roman"/>
              </w:rPr>
            </w:pPr>
          </w:p>
        </w:tc>
        <w:tc>
          <w:tcPr>
            <w:tcW w:w="342" w:type="dxa"/>
            <w:shd w:val="clear" w:color="auto" w:fill="F2F2F2" w:themeFill="background1" w:themeFillShade="F2"/>
          </w:tcPr>
          <w:p w14:paraId="7EE696DF" w14:textId="77777777" w:rsidR="00D57459" w:rsidRPr="00F6045B" w:rsidRDefault="00D57459" w:rsidP="00D57459">
            <w:pPr>
              <w:rPr>
                <w:rFonts w:ascii="Times New Roman" w:hAnsi="Times New Roman" w:cs="Times New Roman"/>
              </w:rPr>
            </w:pPr>
          </w:p>
        </w:tc>
      </w:tr>
      <w:tr w:rsidR="00D57459" w:rsidRPr="00010CB1" w14:paraId="70F34A1C" w14:textId="77777777" w:rsidTr="00057A40">
        <w:tc>
          <w:tcPr>
            <w:tcW w:w="4248" w:type="dxa"/>
            <w:gridSpan w:val="5"/>
            <w:vMerge w:val="restart"/>
          </w:tcPr>
          <w:p w14:paraId="7FC5F1A7" w14:textId="1DB2D4C2" w:rsidR="00D57459" w:rsidRPr="009A52DA" w:rsidRDefault="00D57459" w:rsidP="00D57459">
            <w:pPr>
              <w:rPr>
                <w:rFonts w:ascii="Times New Roman" w:hAnsi="Times New Roman" w:cs="Times New Roman"/>
              </w:rPr>
            </w:pPr>
          </w:p>
        </w:tc>
        <w:tc>
          <w:tcPr>
            <w:tcW w:w="5850" w:type="dxa"/>
          </w:tcPr>
          <w:p w14:paraId="67D48482" w14:textId="406F0AA2" w:rsidR="00D57459" w:rsidRPr="00F6045B" w:rsidRDefault="00D57459" w:rsidP="00D57459">
            <w:pPr>
              <w:ind w:left="-30"/>
              <w:rPr>
                <w:rFonts w:ascii="Times New Roman" w:hAnsi="Times New Roman" w:cs="Times New Roman"/>
              </w:rPr>
            </w:pPr>
            <w:r w:rsidRPr="00F6045B">
              <w:rPr>
                <w:rFonts w:ascii="Times New Roman" w:hAnsi="Times New Roman" w:cs="Times New Roman"/>
              </w:rPr>
              <w:t>Write student responses down</w:t>
            </w:r>
          </w:p>
        </w:tc>
        <w:tc>
          <w:tcPr>
            <w:tcW w:w="360" w:type="dxa"/>
            <w:shd w:val="clear" w:color="auto" w:fill="F2F2F2" w:themeFill="background1" w:themeFillShade="F2"/>
          </w:tcPr>
          <w:p w14:paraId="5EEC5E32" w14:textId="5B2E131A" w:rsidR="00D57459" w:rsidRPr="00F6045B" w:rsidRDefault="00D57459" w:rsidP="00D57459">
            <w:pPr>
              <w:rPr>
                <w:rFonts w:ascii="Times New Roman" w:hAnsi="Times New Roman" w:cs="Times New Roman"/>
              </w:rPr>
            </w:pPr>
          </w:p>
        </w:tc>
        <w:tc>
          <w:tcPr>
            <w:tcW w:w="360" w:type="dxa"/>
            <w:shd w:val="clear" w:color="auto" w:fill="F2F2F2" w:themeFill="background1" w:themeFillShade="F2"/>
          </w:tcPr>
          <w:p w14:paraId="2CE67E61" w14:textId="77777777" w:rsidR="00D57459" w:rsidRPr="00F6045B" w:rsidRDefault="00D57459" w:rsidP="00D57459">
            <w:pPr>
              <w:rPr>
                <w:rFonts w:ascii="Times New Roman" w:hAnsi="Times New Roman" w:cs="Times New Roman"/>
              </w:rPr>
            </w:pPr>
          </w:p>
        </w:tc>
        <w:tc>
          <w:tcPr>
            <w:tcW w:w="2880" w:type="dxa"/>
            <w:vMerge w:val="restart"/>
          </w:tcPr>
          <w:p w14:paraId="18035FA9" w14:textId="77777777" w:rsidR="00D57459" w:rsidRPr="00F6045B" w:rsidRDefault="00D57459" w:rsidP="00D57459">
            <w:pPr>
              <w:rPr>
                <w:rFonts w:ascii="Times New Roman" w:hAnsi="Times New Roman" w:cs="Times New Roman"/>
              </w:rPr>
            </w:pPr>
            <w:r w:rsidRPr="00F6045B">
              <w:rPr>
                <w:rFonts w:ascii="Times New Roman" w:hAnsi="Times New Roman" w:cs="Times New Roman"/>
              </w:rPr>
              <w:t>Listen</w:t>
            </w:r>
          </w:p>
        </w:tc>
        <w:tc>
          <w:tcPr>
            <w:tcW w:w="360" w:type="dxa"/>
            <w:vMerge w:val="restart"/>
          </w:tcPr>
          <w:p w14:paraId="547984B3" w14:textId="119FA2EA" w:rsidR="00D57459" w:rsidRPr="00F6045B" w:rsidRDefault="00D57459" w:rsidP="00D57459">
            <w:pPr>
              <w:rPr>
                <w:rFonts w:ascii="Times New Roman" w:hAnsi="Times New Roman" w:cs="Times New Roman"/>
              </w:rPr>
            </w:pPr>
          </w:p>
        </w:tc>
        <w:tc>
          <w:tcPr>
            <w:tcW w:w="342" w:type="dxa"/>
            <w:vMerge w:val="restart"/>
          </w:tcPr>
          <w:p w14:paraId="218B1D64" w14:textId="47B2235C" w:rsidR="00D57459" w:rsidRPr="00F6045B" w:rsidRDefault="00D57459" w:rsidP="00D57459">
            <w:pPr>
              <w:rPr>
                <w:rFonts w:ascii="Times New Roman" w:hAnsi="Times New Roman" w:cs="Times New Roman"/>
              </w:rPr>
            </w:pPr>
          </w:p>
        </w:tc>
      </w:tr>
      <w:tr w:rsidR="00D57459" w:rsidRPr="00010CB1" w14:paraId="056A0433" w14:textId="77777777" w:rsidTr="00057A40">
        <w:tc>
          <w:tcPr>
            <w:tcW w:w="4248" w:type="dxa"/>
            <w:gridSpan w:val="5"/>
            <w:vMerge/>
          </w:tcPr>
          <w:p w14:paraId="271C860F" w14:textId="77777777" w:rsidR="00D57459" w:rsidRPr="00010CB1" w:rsidRDefault="00D57459" w:rsidP="00D57459">
            <w:pPr>
              <w:rPr>
                <w:rFonts w:ascii="Times New Roman" w:hAnsi="Times New Roman" w:cs="Times New Roman"/>
              </w:rPr>
            </w:pPr>
          </w:p>
        </w:tc>
        <w:tc>
          <w:tcPr>
            <w:tcW w:w="5850" w:type="dxa"/>
          </w:tcPr>
          <w:p w14:paraId="0C4FB6A8" w14:textId="77777777" w:rsidR="00D57459" w:rsidRPr="00010CB1" w:rsidRDefault="00D57459" w:rsidP="00D57459">
            <w:pPr>
              <w:ind w:left="-30"/>
              <w:rPr>
                <w:rFonts w:ascii="Times New Roman" w:hAnsi="Times New Roman" w:cs="Times New Roman"/>
              </w:rPr>
            </w:pPr>
            <w:r w:rsidRPr="00010CB1">
              <w:rPr>
                <w:rFonts w:ascii="Times New Roman" w:hAnsi="Times New Roman" w:cs="Times New Roman"/>
              </w:rPr>
              <w:t>Reinforce: is a way of saying who you are and what you can contribute</w:t>
            </w:r>
          </w:p>
        </w:tc>
        <w:tc>
          <w:tcPr>
            <w:tcW w:w="360" w:type="dxa"/>
            <w:shd w:val="clear" w:color="auto" w:fill="F2F2F2" w:themeFill="background1" w:themeFillShade="F2"/>
          </w:tcPr>
          <w:p w14:paraId="691F1043" w14:textId="3439B603" w:rsidR="00D57459" w:rsidRPr="00010CB1" w:rsidRDefault="00D57459" w:rsidP="00D57459">
            <w:pPr>
              <w:rPr>
                <w:rFonts w:ascii="Times New Roman" w:hAnsi="Times New Roman" w:cs="Times New Roman"/>
              </w:rPr>
            </w:pPr>
          </w:p>
        </w:tc>
        <w:tc>
          <w:tcPr>
            <w:tcW w:w="360" w:type="dxa"/>
            <w:shd w:val="clear" w:color="auto" w:fill="F2F2F2" w:themeFill="background1" w:themeFillShade="F2"/>
          </w:tcPr>
          <w:p w14:paraId="67BFD43F" w14:textId="77777777" w:rsidR="00D57459" w:rsidRPr="00010CB1" w:rsidRDefault="00D57459" w:rsidP="00D57459">
            <w:pPr>
              <w:rPr>
                <w:rFonts w:ascii="Times New Roman" w:hAnsi="Times New Roman" w:cs="Times New Roman"/>
              </w:rPr>
            </w:pPr>
          </w:p>
        </w:tc>
        <w:tc>
          <w:tcPr>
            <w:tcW w:w="2880" w:type="dxa"/>
            <w:vMerge/>
          </w:tcPr>
          <w:p w14:paraId="6554E073" w14:textId="77777777" w:rsidR="00D57459" w:rsidRPr="00010CB1" w:rsidRDefault="00D57459" w:rsidP="00D57459">
            <w:pPr>
              <w:rPr>
                <w:rFonts w:ascii="Times New Roman" w:hAnsi="Times New Roman" w:cs="Times New Roman"/>
              </w:rPr>
            </w:pPr>
          </w:p>
        </w:tc>
        <w:tc>
          <w:tcPr>
            <w:tcW w:w="360" w:type="dxa"/>
            <w:vMerge/>
          </w:tcPr>
          <w:p w14:paraId="04338641" w14:textId="77777777" w:rsidR="00D57459" w:rsidRPr="00010CB1" w:rsidRDefault="00D57459" w:rsidP="00D57459">
            <w:pPr>
              <w:rPr>
                <w:rFonts w:ascii="Times New Roman" w:hAnsi="Times New Roman" w:cs="Times New Roman"/>
              </w:rPr>
            </w:pPr>
          </w:p>
        </w:tc>
        <w:tc>
          <w:tcPr>
            <w:tcW w:w="342" w:type="dxa"/>
            <w:vMerge/>
          </w:tcPr>
          <w:p w14:paraId="453E6308" w14:textId="7BCF935A" w:rsidR="00D57459" w:rsidRPr="00010CB1" w:rsidRDefault="00D57459" w:rsidP="00D57459">
            <w:pPr>
              <w:rPr>
                <w:rFonts w:ascii="Times New Roman" w:hAnsi="Times New Roman" w:cs="Times New Roman"/>
              </w:rPr>
            </w:pPr>
          </w:p>
        </w:tc>
      </w:tr>
      <w:tr w:rsidR="00D57459" w:rsidRPr="00010CB1" w14:paraId="005DB34D" w14:textId="77777777" w:rsidTr="00057A40">
        <w:tc>
          <w:tcPr>
            <w:tcW w:w="4248" w:type="dxa"/>
            <w:gridSpan w:val="5"/>
            <w:vMerge/>
          </w:tcPr>
          <w:p w14:paraId="25032241" w14:textId="77777777" w:rsidR="00D57459" w:rsidRPr="00010CB1" w:rsidRDefault="00D57459" w:rsidP="00D57459">
            <w:pPr>
              <w:rPr>
                <w:rFonts w:ascii="Times New Roman" w:hAnsi="Times New Roman" w:cs="Times New Roman"/>
              </w:rPr>
            </w:pPr>
          </w:p>
        </w:tc>
        <w:tc>
          <w:tcPr>
            <w:tcW w:w="5850" w:type="dxa"/>
          </w:tcPr>
          <w:p w14:paraId="0445D2F6" w14:textId="379F5B18" w:rsidR="00D57459" w:rsidRPr="00010CB1" w:rsidRDefault="00D57459" w:rsidP="00D57459">
            <w:pPr>
              <w:ind w:left="-30"/>
              <w:rPr>
                <w:rFonts w:ascii="Times New Roman" w:hAnsi="Times New Roman" w:cs="Times New Roman"/>
              </w:rPr>
            </w:pPr>
            <w:r w:rsidRPr="00010CB1">
              <w:rPr>
                <w:rFonts w:ascii="Times New Roman" w:hAnsi="Times New Roman" w:cs="Times New Roman"/>
              </w:rPr>
              <w:t>Show definition of Introduction on PowerPoint</w:t>
            </w:r>
          </w:p>
        </w:tc>
        <w:tc>
          <w:tcPr>
            <w:tcW w:w="360" w:type="dxa"/>
            <w:shd w:val="clear" w:color="auto" w:fill="F2F2F2" w:themeFill="background1" w:themeFillShade="F2"/>
          </w:tcPr>
          <w:p w14:paraId="05BAD574" w14:textId="40EABFCC" w:rsidR="00D57459" w:rsidRPr="00010CB1" w:rsidRDefault="00D57459" w:rsidP="00D57459">
            <w:pPr>
              <w:rPr>
                <w:rFonts w:ascii="Times New Roman" w:hAnsi="Times New Roman" w:cs="Times New Roman"/>
              </w:rPr>
            </w:pPr>
          </w:p>
        </w:tc>
        <w:tc>
          <w:tcPr>
            <w:tcW w:w="360" w:type="dxa"/>
            <w:shd w:val="clear" w:color="auto" w:fill="F2F2F2" w:themeFill="background1" w:themeFillShade="F2"/>
          </w:tcPr>
          <w:p w14:paraId="6B9B6B73" w14:textId="77777777" w:rsidR="00D57459" w:rsidRPr="00010CB1" w:rsidRDefault="00D57459" w:rsidP="00D57459">
            <w:pPr>
              <w:rPr>
                <w:rFonts w:ascii="Times New Roman" w:hAnsi="Times New Roman" w:cs="Times New Roman"/>
              </w:rPr>
            </w:pPr>
          </w:p>
        </w:tc>
        <w:tc>
          <w:tcPr>
            <w:tcW w:w="2880" w:type="dxa"/>
            <w:vMerge/>
          </w:tcPr>
          <w:p w14:paraId="6DBF6843" w14:textId="77777777" w:rsidR="00D57459" w:rsidRPr="00010CB1" w:rsidRDefault="00D57459" w:rsidP="00D57459">
            <w:pPr>
              <w:rPr>
                <w:rFonts w:ascii="Times New Roman" w:hAnsi="Times New Roman" w:cs="Times New Roman"/>
              </w:rPr>
            </w:pPr>
          </w:p>
        </w:tc>
        <w:tc>
          <w:tcPr>
            <w:tcW w:w="360" w:type="dxa"/>
            <w:vMerge/>
          </w:tcPr>
          <w:p w14:paraId="630FB2B2" w14:textId="77777777" w:rsidR="00D57459" w:rsidRPr="00010CB1" w:rsidRDefault="00D57459" w:rsidP="00D57459">
            <w:pPr>
              <w:rPr>
                <w:rFonts w:ascii="Times New Roman" w:hAnsi="Times New Roman" w:cs="Times New Roman"/>
              </w:rPr>
            </w:pPr>
          </w:p>
        </w:tc>
        <w:tc>
          <w:tcPr>
            <w:tcW w:w="342" w:type="dxa"/>
            <w:vMerge/>
          </w:tcPr>
          <w:p w14:paraId="44761057" w14:textId="66DE0053" w:rsidR="00D57459" w:rsidRPr="00010CB1" w:rsidRDefault="00D57459" w:rsidP="00D57459">
            <w:pPr>
              <w:rPr>
                <w:rFonts w:ascii="Times New Roman" w:hAnsi="Times New Roman" w:cs="Times New Roman"/>
              </w:rPr>
            </w:pPr>
          </w:p>
        </w:tc>
      </w:tr>
      <w:tr w:rsidR="00D57459" w:rsidRPr="00010CB1" w14:paraId="62274D72" w14:textId="77777777" w:rsidTr="000A7328">
        <w:tc>
          <w:tcPr>
            <w:tcW w:w="3505" w:type="dxa"/>
          </w:tcPr>
          <w:p w14:paraId="42411B18" w14:textId="4E4C2E0B" w:rsidR="00D57459" w:rsidRPr="009A52DA" w:rsidRDefault="00D57459" w:rsidP="00D57459">
            <w:pPr>
              <w:rPr>
                <w:rFonts w:ascii="Times New Roman" w:hAnsi="Times New Roman" w:cs="Times New Roman"/>
              </w:rPr>
            </w:pPr>
            <w:r w:rsidRPr="009A52DA">
              <w:rPr>
                <w:rFonts w:ascii="Times New Roman" w:hAnsi="Times New Roman" w:cs="Times New Roman"/>
              </w:rPr>
              <w:t>Introduce Pathways to Success as success oriented</w:t>
            </w:r>
          </w:p>
        </w:tc>
        <w:tc>
          <w:tcPr>
            <w:tcW w:w="360" w:type="dxa"/>
            <w:gridSpan w:val="2"/>
            <w:shd w:val="clear" w:color="auto" w:fill="F2F2F2" w:themeFill="background1" w:themeFillShade="F2"/>
          </w:tcPr>
          <w:p w14:paraId="56B938F1" w14:textId="3417F2DB" w:rsidR="00D57459" w:rsidRPr="00F6045B" w:rsidRDefault="00D57459" w:rsidP="00D57459">
            <w:pPr>
              <w:rPr>
                <w:rFonts w:ascii="Times New Roman" w:hAnsi="Times New Roman" w:cs="Times New Roman"/>
              </w:rPr>
            </w:pPr>
          </w:p>
        </w:tc>
        <w:tc>
          <w:tcPr>
            <w:tcW w:w="383" w:type="dxa"/>
            <w:gridSpan w:val="2"/>
            <w:shd w:val="clear" w:color="auto" w:fill="F2F2F2" w:themeFill="background1" w:themeFillShade="F2"/>
          </w:tcPr>
          <w:p w14:paraId="1ACA4B7F" w14:textId="77777777" w:rsidR="00D57459" w:rsidRPr="00F6045B" w:rsidRDefault="00D57459" w:rsidP="00D57459">
            <w:pPr>
              <w:rPr>
                <w:rFonts w:ascii="Times New Roman" w:hAnsi="Times New Roman" w:cs="Times New Roman"/>
              </w:rPr>
            </w:pPr>
          </w:p>
        </w:tc>
        <w:tc>
          <w:tcPr>
            <w:tcW w:w="5850" w:type="dxa"/>
          </w:tcPr>
          <w:p w14:paraId="5DBF07B9" w14:textId="4B7BAFC7" w:rsidR="00D57459" w:rsidRPr="00F6045B" w:rsidRDefault="00985289" w:rsidP="00427B12">
            <w:pPr>
              <w:ind w:left="-30"/>
              <w:rPr>
                <w:rFonts w:ascii="Times New Roman" w:hAnsi="Times New Roman" w:cs="Times New Roman"/>
              </w:rPr>
            </w:pPr>
            <w:r>
              <w:rPr>
                <w:rFonts w:ascii="Times New Roman" w:hAnsi="Times New Roman" w:cs="Times New Roman"/>
              </w:rPr>
              <w:t xml:space="preserve"> State because this is Pathways, focus of introductions should be on skills and abilities. </w:t>
            </w:r>
          </w:p>
        </w:tc>
        <w:tc>
          <w:tcPr>
            <w:tcW w:w="360" w:type="dxa"/>
            <w:shd w:val="clear" w:color="auto" w:fill="F2F2F2" w:themeFill="background1" w:themeFillShade="F2"/>
          </w:tcPr>
          <w:p w14:paraId="04983414" w14:textId="15CC8B6F" w:rsidR="00D57459" w:rsidRPr="00F6045B" w:rsidRDefault="00D57459" w:rsidP="00D57459">
            <w:pPr>
              <w:rPr>
                <w:rFonts w:ascii="Times New Roman" w:hAnsi="Times New Roman" w:cs="Times New Roman"/>
              </w:rPr>
            </w:pPr>
          </w:p>
        </w:tc>
        <w:tc>
          <w:tcPr>
            <w:tcW w:w="360" w:type="dxa"/>
            <w:shd w:val="clear" w:color="auto" w:fill="F2F2F2" w:themeFill="background1" w:themeFillShade="F2"/>
          </w:tcPr>
          <w:p w14:paraId="5E129E02" w14:textId="77777777" w:rsidR="00D57459" w:rsidRPr="00F6045B" w:rsidRDefault="00D57459" w:rsidP="00D57459">
            <w:pPr>
              <w:rPr>
                <w:rFonts w:ascii="Times New Roman" w:hAnsi="Times New Roman" w:cs="Times New Roman"/>
              </w:rPr>
            </w:pPr>
          </w:p>
        </w:tc>
        <w:tc>
          <w:tcPr>
            <w:tcW w:w="2880" w:type="dxa"/>
          </w:tcPr>
          <w:p w14:paraId="1B600FBC" w14:textId="249687DD" w:rsidR="00D57459" w:rsidRPr="00F6045B" w:rsidRDefault="00D57459" w:rsidP="00D57459">
            <w:pPr>
              <w:rPr>
                <w:rFonts w:ascii="Times New Roman" w:hAnsi="Times New Roman" w:cs="Times New Roman"/>
              </w:rPr>
            </w:pPr>
            <w:r w:rsidRPr="00F6045B">
              <w:rPr>
                <w:rFonts w:ascii="Times New Roman" w:hAnsi="Times New Roman" w:cs="Times New Roman"/>
              </w:rPr>
              <w:t>Listen</w:t>
            </w:r>
          </w:p>
        </w:tc>
        <w:tc>
          <w:tcPr>
            <w:tcW w:w="360" w:type="dxa"/>
          </w:tcPr>
          <w:p w14:paraId="4F48529F" w14:textId="630DECED" w:rsidR="00D57459" w:rsidRPr="00F6045B" w:rsidRDefault="00D57459" w:rsidP="00D57459">
            <w:pPr>
              <w:rPr>
                <w:rFonts w:ascii="Times New Roman" w:hAnsi="Times New Roman" w:cs="Times New Roman"/>
              </w:rPr>
            </w:pPr>
          </w:p>
        </w:tc>
        <w:tc>
          <w:tcPr>
            <w:tcW w:w="342" w:type="dxa"/>
          </w:tcPr>
          <w:p w14:paraId="0B449C27" w14:textId="21141B17" w:rsidR="00D57459" w:rsidRPr="00F6045B" w:rsidRDefault="00D57459" w:rsidP="00D57459">
            <w:pPr>
              <w:rPr>
                <w:rFonts w:ascii="Times New Roman" w:hAnsi="Times New Roman" w:cs="Times New Roman"/>
              </w:rPr>
            </w:pPr>
          </w:p>
        </w:tc>
      </w:tr>
      <w:tr w:rsidR="00D57459" w:rsidRPr="00010CB1" w14:paraId="258C0AD7" w14:textId="77777777" w:rsidTr="00F20D97">
        <w:tc>
          <w:tcPr>
            <w:tcW w:w="4248" w:type="dxa"/>
            <w:gridSpan w:val="5"/>
          </w:tcPr>
          <w:p w14:paraId="096B100F" w14:textId="77777777" w:rsidR="00D57459" w:rsidRPr="009A52DA" w:rsidRDefault="00D57459" w:rsidP="00D57459">
            <w:pPr>
              <w:rPr>
                <w:rFonts w:ascii="Times New Roman" w:hAnsi="Times New Roman" w:cs="Times New Roman"/>
              </w:rPr>
            </w:pPr>
          </w:p>
        </w:tc>
        <w:tc>
          <w:tcPr>
            <w:tcW w:w="5850" w:type="dxa"/>
          </w:tcPr>
          <w:p w14:paraId="6B53C791" w14:textId="20E9B472" w:rsidR="00D57459" w:rsidRPr="00F6045B" w:rsidRDefault="00D57459" w:rsidP="00D57459">
            <w:pPr>
              <w:ind w:left="-30"/>
              <w:rPr>
                <w:rFonts w:ascii="Times New Roman" w:hAnsi="Times New Roman" w:cs="Times New Roman"/>
              </w:rPr>
            </w:pPr>
            <w:r w:rsidRPr="00F6045B">
              <w:rPr>
                <w:rFonts w:ascii="Times New Roman" w:hAnsi="Times New Roman" w:cs="Times New Roman"/>
              </w:rPr>
              <w:t>Teacher gives an example by reintroduces him or herself with a skill or ability to succeed at work focusing on a core PTS construct such as persistence</w:t>
            </w:r>
          </w:p>
        </w:tc>
        <w:tc>
          <w:tcPr>
            <w:tcW w:w="360" w:type="dxa"/>
            <w:shd w:val="clear" w:color="auto" w:fill="F2F2F2" w:themeFill="background1" w:themeFillShade="F2"/>
          </w:tcPr>
          <w:p w14:paraId="081C07C1" w14:textId="28472481" w:rsidR="00D57459" w:rsidRPr="00F6045B" w:rsidRDefault="00D57459" w:rsidP="00D57459">
            <w:pPr>
              <w:rPr>
                <w:rFonts w:ascii="Times New Roman" w:hAnsi="Times New Roman" w:cs="Times New Roman"/>
              </w:rPr>
            </w:pPr>
          </w:p>
        </w:tc>
        <w:tc>
          <w:tcPr>
            <w:tcW w:w="360" w:type="dxa"/>
            <w:shd w:val="clear" w:color="auto" w:fill="F2F2F2" w:themeFill="background1" w:themeFillShade="F2"/>
          </w:tcPr>
          <w:p w14:paraId="3662372E" w14:textId="77777777" w:rsidR="00D57459" w:rsidRPr="00F6045B" w:rsidRDefault="00D57459" w:rsidP="00D57459">
            <w:pPr>
              <w:rPr>
                <w:rFonts w:ascii="Times New Roman" w:hAnsi="Times New Roman" w:cs="Times New Roman"/>
              </w:rPr>
            </w:pPr>
          </w:p>
        </w:tc>
        <w:tc>
          <w:tcPr>
            <w:tcW w:w="2880" w:type="dxa"/>
          </w:tcPr>
          <w:p w14:paraId="70EB9ECC" w14:textId="69087E08" w:rsidR="00D57459" w:rsidRPr="00F6045B" w:rsidRDefault="00D57459" w:rsidP="00D57459">
            <w:pPr>
              <w:ind w:left="-18"/>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1A37F611" w14:textId="4C502BA0" w:rsidR="00D57459" w:rsidRPr="00F6045B" w:rsidRDefault="00D57459" w:rsidP="00D57459">
            <w:pPr>
              <w:rPr>
                <w:rFonts w:ascii="Times New Roman" w:hAnsi="Times New Roman" w:cs="Times New Roman"/>
              </w:rPr>
            </w:pPr>
          </w:p>
        </w:tc>
        <w:tc>
          <w:tcPr>
            <w:tcW w:w="342" w:type="dxa"/>
            <w:shd w:val="clear" w:color="auto" w:fill="F2F2F2" w:themeFill="background1" w:themeFillShade="F2"/>
          </w:tcPr>
          <w:p w14:paraId="6FE7AAB0" w14:textId="77777777" w:rsidR="00D57459" w:rsidRPr="00F6045B" w:rsidRDefault="00D57459" w:rsidP="00D57459">
            <w:pPr>
              <w:rPr>
                <w:rFonts w:ascii="Times New Roman" w:hAnsi="Times New Roman" w:cs="Times New Roman"/>
              </w:rPr>
            </w:pPr>
          </w:p>
        </w:tc>
      </w:tr>
      <w:tr w:rsidR="00004D42" w:rsidRPr="00010CB1" w14:paraId="37E6B906" w14:textId="77777777" w:rsidTr="006E2CF2">
        <w:tc>
          <w:tcPr>
            <w:tcW w:w="3505" w:type="dxa"/>
          </w:tcPr>
          <w:p w14:paraId="43FFF5D8" w14:textId="566788FC" w:rsidR="00004D42" w:rsidRPr="00F6045B" w:rsidRDefault="00004D42" w:rsidP="00004D42">
            <w:pPr>
              <w:rPr>
                <w:rFonts w:ascii="Times New Roman" w:hAnsi="Times New Roman" w:cs="Times New Roman"/>
                <w:b/>
              </w:rPr>
            </w:pPr>
            <w:r w:rsidRPr="009A52DA">
              <w:rPr>
                <w:rFonts w:ascii="Times New Roman" w:hAnsi="Times New Roman" w:cs="Times New Roman"/>
                <w:b/>
              </w:rPr>
              <w:t xml:space="preserve">Activity: Introduce Your </w:t>
            </w:r>
            <w:r w:rsidRPr="00F6045B">
              <w:rPr>
                <w:rFonts w:ascii="Times New Roman" w:hAnsi="Times New Roman" w:cs="Times New Roman"/>
                <w:b/>
              </w:rPr>
              <w:t>Partner</w:t>
            </w:r>
          </w:p>
        </w:tc>
        <w:tc>
          <w:tcPr>
            <w:tcW w:w="360" w:type="dxa"/>
            <w:gridSpan w:val="2"/>
            <w:shd w:val="clear" w:color="auto" w:fill="F2F2F2" w:themeFill="background1" w:themeFillShade="F2"/>
          </w:tcPr>
          <w:p w14:paraId="4D87278D" w14:textId="56421B45" w:rsidR="00004D42" w:rsidRPr="00F6045B" w:rsidRDefault="00004D42" w:rsidP="00004D42">
            <w:pPr>
              <w:rPr>
                <w:rFonts w:ascii="Times New Roman" w:hAnsi="Times New Roman" w:cs="Times New Roman"/>
              </w:rPr>
            </w:pPr>
            <w:r w:rsidRPr="00F6045B">
              <w:rPr>
                <w:rFonts w:ascii="Times New Roman" w:hAnsi="Times New Roman" w:cs="Times New Roman"/>
              </w:rPr>
              <w:t>-</w:t>
            </w:r>
          </w:p>
        </w:tc>
        <w:tc>
          <w:tcPr>
            <w:tcW w:w="383" w:type="dxa"/>
            <w:gridSpan w:val="2"/>
            <w:shd w:val="clear" w:color="auto" w:fill="F2F2F2" w:themeFill="background1" w:themeFillShade="F2"/>
          </w:tcPr>
          <w:p w14:paraId="55051C05" w14:textId="411D0779" w:rsidR="00004D42" w:rsidRPr="00F6045B" w:rsidRDefault="00004D42" w:rsidP="00004D42">
            <w:pPr>
              <w:rPr>
                <w:rFonts w:ascii="Times New Roman" w:hAnsi="Times New Roman" w:cs="Times New Roman"/>
              </w:rPr>
            </w:pPr>
            <w:r w:rsidRPr="00F6045B">
              <w:rPr>
                <w:rFonts w:ascii="Times New Roman" w:hAnsi="Times New Roman" w:cs="Times New Roman"/>
              </w:rPr>
              <w:t>-</w:t>
            </w:r>
          </w:p>
        </w:tc>
        <w:tc>
          <w:tcPr>
            <w:tcW w:w="10152" w:type="dxa"/>
            <w:gridSpan w:val="6"/>
          </w:tcPr>
          <w:p w14:paraId="41B42B1C" w14:textId="77777777" w:rsidR="00004D42" w:rsidRPr="00F6045B" w:rsidRDefault="00004D42" w:rsidP="00004D42">
            <w:pPr>
              <w:rPr>
                <w:rFonts w:ascii="Times New Roman" w:hAnsi="Times New Roman" w:cs="Times New Roman"/>
              </w:rPr>
            </w:pPr>
          </w:p>
        </w:tc>
      </w:tr>
      <w:tr w:rsidR="00004D42" w:rsidRPr="00010CB1" w14:paraId="574B3EF9" w14:textId="77777777" w:rsidTr="006E2CF2">
        <w:tc>
          <w:tcPr>
            <w:tcW w:w="3505" w:type="dxa"/>
          </w:tcPr>
          <w:p w14:paraId="0AA97AB0" w14:textId="514FC6A1" w:rsidR="00004D42" w:rsidRPr="00F6045B" w:rsidRDefault="00004D42" w:rsidP="00004D42">
            <w:pPr>
              <w:rPr>
                <w:rFonts w:ascii="Times New Roman" w:hAnsi="Times New Roman" w:cs="Times New Roman"/>
              </w:rPr>
            </w:pPr>
            <w:r w:rsidRPr="00F6045B">
              <w:rPr>
                <w:rFonts w:ascii="Times New Roman" w:hAnsi="Times New Roman" w:cs="Times New Roman"/>
              </w:rPr>
              <w:t>Introduce Activity</w:t>
            </w:r>
          </w:p>
        </w:tc>
        <w:tc>
          <w:tcPr>
            <w:tcW w:w="360" w:type="dxa"/>
            <w:gridSpan w:val="2"/>
            <w:shd w:val="clear" w:color="auto" w:fill="F2F2F2" w:themeFill="background1" w:themeFillShade="F2"/>
          </w:tcPr>
          <w:p w14:paraId="22D47034" w14:textId="3AA66CE5" w:rsidR="00004D42" w:rsidRPr="00F6045B" w:rsidRDefault="00004D42" w:rsidP="00004D42">
            <w:pPr>
              <w:rPr>
                <w:rFonts w:ascii="Times New Roman" w:hAnsi="Times New Roman" w:cs="Times New Roman"/>
              </w:rPr>
            </w:pPr>
          </w:p>
        </w:tc>
        <w:tc>
          <w:tcPr>
            <w:tcW w:w="383" w:type="dxa"/>
            <w:gridSpan w:val="2"/>
            <w:shd w:val="clear" w:color="auto" w:fill="F2F2F2" w:themeFill="background1" w:themeFillShade="F2"/>
          </w:tcPr>
          <w:p w14:paraId="4AE1528E" w14:textId="77777777" w:rsidR="00004D42" w:rsidRPr="00F6045B" w:rsidRDefault="00004D42" w:rsidP="00004D42">
            <w:pPr>
              <w:rPr>
                <w:rFonts w:ascii="Times New Roman" w:hAnsi="Times New Roman" w:cs="Times New Roman"/>
              </w:rPr>
            </w:pPr>
          </w:p>
        </w:tc>
        <w:tc>
          <w:tcPr>
            <w:tcW w:w="5850" w:type="dxa"/>
          </w:tcPr>
          <w:p w14:paraId="4128FF5B" w14:textId="253F9A18" w:rsidR="00004D42" w:rsidRPr="00B6475F" w:rsidRDefault="00004D42" w:rsidP="00004D42">
            <w:pPr>
              <w:rPr>
                <w:rFonts w:ascii="Times New Roman" w:hAnsi="Times New Roman" w:cs="Times New Roman"/>
              </w:rPr>
            </w:pPr>
            <w:r w:rsidRPr="00B6475F">
              <w:rPr>
                <w:rFonts w:ascii="Times New Roman" w:hAnsi="Times New Roman" w:cs="Times New Roman"/>
              </w:rPr>
              <w:t xml:space="preserve">Ask about skills and abilities for succeeding in school </w:t>
            </w:r>
          </w:p>
        </w:tc>
        <w:tc>
          <w:tcPr>
            <w:tcW w:w="360" w:type="dxa"/>
            <w:shd w:val="clear" w:color="auto" w:fill="F2F2F2" w:themeFill="background1" w:themeFillShade="F2"/>
          </w:tcPr>
          <w:p w14:paraId="5CD923DE" w14:textId="04823197"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1141E560" w14:textId="1DAC69E1" w:rsidR="00004D42" w:rsidRPr="00F6045B" w:rsidRDefault="00004D42" w:rsidP="00004D42">
            <w:pPr>
              <w:rPr>
                <w:rFonts w:ascii="Times New Roman" w:hAnsi="Times New Roman" w:cs="Times New Roman"/>
              </w:rPr>
            </w:pPr>
          </w:p>
        </w:tc>
        <w:tc>
          <w:tcPr>
            <w:tcW w:w="2880" w:type="dxa"/>
          </w:tcPr>
          <w:p w14:paraId="280952AB" w14:textId="14074457" w:rsidR="00004D42" w:rsidRPr="00F6045B" w:rsidRDefault="00004D42" w:rsidP="00004D42">
            <w:pPr>
              <w:ind w:left="-18"/>
              <w:rPr>
                <w:rFonts w:ascii="Times New Roman" w:hAnsi="Times New Roman" w:cs="Times New Roman"/>
              </w:rPr>
            </w:pPr>
            <w:r w:rsidRPr="00F6045B">
              <w:rPr>
                <w:rFonts w:ascii="Times New Roman" w:hAnsi="Times New Roman" w:cs="Times New Roman"/>
              </w:rPr>
              <w:t xml:space="preserve">Share ideas </w:t>
            </w:r>
          </w:p>
        </w:tc>
        <w:tc>
          <w:tcPr>
            <w:tcW w:w="360" w:type="dxa"/>
            <w:shd w:val="clear" w:color="auto" w:fill="F2F2F2" w:themeFill="background1" w:themeFillShade="F2"/>
          </w:tcPr>
          <w:p w14:paraId="08B525D8" w14:textId="77777777" w:rsidR="00004D42" w:rsidRPr="00F6045B" w:rsidRDefault="00004D42" w:rsidP="00004D42">
            <w:pPr>
              <w:rPr>
                <w:rFonts w:ascii="Times New Roman" w:hAnsi="Times New Roman" w:cs="Times New Roman"/>
              </w:rPr>
            </w:pPr>
          </w:p>
        </w:tc>
        <w:tc>
          <w:tcPr>
            <w:tcW w:w="342" w:type="dxa"/>
            <w:shd w:val="clear" w:color="auto" w:fill="F2F2F2" w:themeFill="background1" w:themeFillShade="F2"/>
          </w:tcPr>
          <w:p w14:paraId="28797A08" w14:textId="7A66AAA9" w:rsidR="00004D42" w:rsidRPr="00F6045B" w:rsidRDefault="00004D42" w:rsidP="00004D42">
            <w:pPr>
              <w:rPr>
                <w:rFonts w:ascii="Times New Roman" w:hAnsi="Times New Roman" w:cs="Times New Roman"/>
              </w:rPr>
            </w:pPr>
          </w:p>
        </w:tc>
      </w:tr>
      <w:tr w:rsidR="00B6475F" w:rsidRPr="00010CB1" w14:paraId="75F325CB" w14:textId="77777777" w:rsidTr="00141BAB">
        <w:tc>
          <w:tcPr>
            <w:tcW w:w="4248" w:type="dxa"/>
            <w:gridSpan w:val="5"/>
          </w:tcPr>
          <w:p w14:paraId="1A0B2821" w14:textId="77777777" w:rsidR="00B6475F" w:rsidRPr="009A52DA" w:rsidRDefault="00B6475F" w:rsidP="00B6475F">
            <w:pPr>
              <w:rPr>
                <w:rFonts w:ascii="Times New Roman" w:hAnsi="Times New Roman" w:cs="Times New Roman"/>
              </w:rPr>
            </w:pPr>
          </w:p>
        </w:tc>
        <w:tc>
          <w:tcPr>
            <w:tcW w:w="5850" w:type="dxa"/>
            <w:vAlign w:val="center"/>
          </w:tcPr>
          <w:p w14:paraId="390F2FB6" w14:textId="1E8D0932" w:rsidR="00B6475F" w:rsidRPr="00B6475F" w:rsidRDefault="00B6475F" w:rsidP="00B6475F">
            <w:pPr>
              <w:rPr>
                <w:rFonts w:ascii="Times New Roman" w:hAnsi="Times New Roman" w:cs="Times New Roman"/>
              </w:rPr>
            </w:pPr>
            <w:r w:rsidRPr="00B6475F">
              <w:rPr>
                <w:rFonts w:ascii="Times New Roman" w:hAnsi="Times New Roman" w:cs="Times New Roman"/>
                <w:color w:val="000000"/>
              </w:rPr>
              <w:t>Reinforces skills or abilities in school</w:t>
            </w:r>
          </w:p>
        </w:tc>
        <w:tc>
          <w:tcPr>
            <w:tcW w:w="360" w:type="dxa"/>
            <w:shd w:val="clear" w:color="auto" w:fill="F2F2F2" w:themeFill="background1" w:themeFillShade="F2"/>
          </w:tcPr>
          <w:p w14:paraId="16A63C06" w14:textId="77777777" w:rsidR="00B6475F" w:rsidRPr="00F6045B" w:rsidRDefault="00B6475F" w:rsidP="00B6475F">
            <w:pPr>
              <w:rPr>
                <w:rFonts w:ascii="Times New Roman" w:hAnsi="Times New Roman" w:cs="Times New Roman"/>
              </w:rPr>
            </w:pPr>
          </w:p>
        </w:tc>
        <w:tc>
          <w:tcPr>
            <w:tcW w:w="360" w:type="dxa"/>
            <w:shd w:val="clear" w:color="auto" w:fill="F2F2F2" w:themeFill="background1" w:themeFillShade="F2"/>
          </w:tcPr>
          <w:p w14:paraId="02598308" w14:textId="77777777" w:rsidR="00B6475F" w:rsidRPr="00F6045B" w:rsidRDefault="00B6475F" w:rsidP="00B6475F">
            <w:pPr>
              <w:rPr>
                <w:rFonts w:ascii="Times New Roman" w:hAnsi="Times New Roman" w:cs="Times New Roman"/>
              </w:rPr>
            </w:pPr>
          </w:p>
        </w:tc>
        <w:tc>
          <w:tcPr>
            <w:tcW w:w="2880" w:type="dxa"/>
          </w:tcPr>
          <w:p w14:paraId="3F047D02" w14:textId="4ED9D56D" w:rsidR="00B6475F" w:rsidRPr="00F6045B" w:rsidRDefault="00B6475F" w:rsidP="00B6475F">
            <w:pPr>
              <w:ind w:left="-18"/>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2A3C8AED" w14:textId="77777777" w:rsidR="00B6475F" w:rsidRPr="009A52DA" w:rsidRDefault="00B6475F" w:rsidP="00B6475F">
            <w:pPr>
              <w:rPr>
                <w:rFonts w:ascii="Times New Roman" w:hAnsi="Times New Roman" w:cs="Times New Roman"/>
              </w:rPr>
            </w:pPr>
          </w:p>
        </w:tc>
        <w:tc>
          <w:tcPr>
            <w:tcW w:w="342" w:type="dxa"/>
            <w:shd w:val="clear" w:color="auto" w:fill="F2F2F2" w:themeFill="background1" w:themeFillShade="F2"/>
          </w:tcPr>
          <w:p w14:paraId="6FAA5E5E" w14:textId="77777777" w:rsidR="00B6475F" w:rsidRPr="00F6045B" w:rsidRDefault="00B6475F" w:rsidP="00B6475F">
            <w:pPr>
              <w:rPr>
                <w:rFonts w:ascii="Times New Roman" w:hAnsi="Times New Roman" w:cs="Times New Roman"/>
              </w:rPr>
            </w:pPr>
          </w:p>
        </w:tc>
      </w:tr>
      <w:tr w:rsidR="00B6475F" w:rsidRPr="00010CB1" w14:paraId="3F2F5C98" w14:textId="77777777" w:rsidTr="00141BAB">
        <w:tc>
          <w:tcPr>
            <w:tcW w:w="4248" w:type="dxa"/>
            <w:gridSpan w:val="5"/>
            <w:vMerge w:val="restart"/>
          </w:tcPr>
          <w:p w14:paraId="69BD2A14" w14:textId="234F5C15" w:rsidR="00B6475F" w:rsidRPr="009A52DA" w:rsidRDefault="00B6475F" w:rsidP="00B6475F">
            <w:pPr>
              <w:rPr>
                <w:rFonts w:ascii="Times New Roman" w:hAnsi="Times New Roman" w:cs="Times New Roman"/>
              </w:rPr>
            </w:pPr>
          </w:p>
        </w:tc>
        <w:tc>
          <w:tcPr>
            <w:tcW w:w="5850" w:type="dxa"/>
            <w:vAlign w:val="center"/>
          </w:tcPr>
          <w:p w14:paraId="19043987" w14:textId="46D14457" w:rsidR="00B6475F" w:rsidRPr="00B6475F" w:rsidRDefault="00B6475F" w:rsidP="00B6475F">
            <w:pPr>
              <w:rPr>
                <w:rFonts w:ascii="Times New Roman" w:hAnsi="Times New Roman" w:cs="Times New Roman"/>
              </w:rPr>
            </w:pPr>
            <w:r w:rsidRPr="00B6475F">
              <w:rPr>
                <w:rFonts w:ascii="Times New Roman" w:hAnsi="Times New Roman" w:cs="Times New Roman"/>
                <w:color w:val="000000"/>
              </w:rPr>
              <w:t>Explain activity</w:t>
            </w:r>
          </w:p>
        </w:tc>
        <w:tc>
          <w:tcPr>
            <w:tcW w:w="360" w:type="dxa"/>
            <w:shd w:val="clear" w:color="auto" w:fill="F2F2F2" w:themeFill="background1" w:themeFillShade="F2"/>
          </w:tcPr>
          <w:p w14:paraId="521FB7F9" w14:textId="4FAE1200" w:rsidR="00B6475F" w:rsidRPr="00F6045B" w:rsidRDefault="00B6475F" w:rsidP="00B6475F">
            <w:pPr>
              <w:rPr>
                <w:rFonts w:ascii="Times New Roman" w:hAnsi="Times New Roman" w:cs="Times New Roman"/>
              </w:rPr>
            </w:pPr>
          </w:p>
        </w:tc>
        <w:tc>
          <w:tcPr>
            <w:tcW w:w="360" w:type="dxa"/>
            <w:shd w:val="clear" w:color="auto" w:fill="F2F2F2" w:themeFill="background1" w:themeFillShade="F2"/>
          </w:tcPr>
          <w:p w14:paraId="25E1B3AF" w14:textId="77777777" w:rsidR="00B6475F" w:rsidRPr="00F6045B" w:rsidRDefault="00B6475F" w:rsidP="00B6475F">
            <w:pPr>
              <w:rPr>
                <w:rFonts w:ascii="Times New Roman" w:hAnsi="Times New Roman" w:cs="Times New Roman"/>
              </w:rPr>
            </w:pPr>
          </w:p>
        </w:tc>
        <w:tc>
          <w:tcPr>
            <w:tcW w:w="2880" w:type="dxa"/>
          </w:tcPr>
          <w:p w14:paraId="5EB70D73" w14:textId="77777777" w:rsidR="00B6475F" w:rsidRPr="00AE15EB" w:rsidRDefault="00B6475F" w:rsidP="00B6475F">
            <w:pPr>
              <w:ind w:left="-18"/>
              <w:rPr>
                <w:rFonts w:ascii="Times New Roman" w:eastAsiaTheme="majorEastAsia" w:hAnsi="Times New Roman" w:cs="Times New Roman"/>
                <w:b/>
                <w:bCs/>
                <w:color w:val="4F81BD" w:themeColor="accent1"/>
              </w:rPr>
            </w:pPr>
            <w:r w:rsidRPr="00F6045B">
              <w:rPr>
                <w:rFonts w:ascii="Times New Roman" w:hAnsi="Times New Roman" w:cs="Times New Roman"/>
              </w:rPr>
              <w:t>Listen</w:t>
            </w:r>
          </w:p>
        </w:tc>
        <w:tc>
          <w:tcPr>
            <w:tcW w:w="360" w:type="dxa"/>
            <w:shd w:val="clear" w:color="auto" w:fill="F2F2F2" w:themeFill="background1" w:themeFillShade="F2"/>
          </w:tcPr>
          <w:p w14:paraId="2F8BDC8E" w14:textId="63F56689" w:rsidR="00B6475F" w:rsidRPr="009A52DA" w:rsidRDefault="00B6475F" w:rsidP="00B6475F">
            <w:pPr>
              <w:rPr>
                <w:rFonts w:ascii="Times New Roman" w:hAnsi="Times New Roman" w:cs="Times New Roman"/>
              </w:rPr>
            </w:pPr>
          </w:p>
        </w:tc>
        <w:tc>
          <w:tcPr>
            <w:tcW w:w="342" w:type="dxa"/>
            <w:shd w:val="clear" w:color="auto" w:fill="F2F2F2" w:themeFill="background1" w:themeFillShade="F2"/>
          </w:tcPr>
          <w:p w14:paraId="2398FD05" w14:textId="77777777" w:rsidR="00B6475F" w:rsidRPr="00F6045B" w:rsidRDefault="00B6475F" w:rsidP="00B6475F">
            <w:pPr>
              <w:rPr>
                <w:rFonts w:ascii="Times New Roman" w:hAnsi="Times New Roman" w:cs="Times New Roman"/>
              </w:rPr>
            </w:pPr>
          </w:p>
        </w:tc>
      </w:tr>
      <w:tr w:rsidR="00B6475F" w:rsidRPr="00010CB1" w14:paraId="4771094C" w14:textId="77777777" w:rsidTr="00141BAB">
        <w:tc>
          <w:tcPr>
            <w:tcW w:w="4248" w:type="dxa"/>
            <w:gridSpan w:val="5"/>
            <w:vMerge/>
          </w:tcPr>
          <w:p w14:paraId="243671C1" w14:textId="77777777" w:rsidR="00B6475F" w:rsidRPr="00010CB1" w:rsidRDefault="00B6475F" w:rsidP="00B6475F">
            <w:pPr>
              <w:rPr>
                <w:rFonts w:ascii="Times New Roman" w:hAnsi="Times New Roman" w:cs="Times New Roman"/>
              </w:rPr>
            </w:pPr>
          </w:p>
        </w:tc>
        <w:tc>
          <w:tcPr>
            <w:tcW w:w="5850" w:type="dxa"/>
            <w:vAlign w:val="center"/>
          </w:tcPr>
          <w:p w14:paraId="57B6B3EE" w14:textId="6537A382" w:rsidR="00B6475F" w:rsidRPr="00B6475F" w:rsidRDefault="00B6475F" w:rsidP="00B6475F">
            <w:pPr>
              <w:rPr>
                <w:rFonts w:ascii="Times New Roman" w:hAnsi="Times New Roman" w:cs="Times New Roman"/>
              </w:rPr>
            </w:pPr>
            <w:r w:rsidRPr="00B6475F">
              <w:rPr>
                <w:rFonts w:ascii="Times New Roman" w:hAnsi="Times New Roman" w:cs="Times New Roman"/>
                <w:color w:val="000000"/>
              </w:rPr>
              <w:t xml:space="preserve">Ask what should if don't mention skill or ability in school. </w:t>
            </w:r>
          </w:p>
        </w:tc>
        <w:tc>
          <w:tcPr>
            <w:tcW w:w="360" w:type="dxa"/>
            <w:shd w:val="clear" w:color="auto" w:fill="F2F2F2" w:themeFill="background1" w:themeFillShade="F2"/>
          </w:tcPr>
          <w:p w14:paraId="1721A1DB" w14:textId="77777777" w:rsidR="00B6475F" w:rsidRPr="00010CB1" w:rsidRDefault="00B6475F" w:rsidP="00B6475F">
            <w:pPr>
              <w:rPr>
                <w:rFonts w:ascii="Times New Roman" w:hAnsi="Times New Roman" w:cs="Times New Roman"/>
              </w:rPr>
            </w:pPr>
          </w:p>
        </w:tc>
        <w:tc>
          <w:tcPr>
            <w:tcW w:w="360" w:type="dxa"/>
            <w:shd w:val="clear" w:color="auto" w:fill="F2F2F2" w:themeFill="background1" w:themeFillShade="F2"/>
          </w:tcPr>
          <w:p w14:paraId="004B13B9" w14:textId="77777777" w:rsidR="00B6475F" w:rsidRPr="00010CB1" w:rsidRDefault="00B6475F" w:rsidP="00B6475F">
            <w:pPr>
              <w:rPr>
                <w:rFonts w:ascii="Times New Roman" w:hAnsi="Times New Roman" w:cs="Times New Roman"/>
              </w:rPr>
            </w:pPr>
          </w:p>
        </w:tc>
        <w:tc>
          <w:tcPr>
            <w:tcW w:w="2880" w:type="dxa"/>
          </w:tcPr>
          <w:p w14:paraId="5B40466B" w14:textId="15DD9503" w:rsidR="00B6475F" w:rsidRPr="00010CB1" w:rsidRDefault="00B6475F" w:rsidP="00B6475F">
            <w:pPr>
              <w:ind w:left="-18"/>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4BDA6923" w14:textId="77777777" w:rsidR="00B6475F" w:rsidRPr="00010CB1" w:rsidRDefault="00B6475F" w:rsidP="00B6475F">
            <w:pPr>
              <w:rPr>
                <w:rFonts w:ascii="Times New Roman" w:hAnsi="Times New Roman" w:cs="Times New Roman"/>
              </w:rPr>
            </w:pPr>
          </w:p>
        </w:tc>
        <w:tc>
          <w:tcPr>
            <w:tcW w:w="342" w:type="dxa"/>
            <w:shd w:val="clear" w:color="auto" w:fill="F2F2F2" w:themeFill="background1" w:themeFillShade="F2"/>
          </w:tcPr>
          <w:p w14:paraId="15004C05" w14:textId="77777777" w:rsidR="00B6475F" w:rsidRPr="00010CB1" w:rsidRDefault="00B6475F" w:rsidP="00B6475F">
            <w:pPr>
              <w:rPr>
                <w:rFonts w:ascii="Times New Roman" w:hAnsi="Times New Roman" w:cs="Times New Roman"/>
              </w:rPr>
            </w:pPr>
          </w:p>
        </w:tc>
      </w:tr>
      <w:tr w:rsidR="00004D42" w:rsidRPr="00010CB1" w14:paraId="18F31F47" w14:textId="77777777" w:rsidTr="00F20D97">
        <w:tc>
          <w:tcPr>
            <w:tcW w:w="4248" w:type="dxa"/>
            <w:gridSpan w:val="5"/>
            <w:vMerge/>
          </w:tcPr>
          <w:p w14:paraId="16FFFA67" w14:textId="77777777" w:rsidR="00004D42" w:rsidRPr="00010CB1" w:rsidRDefault="00004D42" w:rsidP="00004D42">
            <w:pPr>
              <w:rPr>
                <w:rFonts w:ascii="Times New Roman" w:hAnsi="Times New Roman" w:cs="Times New Roman"/>
              </w:rPr>
            </w:pPr>
          </w:p>
        </w:tc>
        <w:tc>
          <w:tcPr>
            <w:tcW w:w="5850" w:type="dxa"/>
          </w:tcPr>
          <w:p w14:paraId="75360A52" w14:textId="368C6493" w:rsidR="00004D42" w:rsidRPr="00010CB1" w:rsidRDefault="00004D42" w:rsidP="00004D42">
            <w:pPr>
              <w:rPr>
                <w:rFonts w:ascii="Times New Roman" w:hAnsi="Times New Roman" w:cs="Times New Roman"/>
              </w:rPr>
            </w:pPr>
            <w:r w:rsidRPr="00010CB1">
              <w:rPr>
                <w:rFonts w:ascii="Times New Roman" w:hAnsi="Times New Roman" w:cs="Times New Roman"/>
              </w:rPr>
              <w:t>Pass out patterns</w:t>
            </w:r>
          </w:p>
        </w:tc>
        <w:tc>
          <w:tcPr>
            <w:tcW w:w="360" w:type="dxa"/>
            <w:shd w:val="clear" w:color="auto" w:fill="F2F2F2" w:themeFill="background1" w:themeFillShade="F2"/>
          </w:tcPr>
          <w:p w14:paraId="3536E1E1" w14:textId="586B7C1F"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15843268" w14:textId="77777777" w:rsidR="00004D42" w:rsidRPr="00010CB1" w:rsidRDefault="00004D42" w:rsidP="00004D42">
            <w:pPr>
              <w:rPr>
                <w:rFonts w:ascii="Times New Roman" w:hAnsi="Times New Roman" w:cs="Times New Roman"/>
              </w:rPr>
            </w:pPr>
          </w:p>
        </w:tc>
        <w:tc>
          <w:tcPr>
            <w:tcW w:w="2880" w:type="dxa"/>
          </w:tcPr>
          <w:p w14:paraId="75B9FC2F" w14:textId="42FB382A" w:rsidR="00004D42" w:rsidRPr="00010CB1" w:rsidRDefault="00004D42" w:rsidP="00004D42">
            <w:pPr>
              <w:ind w:left="-18"/>
              <w:rPr>
                <w:rFonts w:ascii="Times New Roman" w:hAnsi="Times New Roman" w:cs="Times New Roman"/>
              </w:rPr>
            </w:pPr>
            <w:r w:rsidRPr="00010CB1">
              <w:rPr>
                <w:rFonts w:ascii="Times New Roman" w:hAnsi="Times New Roman" w:cs="Times New Roman"/>
              </w:rPr>
              <w:t>Take pattern/Find Partner</w:t>
            </w:r>
          </w:p>
        </w:tc>
        <w:tc>
          <w:tcPr>
            <w:tcW w:w="360" w:type="dxa"/>
            <w:shd w:val="clear" w:color="auto" w:fill="F2F2F2" w:themeFill="background1" w:themeFillShade="F2"/>
          </w:tcPr>
          <w:p w14:paraId="7B0C983F" w14:textId="2E858FBF" w:rsidR="00004D42" w:rsidRPr="00010CB1" w:rsidRDefault="00004D42" w:rsidP="00004D42">
            <w:pPr>
              <w:rPr>
                <w:rFonts w:ascii="Times New Roman" w:hAnsi="Times New Roman" w:cs="Times New Roman"/>
              </w:rPr>
            </w:pPr>
          </w:p>
        </w:tc>
        <w:tc>
          <w:tcPr>
            <w:tcW w:w="342" w:type="dxa"/>
            <w:shd w:val="clear" w:color="auto" w:fill="F2F2F2" w:themeFill="background1" w:themeFillShade="F2"/>
          </w:tcPr>
          <w:p w14:paraId="2D39AEC9" w14:textId="77777777" w:rsidR="00004D42" w:rsidRPr="00010CB1" w:rsidRDefault="00004D42" w:rsidP="00004D42">
            <w:pPr>
              <w:rPr>
                <w:rFonts w:ascii="Times New Roman" w:hAnsi="Times New Roman" w:cs="Times New Roman"/>
              </w:rPr>
            </w:pPr>
          </w:p>
        </w:tc>
      </w:tr>
      <w:tr w:rsidR="00004D42" w:rsidRPr="00010CB1" w14:paraId="52559CEA" w14:textId="77777777" w:rsidTr="00F20D97">
        <w:tc>
          <w:tcPr>
            <w:tcW w:w="4248" w:type="dxa"/>
            <w:gridSpan w:val="5"/>
            <w:vMerge/>
          </w:tcPr>
          <w:p w14:paraId="53C9A485" w14:textId="77777777" w:rsidR="00004D42" w:rsidRPr="00010CB1" w:rsidRDefault="00004D42" w:rsidP="00004D42">
            <w:pPr>
              <w:rPr>
                <w:rFonts w:ascii="Times New Roman" w:hAnsi="Times New Roman" w:cs="Times New Roman"/>
              </w:rPr>
            </w:pPr>
          </w:p>
        </w:tc>
        <w:tc>
          <w:tcPr>
            <w:tcW w:w="5850" w:type="dxa"/>
          </w:tcPr>
          <w:p w14:paraId="79B95EA0" w14:textId="30CD83F8" w:rsidR="00004D42" w:rsidRPr="00010CB1" w:rsidRDefault="00004D42" w:rsidP="00004D42">
            <w:pPr>
              <w:rPr>
                <w:rFonts w:ascii="Times New Roman" w:hAnsi="Times New Roman" w:cs="Times New Roman"/>
              </w:rPr>
            </w:pPr>
            <w:r w:rsidRPr="00010CB1">
              <w:rPr>
                <w:rFonts w:ascii="Times New Roman" w:hAnsi="Times New Roman" w:cs="Times New Roman"/>
              </w:rPr>
              <w:t>Ask for questions</w:t>
            </w:r>
          </w:p>
        </w:tc>
        <w:tc>
          <w:tcPr>
            <w:tcW w:w="360" w:type="dxa"/>
            <w:shd w:val="clear" w:color="auto" w:fill="F2F2F2" w:themeFill="background1" w:themeFillShade="F2"/>
          </w:tcPr>
          <w:p w14:paraId="577017EF" w14:textId="23F83807"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025316C0" w14:textId="54E86E19" w:rsidR="00004D42" w:rsidRPr="00010CB1" w:rsidRDefault="00004D42" w:rsidP="00004D42">
            <w:pPr>
              <w:rPr>
                <w:rFonts w:ascii="Times New Roman" w:hAnsi="Times New Roman" w:cs="Times New Roman"/>
              </w:rPr>
            </w:pPr>
          </w:p>
        </w:tc>
        <w:tc>
          <w:tcPr>
            <w:tcW w:w="2880" w:type="dxa"/>
          </w:tcPr>
          <w:p w14:paraId="489C7EF1" w14:textId="574CA07A" w:rsidR="00004D42" w:rsidRPr="00010CB1" w:rsidRDefault="00004D42" w:rsidP="00004D42">
            <w:pPr>
              <w:ind w:left="-18"/>
              <w:rPr>
                <w:rFonts w:ascii="Times New Roman" w:hAnsi="Times New Roman" w:cs="Times New Roman"/>
              </w:rPr>
            </w:pPr>
            <w:r w:rsidRPr="00010CB1">
              <w:rPr>
                <w:rFonts w:ascii="Times New Roman" w:hAnsi="Times New Roman" w:cs="Times New Roman"/>
              </w:rPr>
              <w:t>Respond to teacher</w:t>
            </w:r>
          </w:p>
        </w:tc>
        <w:tc>
          <w:tcPr>
            <w:tcW w:w="360" w:type="dxa"/>
            <w:shd w:val="clear" w:color="auto" w:fill="F2F2F2" w:themeFill="background1" w:themeFillShade="F2"/>
          </w:tcPr>
          <w:p w14:paraId="36BED06D" w14:textId="77777777" w:rsidR="00004D42" w:rsidRPr="00010CB1" w:rsidRDefault="00004D42" w:rsidP="00004D42">
            <w:pPr>
              <w:rPr>
                <w:rFonts w:ascii="Times New Roman" w:hAnsi="Times New Roman" w:cs="Times New Roman"/>
              </w:rPr>
            </w:pPr>
          </w:p>
        </w:tc>
        <w:tc>
          <w:tcPr>
            <w:tcW w:w="342" w:type="dxa"/>
            <w:shd w:val="clear" w:color="auto" w:fill="F2F2F2" w:themeFill="background1" w:themeFillShade="F2"/>
          </w:tcPr>
          <w:p w14:paraId="514EAD27" w14:textId="73D49B82" w:rsidR="00004D42" w:rsidRPr="00010CB1" w:rsidRDefault="00004D42" w:rsidP="00004D42">
            <w:pPr>
              <w:rPr>
                <w:rFonts w:ascii="Times New Roman" w:hAnsi="Times New Roman" w:cs="Times New Roman"/>
              </w:rPr>
            </w:pPr>
          </w:p>
        </w:tc>
      </w:tr>
      <w:tr w:rsidR="0073338C" w:rsidRPr="00010CB1" w14:paraId="4593FF63" w14:textId="77777777" w:rsidTr="006E2CF2">
        <w:tc>
          <w:tcPr>
            <w:tcW w:w="3505" w:type="dxa"/>
            <w:vMerge w:val="restart"/>
          </w:tcPr>
          <w:p w14:paraId="5E9FF5F3" w14:textId="6935F8E2" w:rsidR="0073338C" w:rsidRPr="009A52DA" w:rsidRDefault="0073338C" w:rsidP="00004D42">
            <w:pPr>
              <w:rPr>
                <w:rFonts w:ascii="Times New Roman" w:hAnsi="Times New Roman" w:cs="Times New Roman"/>
              </w:rPr>
            </w:pPr>
            <w:r w:rsidRPr="009A52DA">
              <w:rPr>
                <w:rFonts w:ascii="Times New Roman" w:hAnsi="Times New Roman" w:cs="Times New Roman"/>
              </w:rPr>
              <w:t>Students participate/</w:t>
            </w:r>
            <w:r w:rsidRPr="00F6045B">
              <w:rPr>
                <w:rFonts w:ascii="Times New Roman" w:hAnsi="Times New Roman" w:cs="Times New Roman"/>
              </w:rPr>
              <w:t>Creating sense of competence</w:t>
            </w:r>
          </w:p>
        </w:tc>
        <w:tc>
          <w:tcPr>
            <w:tcW w:w="360" w:type="dxa"/>
            <w:gridSpan w:val="2"/>
            <w:vMerge w:val="restart"/>
            <w:shd w:val="clear" w:color="auto" w:fill="F2F2F2" w:themeFill="background1" w:themeFillShade="F2"/>
          </w:tcPr>
          <w:p w14:paraId="39AB6303" w14:textId="77777777" w:rsidR="0073338C" w:rsidRPr="00F6045B" w:rsidRDefault="0073338C" w:rsidP="00004D42">
            <w:pPr>
              <w:rPr>
                <w:rFonts w:ascii="Times New Roman" w:hAnsi="Times New Roman" w:cs="Times New Roman"/>
              </w:rPr>
            </w:pPr>
          </w:p>
        </w:tc>
        <w:tc>
          <w:tcPr>
            <w:tcW w:w="383" w:type="dxa"/>
            <w:gridSpan w:val="2"/>
            <w:vMerge w:val="restart"/>
            <w:shd w:val="clear" w:color="auto" w:fill="F2F2F2" w:themeFill="background1" w:themeFillShade="F2"/>
          </w:tcPr>
          <w:p w14:paraId="7F024DF7" w14:textId="77777777" w:rsidR="0073338C" w:rsidRPr="00F6045B" w:rsidRDefault="0073338C" w:rsidP="00004D42">
            <w:pPr>
              <w:rPr>
                <w:rFonts w:ascii="Times New Roman" w:hAnsi="Times New Roman" w:cs="Times New Roman"/>
              </w:rPr>
            </w:pPr>
          </w:p>
        </w:tc>
        <w:tc>
          <w:tcPr>
            <w:tcW w:w="5850" w:type="dxa"/>
          </w:tcPr>
          <w:p w14:paraId="167601CE" w14:textId="6E5F7D15" w:rsidR="0073338C" w:rsidRPr="00F6045B" w:rsidRDefault="0073338C" w:rsidP="00004D42">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48300617" w14:textId="77777777" w:rsidR="0073338C" w:rsidRPr="00F6045B" w:rsidRDefault="0073338C" w:rsidP="00004D42">
            <w:pPr>
              <w:rPr>
                <w:rFonts w:ascii="Times New Roman" w:hAnsi="Times New Roman" w:cs="Times New Roman"/>
              </w:rPr>
            </w:pPr>
          </w:p>
        </w:tc>
        <w:tc>
          <w:tcPr>
            <w:tcW w:w="360" w:type="dxa"/>
            <w:shd w:val="clear" w:color="auto" w:fill="F2F2F2" w:themeFill="background1" w:themeFillShade="F2"/>
          </w:tcPr>
          <w:p w14:paraId="75667A6B" w14:textId="77777777" w:rsidR="0073338C" w:rsidRPr="00F6045B" w:rsidRDefault="0073338C" w:rsidP="00004D42">
            <w:pPr>
              <w:rPr>
                <w:rFonts w:ascii="Times New Roman" w:hAnsi="Times New Roman" w:cs="Times New Roman"/>
              </w:rPr>
            </w:pPr>
          </w:p>
        </w:tc>
        <w:tc>
          <w:tcPr>
            <w:tcW w:w="2880" w:type="dxa"/>
          </w:tcPr>
          <w:p w14:paraId="77734172" w14:textId="10F00E37" w:rsidR="0073338C" w:rsidRPr="00F6045B" w:rsidRDefault="0073338C" w:rsidP="00004D42">
            <w:pPr>
              <w:ind w:left="-18"/>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1BA2A5E2" w14:textId="77777777" w:rsidR="0073338C" w:rsidRPr="00F6045B" w:rsidRDefault="0073338C" w:rsidP="00004D42">
            <w:pPr>
              <w:rPr>
                <w:rFonts w:ascii="Times New Roman" w:hAnsi="Times New Roman" w:cs="Times New Roman"/>
              </w:rPr>
            </w:pPr>
          </w:p>
        </w:tc>
        <w:tc>
          <w:tcPr>
            <w:tcW w:w="342" w:type="dxa"/>
            <w:shd w:val="clear" w:color="auto" w:fill="F2F2F2" w:themeFill="background1" w:themeFillShade="F2"/>
          </w:tcPr>
          <w:p w14:paraId="49C27F21" w14:textId="77777777" w:rsidR="0073338C" w:rsidRPr="00F6045B" w:rsidRDefault="0073338C" w:rsidP="00004D42">
            <w:pPr>
              <w:rPr>
                <w:rFonts w:ascii="Times New Roman" w:hAnsi="Times New Roman" w:cs="Times New Roman"/>
              </w:rPr>
            </w:pPr>
          </w:p>
        </w:tc>
      </w:tr>
      <w:tr w:rsidR="0073338C" w:rsidRPr="00010CB1" w14:paraId="2E105613" w14:textId="77777777" w:rsidTr="006E2CF2">
        <w:tc>
          <w:tcPr>
            <w:tcW w:w="3505" w:type="dxa"/>
            <w:vMerge/>
          </w:tcPr>
          <w:p w14:paraId="42039A7E" w14:textId="3B6D3FD1" w:rsidR="0073338C" w:rsidRPr="00F6045B" w:rsidRDefault="0073338C" w:rsidP="00004D42">
            <w:pPr>
              <w:rPr>
                <w:rFonts w:ascii="Times New Roman" w:hAnsi="Times New Roman" w:cs="Times New Roman"/>
              </w:rPr>
            </w:pPr>
          </w:p>
        </w:tc>
        <w:tc>
          <w:tcPr>
            <w:tcW w:w="360" w:type="dxa"/>
            <w:gridSpan w:val="2"/>
            <w:vMerge/>
            <w:shd w:val="clear" w:color="auto" w:fill="F2F2F2" w:themeFill="background1" w:themeFillShade="F2"/>
          </w:tcPr>
          <w:p w14:paraId="1F4ABA5A" w14:textId="26FE8144" w:rsidR="0073338C" w:rsidRPr="00F6045B" w:rsidRDefault="0073338C" w:rsidP="00004D42">
            <w:pPr>
              <w:rPr>
                <w:rFonts w:ascii="Times New Roman" w:hAnsi="Times New Roman" w:cs="Times New Roman"/>
              </w:rPr>
            </w:pPr>
          </w:p>
        </w:tc>
        <w:tc>
          <w:tcPr>
            <w:tcW w:w="383" w:type="dxa"/>
            <w:gridSpan w:val="2"/>
            <w:vMerge/>
            <w:shd w:val="clear" w:color="auto" w:fill="F2F2F2" w:themeFill="background1" w:themeFillShade="F2"/>
          </w:tcPr>
          <w:p w14:paraId="10DBDBBA" w14:textId="77777777" w:rsidR="0073338C" w:rsidRPr="00F6045B" w:rsidRDefault="0073338C" w:rsidP="00004D42">
            <w:pPr>
              <w:rPr>
                <w:rFonts w:ascii="Times New Roman" w:hAnsi="Times New Roman" w:cs="Times New Roman"/>
              </w:rPr>
            </w:pPr>
          </w:p>
        </w:tc>
        <w:tc>
          <w:tcPr>
            <w:tcW w:w="5850" w:type="dxa"/>
          </w:tcPr>
          <w:p w14:paraId="5D89178E" w14:textId="3639010E" w:rsidR="0073338C" w:rsidRPr="00F6045B" w:rsidRDefault="0073338C" w:rsidP="0073338C">
            <w:pPr>
              <w:rPr>
                <w:rFonts w:ascii="Times New Roman" w:hAnsi="Times New Roman" w:cs="Times New Roman"/>
              </w:rPr>
            </w:pPr>
            <w:r w:rsidRPr="00F6045B">
              <w:rPr>
                <w:rFonts w:ascii="Times New Roman" w:hAnsi="Times New Roman" w:cs="Times New Roman"/>
              </w:rPr>
              <w:t xml:space="preserve">Circulate, </w:t>
            </w:r>
            <w:r>
              <w:rPr>
                <w:rFonts w:ascii="Times New Roman" w:hAnsi="Times New Roman" w:cs="Times New Roman"/>
              </w:rPr>
              <w:t xml:space="preserve">and </w:t>
            </w:r>
            <w:r w:rsidRPr="00F6045B">
              <w:rPr>
                <w:rFonts w:ascii="Times New Roman" w:hAnsi="Times New Roman" w:cs="Times New Roman"/>
              </w:rPr>
              <w:t>check for understanding</w:t>
            </w:r>
          </w:p>
        </w:tc>
        <w:tc>
          <w:tcPr>
            <w:tcW w:w="360" w:type="dxa"/>
            <w:shd w:val="clear" w:color="auto" w:fill="F2F2F2" w:themeFill="background1" w:themeFillShade="F2"/>
          </w:tcPr>
          <w:p w14:paraId="6F598A22" w14:textId="5B263F0C" w:rsidR="0073338C" w:rsidRPr="00F6045B" w:rsidRDefault="0073338C" w:rsidP="00004D42">
            <w:pPr>
              <w:rPr>
                <w:rFonts w:ascii="Times New Roman" w:hAnsi="Times New Roman" w:cs="Times New Roman"/>
              </w:rPr>
            </w:pPr>
          </w:p>
        </w:tc>
        <w:tc>
          <w:tcPr>
            <w:tcW w:w="360" w:type="dxa"/>
            <w:shd w:val="clear" w:color="auto" w:fill="F2F2F2" w:themeFill="background1" w:themeFillShade="F2"/>
          </w:tcPr>
          <w:p w14:paraId="59153B9A" w14:textId="3CDA4FA3" w:rsidR="0073338C" w:rsidRPr="00F6045B" w:rsidRDefault="0073338C" w:rsidP="00004D42">
            <w:pPr>
              <w:rPr>
                <w:rFonts w:ascii="Times New Roman" w:hAnsi="Times New Roman" w:cs="Times New Roman"/>
              </w:rPr>
            </w:pPr>
          </w:p>
        </w:tc>
        <w:tc>
          <w:tcPr>
            <w:tcW w:w="2880" w:type="dxa"/>
          </w:tcPr>
          <w:p w14:paraId="1E9C6986" w14:textId="6C7E2F81" w:rsidR="0073338C" w:rsidRPr="00F6045B" w:rsidRDefault="0073338C" w:rsidP="00004D42">
            <w:pPr>
              <w:ind w:left="-18"/>
              <w:rPr>
                <w:rFonts w:ascii="Times New Roman" w:hAnsi="Times New Roman" w:cs="Times New Roman"/>
              </w:rPr>
            </w:pPr>
            <w:r w:rsidRPr="00F6045B">
              <w:rPr>
                <w:rFonts w:ascii="Times New Roman" w:hAnsi="Times New Roman" w:cs="Times New Roman"/>
              </w:rPr>
              <w:t>Talk in pairs/complete interview sheet</w:t>
            </w:r>
          </w:p>
        </w:tc>
        <w:tc>
          <w:tcPr>
            <w:tcW w:w="360" w:type="dxa"/>
            <w:shd w:val="clear" w:color="auto" w:fill="F2F2F2" w:themeFill="background1" w:themeFillShade="F2"/>
          </w:tcPr>
          <w:p w14:paraId="718906B4" w14:textId="77777777" w:rsidR="0073338C" w:rsidRPr="00F6045B" w:rsidRDefault="0073338C" w:rsidP="00004D42">
            <w:pPr>
              <w:rPr>
                <w:rFonts w:ascii="Times New Roman" w:hAnsi="Times New Roman" w:cs="Times New Roman"/>
              </w:rPr>
            </w:pPr>
          </w:p>
        </w:tc>
        <w:tc>
          <w:tcPr>
            <w:tcW w:w="342" w:type="dxa"/>
            <w:shd w:val="clear" w:color="auto" w:fill="F2F2F2" w:themeFill="background1" w:themeFillShade="F2"/>
          </w:tcPr>
          <w:p w14:paraId="30D31D1B" w14:textId="77777777" w:rsidR="0073338C" w:rsidRPr="00F6045B" w:rsidRDefault="0073338C" w:rsidP="00004D42">
            <w:pPr>
              <w:rPr>
                <w:rFonts w:ascii="Times New Roman" w:hAnsi="Times New Roman" w:cs="Times New Roman"/>
              </w:rPr>
            </w:pPr>
          </w:p>
        </w:tc>
      </w:tr>
      <w:tr w:rsidR="00004D42" w:rsidRPr="00010CB1" w14:paraId="4D7828F7" w14:textId="77777777" w:rsidTr="006E2CF2">
        <w:tc>
          <w:tcPr>
            <w:tcW w:w="3505" w:type="dxa"/>
          </w:tcPr>
          <w:p w14:paraId="658BF2A8" w14:textId="44CA2E54" w:rsidR="00004D42" w:rsidRPr="00F6045B" w:rsidRDefault="00004D42" w:rsidP="00004D42">
            <w:pPr>
              <w:rPr>
                <w:rFonts w:ascii="Times New Roman" w:hAnsi="Times New Roman" w:cs="Times New Roman"/>
              </w:rPr>
            </w:pPr>
            <w:r w:rsidRPr="009A52DA">
              <w:rPr>
                <w:rFonts w:ascii="Times New Roman" w:hAnsi="Times New Roman" w:cs="Times New Roman"/>
              </w:rPr>
              <w:t>Share out</w:t>
            </w:r>
          </w:p>
        </w:tc>
        <w:tc>
          <w:tcPr>
            <w:tcW w:w="360" w:type="dxa"/>
            <w:gridSpan w:val="2"/>
          </w:tcPr>
          <w:p w14:paraId="44E8FC2F" w14:textId="77777777" w:rsidR="00004D42" w:rsidRPr="00F6045B" w:rsidRDefault="00004D42" w:rsidP="00004D42">
            <w:pPr>
              <w:rPr>
                <w:rFonts w:ascii="Times New Roman" w:hAnsi="Times New Roman" w:cs="Times New Roman"/>
              </w:rPr>
            </w:pPr>
          </w:p>
        </w:tc>
        <w:tc>
          <w:tcPr>
            <w:tcW w:w="383" w:type="dxa"/>
            <w:gridSpan w:val="2"/>
          </w:tcPr>
          <w:p w14:paraId="55F0ED71" w14:textId="4D58DFBB" w:rsidR="00004D42" w:rsidRPr="00F6045B" w:rsidRDefault="00004D42" w:rsidP="00004D42">
            <w:pPr>
              <w:rPr>
                <w:rFonts w:ascii="Times New Roman" w:hAnsi="Times New Roman" w:cs="Times New Roman"/>
              </w:rPr>
            </w:pPr>
          </w:p>
        </w:tc>
        <w:tc>
          <w:tcPr>
            <w:tcW w:w="5850" w:type="dxa"/>
          </w:tcPr>
          <w:p w14:paraId="16D1EA5C" w14:textId="15C8656C" w:rsidR="00004D42" w:rsidRPr="00F6045B" w:rsidRDefault="00004D42" w:rsidP="00004D42">
            <w:pPr>
              <w:rPr>
                <w:rFonts w:ascii="Times New Roman" w:hAnsi="Times New Roman" w:cs="Times New Roman"/>
              </w:rPr>
            </w:pPr>
            <w:r w:rsidRPr="00F6045B">
              <w:rPr>
                <w:rFonts w:ascii="Times New Roman" w:hAnsi="Times New Roman" w:cs="Times New Roman"/>
              </w:rPr>
              <w:t>Make big circle</w:t>
            </w:r>
          </w:p>
        </w:tc>
        <w:tc>
          <w:tcPr>
            <w:tcW w:w="360" w:type="dxa"/>
            <w:shd w:val="clear" w:color="auto" w:fill="F2F2F2" w:themeFill="background1" w:themeFillShade="F2"/>
          </w:tcPr>
          <w:p w14:paraId="0E188AE4" w14:textId="77777777"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5E94FA88" w14:textId="6A309FB9" w:rsidR="00004D42" w:rsidRPr="00F6045B" w:rsidRDefault="00004D42" w:rsidP="00004D42">
            <w:pPr>
              <w:rPr>
                <w:rFonts w:ascii="Times New Roman" w:hAnsi="Times New Roman" w:cs="Times New Roman"/>
              </w:rPr>
            </w:pPr>
          </w:p>
        </w:tc>
        <w:tc>
          <w:tcPr>
            <w:tcW w:w="2880" w:type="dxa"/>
          </w:tcPr>
          <w:p w14:paraId="145C2BF8" w14:textId="45931FFC" w:rsidR="00004D42" w:rsidRPr="00F6045B" w:rsidRDefault="00004D42" w:rsidP="00004D42">
            <w:pPr>
              <w:ind w:left="-18"/>
              <w:rPr>
                <w:rFonts w:ascii="Times New Roman" w:hAnsi="Times New Roman" w:cs="Times New Roman"/>
              </w:rPr>
            </w:pPr>
            <w:r w:rsidRPr="00F6045B">
              <w:rPr>
                <w:rFonts w:ascii="Times New Roman" w:hAnsi="Times New Roman" w:cs="Times New Roman"/>
              </w:rPr>
              <w:t>Form circle</w:t>
            </w:r>
          </w:p>
        </w:tc>
        <w:tc>
          <w:tcPr>
            <w:tcW w:w="360" w:type="dxa"/>
            <w:shd w:val="clear" w:color="auto" w:fill="F2F2F2" w:themeFill="background1" w:themeFillShade="F2"/>
          </w:tcPr>
          <w:p w14:paraId="2F0F8689" w14:textId="77777777" w:rsidR="00004D42" w:rsidRPr="00F6045B" w:rsidRDefault="00004D42" w:rsidP="00004D42">
            <w:pPr>
              <w:rPr>
                <w:rFonts w:ascii="Times New Roman" w:hAnsi="Times New Roman" w:cs="Times New Roman"/>
              </w:rPr>
            </w:pPr>
          </w:p>
        </w:tc>
        <w:tc>
          <w:tcPr>
            <w:tcW w:w="342" w:type="dxa"/>
            <w:shd w:val="clear" w:color="auto" w:fill="F2F2F2" w:themeFill="background1" w:themeFillShade="F2"/>
          </w:tcPr>
          <w:p w14:paraId="01A90D84" w14:textId="1DAEDD1D" w:rsidR="00004D42" w:rsidRPr="00F6045B" w:rsidRDefault="00004D42" w:rsidP="00004D42">
            <w:pPr>
              <w:rPr>
                <w:rFonts w:ascii="Times New Roman" w:hAnsi="Times New Roman" w:cs="Times New Roman"/>
              </w:rPr>
            </w:pPr>
          </w:p>
        </w:tc>
      </w:tr>
      <w:tr w:rsidR="000A7328" w:rsidRPr="00010CB1" w14:paraId="4D7D633D" w14:textId="77777777" w:rsidTr="0075036F">
        <w:tc>
          <w:tcPr>
            <w:tcW w:w="4248" w:type="dxa"/>
            <w:gridSpan w:val="5"/>
            <w:vMerge w:val="restart"/>
          </w:tcPr>
          <w:p w14:paraId="7D3114C6" w14:textId="2410142D" w:rsidR="000A7328" w:rsidRPr="009A52DA" w:rsidRDefault="000A7328" w:rsidP="00004D42">
            <w:pPr>
              <w:rPr>
                <w:rFonts w:ascii="Times New Roman" w:hAnsi="Times New Roman" w:cs="Times New Roman"/>
              </w:rPr>
            </w:pPr>
          </w:p>
        </w:tc>
        <w:tc>
          <w:tcPr>
            <w:tcW w:w="5850" w:type="dxa"/>
          </w:tcPr>
          <w:p w14:paraId="5EF6FD2B" w14:textId="02653BF3" w:rsidR="000A7328" w:rsidRPr="00F6045B" w:rsidRDefault="000A7328" w:rsidP="00004D42">
            <w:pPr>
              <w:rPr>
                <w:rFonts w:ascii="Times New Roman" w:hAnsi="Times New Roman" w:cs="Times New Roman"/>
              </w:rPr>
            </w:pPr>
            <w:r w:rsidRPr="00F6045B">
              <w:rPr>
                <w:rFonts w:ascii="Times New Roman" w:hAnsi="Times New Roman" w:cs="Times New Roman"/>
              </w:rPr>
              <w:t xml:space="preserve">Ask youth to introduce partners/ask for repetition of names and skills </w:t>
            </w:r>
          </w:p>
        </w:tc>
        <w:tc>
          <w:tcPr>
            <w:tcW w:w="360" w:type="dxa"/>
            <w:shd w:val="clear" w:color="auto" w:fill="F2F2F2" w:themeFill="background1" w:themeFillShade="F2"/>
          </w:tcPr>
          <w:p w14:paraId="445B4398" w14:textId="3E5EAFAE" w:rsidR="000A7328" w:rsidRPr="00F6045B" w:rsidRDefault="000A7328" w:rsidP="00004D42">
            <w:pPr>
              <w:rPr>
                <w:rFonts w:ascii="Times New Roman" w:hAnsi="Times New Roman" w:cs="Times New Roman"/>
              </w:rPr>
            </w:pPr>
          </w:p>
        </w:tc>
        <w:tc>
          <w:tcPr>
            <w:tcW w:w="360" w:type="dxa"/>
            <w:shd w:val="clear" w:color="auto" w:fill="F2F2F2" w:themeFill="background1" w:themeFillShade="F2"/>
          </w:tcPr>
          <w:p w14:paraId="7C3D0A69" w14:textId="77777777" w:rsidR="000A7328" w:rsidRPr="00F6045B" w:rsidRDefault="000A7328" w:rsidP="00004D42">
            <w:pPr>
              <w:rPr>
                <w:rFonts w:ascii="Times New Roman" w:hAnsi="Times New Roman" w:cs="Times New Roman"/>
              </w:rPr>
            </w:pPr>
          </w:p>
        </w:tc>
        <w:tc>
          <w:tcPr>
            <w:tcW w:w="2880" w:type="dxa"/>
          </w:tcPr>
          <w:p w14:paraId="4CC56970" w14:textId="1F08B050" w:rsidR="000A7328" w:rsidRPr="00F6045B" w:rsidRDefault="000A7328" w:rsidP="00004D42">
            <w:pPr>
              <w:ind w:left="-18"/>
              <w:rPr>
                <w:rFonts w:ascii="Times New Roman" w:hAnsi="Times New Roman" w:cs="Times New Roman"/>
              </w:rPr>
            </w:pPr>
            <w:r w:rsidRPr="00F6045B">
              <w:rPr>
                <w:rFonts w:ascii="Times New Roman" w:hAnsi="Times New Roman" w:cs="Times New Roman"/>
              </w:rPr>
              <w:t>Introduce partner</w:t>
            </w:r>
          </w:p>
        </w:tc>
        <w:tc>
          <w:tcPr>
            <w:tcW w:w="360" w:type="dxa"/>
            <w:shd w:val="clear" w:color="auto" w:fill="F2F2F2" w:themeFill="background1" w:themeFillShade="F2"/>
          </w:tcPr>
          <w:p w14:paraId="4C6ABAF0" w14:textId="51867DF4" w:rsidR="000A7328" w:rsidRPr="00F6045B" w:rsidRDefault="000A7328" w:rsidP="00004D42">
            <w:pPr>
              <w:rPr>
                <w:rFonts w:ascii="Times New Roman" w:hAnsi="Times New Roman" w:cs="Times New Roman"/>
              </w:rPr>
            </w:pPr>
          </w:p>
        </w:tc>
        <w:tc>
          <w:tcPr>
            <w:tcW w:w="342" w:type="dxa"/>
            <w:shd w:val="clear" w:color="auto" w:fill="F2F2F2" w:themeFill="background1" w:themeFillShade="F2"/>
          </w:tcPr>
          <w:p w14:paraId="35926D71" w14:textId="77777777" w:rsidR="000A7328" w:rsidRPr="00F6045B" w:rsidRDefault="000A7328" w:rsidP="00004D42">
            <w:pPr>
              <w:rPr>
                <w:rFonts w:ascii="Times New Roman" w:hAnsi="Times New Roman" w:cs="Times New Roman"/>
              </w:rPr>
            </w:pPr>
          </w:p>
        </w:tc>
      </w:tr>
      <w:tr w:rsidR="000A7328" w:rsidRPr="00010CB1" w14:paraId="0C8B0E37" w14:textId="77777777" w:rsidTr="0075036F">
        <w:tc>
          <w:tcPr>
            <w:tcW w:w="4248" w:type="dxa"/>
            <w:gridSpan w:val="5"/>
            <w:vMerge/>
          </w:tcPr>
          <w:p w14:paraId="4C1B8855" w14:textId="0131DAAB" w:rsidR="000A7328" w:rsidRPr="00010CB1" w:rsidRDefault="000A7328" w:rsidP="00004D42">
            <w:pPr>
              <w:rPr>
                <w:rFonts w:ascii="Times New Roman" w:hAnsi="Times New Roman" w:cs="Times New Roman"/>
              </w:rPr>
            </w:pPr>
          </w:p>
        </w:tc>
        <w:tc>
          <w:tcPr>
            <w:tcW w:w="5850" w:type="dxa"/>
          </w:tcPr>
          <w:p w14:paraId="574A1126" w14:textId="74398B98" w:rsidR="000A7328" w:rsidRPr="00010CB1" w:rsidRDefault="000A7328" w:rsidP="00004D42">
            <w:pPr>
              <w:rPr>
                <w:rFonts w:ascii="Times New Roman" w:hAnsi="Times New Roman" w:cs="Times New Roman"/>
              </w:rPr>
            </w:pPr>
            <w:r w:rsidRPr="00010CB1">
              <w:rPr>
                <w:rFonts w:ascii="Times New Roman" w:hAnsi="Times New Roman" w:cs="Times New Roman"/>
              </w:rPr>
              <w:t>State specific plan for who is speaking</w:t>
            </w:r>
          </w:p>
        </w:tc>
        <w:tc>
          <w:tcPr>
            <w:tcW w:w="360" w:type="dxa"/>
            <w:shd w:val="clear" w:color="auto" w:fill="F2F2F2" w:themeFill="background1" w:themeFillShade="F2"/>
          </w:tcPr>
          <w:p w14:paraId="4F80CAB3" w14:textId="2F9AC804" w:rsidR="000A7328" w:rsidRPr="00010CB1" w:rsidRDefault="000A7328" w:rsidP="00004D42">
            <w:pPr>
              <w:rPr>
                <w:rFonts w:ascii="Times New Roman" w:hAnsi="Times New Roman" w:cs="Times New Roman"/>
              </w:rPr>
            </w:pPr>
          </w:p>
        </w:tc>
        <w:tc>
          <w:tcPr>
            <w:tcW w:w="360" w:type="dxa"/>
            <w:shd w:val="clear" w:color="auto" w:fill="F2F2F2" w:themeFill="background1" w:themeFillShade="F2"/>
          </w:tcPr>
          <w:p w14:paraId="1AED2473" w14:textId="77777777" w:rsidR="000A7328" w:rsidRPr="00010CB1" w:rsidRDefault="000A7328" w:rsidP="00004D42">
            <w:pPr>
              <w:rPr>
                <w:rFonts w:ascii="Times New Roman" w:hAnsi="Times New Roman" w:cs="Times New Roman"/>
              </w:rPr>
            </w:pPr>
          </w:p>
        </w:tc>
        <w:tc>
          <w:tcPr>
            <w:tcW w:w="2880" w:type="dxa"/>
          </w:tcPr>
          <w:p w14:paraId="169C0714" w14:textId="1B60156C" w:rsidR="000A7328" w:rsidRPr="00010CB1" w:rsidRDefault="000A7328" w:rsidP="00004D42">
            <w:pPr>
              <w:ind w:left="-18"/>
              <w:rPr>
                <w:rFonts w:ascii="Times New Roman" w:hAnsi="Times New Roman" w:cs="Times New Roman"/>
              </w:rPr>
            </w:pPr>
            <w:r w:rsidRPr="00010CB1">
              <w:rPr>
                <w:rFonts w:ascii="Times New Roman" w:hAnsi="Times New Roman" w:cs="Times New Roman"/>
              </w:rPr>
              <w:t>Listen</w:t>
            </w:r>
          </w:p>
        </w:tc>
        <w:tc>
          <w:tcPr>
            <w:tcW w:w="360" w:type="dxa"/>
            <w:shd w:val="clear" w:color="auto" w:fill="F2F2F2" w:themeFill="background1" w:themeFillShade="F2"/>
          </w:tcPr>
          <w:p w14:paraId="7AC83FB0" w14:textId="5FF81B24" w:rsidR="000A7328" w:rsidRPr="00010CB1" w:rsidRDefault="000A7328" w:rsidP="00004D42">
            <w:pPr>
              <w:rPr>
                <w:rFonts w:ascii="Times New Roman" w:hAnsi="Times New Roman" w:cs="Times New Roman"/>
              </w:rPr>
            </w:pPr>
          </w:p>
        </w:tc>
        <w:tc>
          <w:tcPr>
            <w:tcW w:w="342" w:type="dxa"/>
            <w:shd w:val="clear" w:color="auto" w:fill="F2F2F2" w:themeFill="background1" w:themeFillShade="F2"/>
          </w:tcPr>
          <w:p w14:paraId="6F403055" w14:textId="77777777" w:rsidR="000A7328" w:rsidRPr="00010CB1" w:rsidRDefault="000A7328" w:rsidP="00004D42">
            <w:pPr>
              <w:rPr>
                <w:rFonts w:ascii="Times New Roman" w:hAnsi="Times New Roman" w:cs="Times New Roman"/>
              </w:rPr>
            </w:pPr>
          </w:p>
        </w:tc>
      </w:tr>
      <w:tr w:rsidR="000A7328" w:rsidRPr="00010CB1" w14:paraId="3642780D" w14:textId="77777777" w:rsidTr="0075036F">
        <w:tc>
          <w:tcPr>
            <w:tcW w:w="4248" w:type="dxa"/>
            <w:gridSpan w:val="5"/>
            <w:vMerge/>
          </w:tcPr>
          <w:p w14:paraId="66C7D23B" w14:textId="6604E9D8" w:rsidR="000A7328" w:rsidRPr="00010CB1" w:rsidRDefault="000A7328" w:rsidP="00004D42">
            <w:pPr>
              <w:rPr>
                <w:rFonts w:ascii="Times New Roman" w:hAnsi="Times New Roman" w:cs="Times New Roman"/>
              </w:rPr>
            </w:pPr>
          </w:p>
        </w:tc>
        <w:tc>
          <w:tcPr>
            <w:tcW w:w="5850" w:type="dxa"/>
          </w:tcPr>
          <w:p w14:paraId="1AD91D38" w14:textId="69B56937" w:rsidR="000A7328" w:rsidRPr="00010CB1" w:rsidDel="00BA1B18" w:rsidRDefault="000A7328" w:rsidP="00004D42">
            <w:pPr>
              <w:rPr>
                <w:rFonts w:ascii="Times New Roman" w:hAnsi="Times New Roman" w:cs="Times New Roman"/>
              </w:rPr>
            </w:pPr>
            <w:r w:rsidRPr="00010CB1">
              <w:rPr>
                <w:rFonts w:ascii="Times New Roman" w:hAnsi="Times New Roman" w:cs="Times New Roman"/>
              </w:rPr>
              <w:t>Has students repeat the names/skills of ALL those who have already been introduced</w:t>
            </w:r>
          </w:p>
        </w:tc>
        <w:tc>
          <w:tcPr>
            <w:tcW w:w="360" w:type="dxa"/>
            <w:shd w:val="clear" w:color="auto" w:fill="F2F2F2" w:themeFill="background1" w:themeFillShade="F2"/>
          </w:tcPr>
          <w:p w14:paraId="1642A385" w14:textId="4C361E2D" w:rsidR="000A7328" w:rsidRPr="00010CB1" w:rsidRDefault="000A7328" w:rsidP="00004D42">
            <w:pPr>
              <w:rPr>
                <w:rFonts w:ascii="Times New Roman" w:hAnsi="Times New Roman" w:cs="Times New Roman"/>
              </w:rPr>
            </w:pPr>
          </w:p>
        </w:tc>
        <w:tc>
          <w:tcPr>
            <w:tcW w:w="360" w:type="dxa"/>
            <w:shd w:val="clear" w:color="auto" w:fill="F2F2F2" w:themeFill="background1" w:themeFillShade="F2"/>
          </w:tcPr>
          <w:p w14:paraId="1587E54F" w14:textId="6494477E" w:rsidR="000A7328" w:rsidRPr="00010CB1" w:rsidRDefault="000A7328" w:rsidP="00004D42">
            <w:pPr>
              <w:rPr>
                <w:rFonts w:ascii="Times New Roman" w:hAnsi="Times New Roman" w:cs="Times New Roman"/>
              </w:rPr>
            </w:pPr>
          </w:p>
        </w:tc>
        <w:tc>
          <w:tcPr>
            <w:tcW w:w="2880" w:type="dxa"/>
            <w:vMerge w:val="restart"/>
          </w:tcPr>
          <w:p w14:paraId="1974BFD3" w14:textId="57AE5114" w:rsidR="000A7328" w:rsidRPr="00010CB1" w:rsidRDefault="000A7328" w:rsidP="00004D42">
            <w:pPr>
              <w:ind w:left="-18"/>
              <w:rPr>
                <w:rFonts w:ascii="Times New Roman" w:hAnsi="Times New Roman" w:cs="Times New Roman"/>
              </w:rPr>
            </w:pPr>
            <w:r w:rsidRPr="00010CB1">
              <w:rPr>
                <w:rFonts w:ascii="Times New Roman" w:hAnsi="Times New Roman" w:cs="Times New Roman"/>
              </w:rPr>
              <w:t>Repeat names and skills</w:t>
            </w:r>
          </w:p>
        </w:tc>
        <w:tc>
          <w:tcPr>
            <w:tcW w:w="360" w:type="dxa"/>
            <w:vMerge w:val="restart"/>
            <w:shd w:val="clear" w:color="auto" w:fill="F2F2F2" w:themeFill="background1" w:themeFillShade="F2"/>
          </w:tcPr>
          <w:p w14:paraId="2EEFB701" w14:textId="533085FA" w:rsidR="000A7328" w:rsidRPr="00010CB1" w:rsidRDefault="000A7328" w:rsidP="00004D42">
            <w:pPr>
              <w:rPr>
                <w:rFonts w:ascii="Times New Roman" w:hAnsi="Times New Roman" w:cs="Times New Roman"/>
              </w:rPr>
            </w:pPr>
          </w:p>
        </w:tc>
        <w:tc>
          <w:tcPr>
            <w:tcW w:w="342" w:type="dxa"/>
            <w:vMerge w:val="restart"/>
            <w:shd w:val="clear" w:color="auto" w:fill="F2F2F2" w:themeFill="background1" w:themeFillShade="F2"/>
          </w:tcPr>
          <w:p w14:paraId="3D4C616D" w14:textId="77777777" w:rsidR="000A7328" w:rsidRPr="00010CB1" w:rsidRDefault="000A7328" w:rsidP="00004D42">
            <w:pPr>
              <w:rPr>
                <w:rFonts w:ascii="Times New Roman" w:hAnsi="Times New Roman" w:cs="Times New Roman"/>
              </w:rPr>
            </w:pPr>
          </w:p>
        </w:tc>
      </w:tr>
      <w:tr w:rsidR="000A7328" w:rsidRPr="00010CB1" w14:paraId="63960569" w14:textId="77777777" w:rsidTr="0075036F">
        <w:tc>
          <w:tcPr>
            <w:tcW w:w="4248" w:type="dxa"/>
            <w:gridSpan w:val="5"/>
            <w:vMerge/>
          </w:tcPr>
          <w:p w14:paraId="2ADD9F84" w14:textId="580B6B5C" w:rsidR="000A7328" w:rsidRPr="00010CB1" w:rsidRDefault="000A7328" w:rsidP="00004D42">
            <w:pPr>
              <w:rPr>
                <w:rFonts w:ascii="Times New Roman" w:hAnsi="Times New Roman" w:cs="Times New Roman"/>
              </w:rPr>
            </w:pPr>
          </w:p>
        </w:tc>
        <w:tc>
          <w:tcPr>
            <w:tcW w:w="5850" w:type="dxa"/>
          </w:tcPr>
          <w:p w14:paraId="133D5FA0" w14:textId="0790BBAA" w:rsidR="000A7328" w:rsidRPr="009A52DA" w:rsidRDefault="000A7328" w:rsidP="00EF3F28">
            <w:pPr>
              <w:rPr>
                <w:rFonts w:ascii="Times New Roman" w:hAnsi="Times New Roman" w:cs="Times New Roman"/>
              </w:rPr>
            </w:pPr>
            <w:r w:rsidRPr="00E901D0">
              <w:rPr>
                <w:rFonts w:ascii="Times New Roman" w:hAnsi="Times New Roman" w:cs="Times New Roman"/>
              </w:rPr>
              <w:t xml:space="preserve">Teacher </w:t>
            </w:r>
            <w:r>
              <w:rPr>
                <w:rFonts w:ascii="Times New Roman" w:hAnsi="Times New Roman" w:cs="Times New Roman"/>
              </w:rPr>
              <w:t xml:space="preserve">repeats skill or ability </w:t>
            </w:r>
          </w:p>
        </w:tc>
        <w:tc>
          <w:tcPr>
            <w:tcW w:w="360" w:type="dxa"/>
            <w:shd w:val="clear" w:color="auto" w:fill="F2F2F2" w:themeFill="background1" w:themeFillShade="F2"/>
          </w:tcPr>
          <w:p w14:paraId="348A3A58" w14:textId="567C1530" w:rsidR="000A7328" w:rsidRPr="00F6045B" w:rsidRDefault="000A7328" w:rsidP="00004D42">
            <w:pPr>
              <w:rPr>
                <w:rFonts w:ascii="Times New Roman" w:hAnsi="Times New Roman" w:cs="Times New Roman"/>
              </w:rPr>
            </w:pPr>
          </w:p>
        </w:tc>
        <w:tc>
          <w:tcPr>
            <w:tcW w:w="360" w:type="dxa"/>
            <w:shd w:val="clear" w:color="auto" w:fill="F2F2F2" w:themeFill="background1" w:themeFillShade="F2"/>
          </w:tcPr>
          <w:p w14:paraId="35ED04CE" w14:textId="278798D2" w:rsidR="000A7328" w:rsidRPr="00F6045B" w:rsidRDefault="000A7328" w:rsidP="00004D42">
            <w:pPr>
              <w:rPr>
                <w:rFonts w:ascii="Times New Roman" w:hAnsi="Times New Roman" w:cs="Times New Roman"/>
              </w:rPr>
            </w:pPr>
          </w:p>
        </w:tc>
        <w:tc>
          <w:tcPr>
            <w:tcW w:w="2880" w:type="dxa"/>
            <w:vMerge/>
          </w:tcPr>
          <w:p w14:paraId="60DE2D93" w14:textId="5B5F5E08" w:rsidR="000A7328" w:rsidRPr="00F6045B" w:rsidRDefault="000A7328" w:rsidP="00004D42">
            <w:pPr>
              <w:ind w:left="-18"/>
              <w:rPr>
                <w:rFonts w:ascii="Times New Roman" w:hAnsi="Times New Roman" w:cs="Times New Roman"/>
              </w:rPr>
            </w:pPr>
          </w:p>
        </w:tc>
        <w:tc>
          <w:tcPr>
            <w:tcW w:w="360" w:type="dxa"/>
            <w:vMerge/>
            <w:shd w:val="clear" w:color="auto" w:fill="F2F2F2" w:themeFill="background1" w:themeFillShade="F2"/>
          </w:tcPr>
          <w:p w14:paraId="468738F8" w14:textId="77777777" w:rsidR="000A7328" w:rsidRPr="00F6045B" w:rsidRDefault="000A7328" w:rsidP="00004D42">
            <w:pPr>
              <w:rPr>
                <w:rFonts w:ascii="Times New Roman" w:hAnsi="Times New Roman" w:cs="Times New Roman"/>
              </w:rPr>
            </w:pPr>
          </w:p>
        </w:tc>
        <w:tc>
          <w:tcPr>
            <w:tcW w:w="342" w:type="dxa"/>
            <w:vMerge/>
            <w:shd w:val="clear" w:color="auto" w:fill="F2F2F2" w:themeFill="background1" w:themeFillShade="F2"/>
          </w:tcPr>
          <w:p w14:paraId="4CA15065" w14:textId="77777777" w:rsidR="000A7328" w:rsidRPr="00F6045B" w:rsidRDefault="000A7328" w:rsidP="00004D42">
            <w:pPr>
              <w:rPr>
                <w:rFonts w:ascii="Times New Roman" w:hAnsi="Times New Roman" w:cs="Times New Roman"/>
              </w:rPr>
            </w:pPr>
          </w:p>
        </w:tc>
      </w:tr>
      <w:tr w:rsidR="000A7328" w:rsidRPr="00010CB1" w14:paraId="22AF7A9E" w14:textId="77777777" w:rsidTr="0075036F">
        <w:tc>
          <w:tcPr>
            <w:tcW w:w="4248" w:type="dxa"/>
            <w:gridSpan w:val="5"/>
            <w:vMerge/>
          </w:tcPr>
          <w:p w14:paraId="126ACEF8" w14:textId="77777777" w:rsidR="000A7328" w:rsidRPr="007F353D" w:rsidRDefault="000A7328" w:rsidP="00004D42">
            <w:pPr>
              <w:rPr>
                <w:rFonts w:ascii="Times New Roman" w:hAnsi="Times New Roman" w:cs="Times New Roman"/>
              </w:rPr>
            </w:pPr>
          </w:p>
        </w:tc>
        <w:tc>
          <w:tcPr>
            <w:tcW w:w="5850" w:type="dxa"/>
          </w:tcPr>
          <w:p w14:paraId="2692B7FE" w14:textId="5C1735C9" w:rsidR="000A7328" w:rsidRPr="00E901D0" w:rsidRDefault="000A7328" w:rsidP="00EA68F5">
            <w:pPr>
              <w:rPr>
                <w:rFonts w:ascii="Times New Roman" w:hAnsi="Times New Roman" w:cs="Times New Roman"/>
              </w:rPr>
            </w:pPr>
            <w:r>
              <w:rPr>
                <w:rFonts w:ascii="Times New Roman" w:hAnsi="Times New Roman" w:cs="Times New Roman"/>
              </w:rPr>
              <w:t xml:space="preserve">Teacher </w:t>
            </w:r>
            <w:r w:rsidRPr="00E901D0">
              <w:rPr>
                <w:rFonts w:ascii="Times New Roman" w:hAnsi="Times New Roman" w:cs="Times New Roman"/>
              </w:rPr>
              <w:t>reinfo</w:t>
            </w:r>
            <w:r w:rsidRPr="004F01D0">
              <w:rPr>
                <w:rFonts w:ascii="Times New Roman" w:hAnsi="Times New Roman" w:cs="Times New Roman"/>
              </w:rPr>
              <w:t xml:space="preserve">rces </w:t>
            </w:r>
            <w:r>
              <w:rPr>
                <w:rFonts w:ascii="Times New Roman" w:hAnsi="Times New Roman" w:cs="Times New Roman"/>
              </w:rPr>
              <w:t xml:space="preserve">skill or ability if student starts out without a match to a skill or ability outside of school and connects it to a skill or ability inside of school. </w:t>
            </w:r>
          </w:p>
        </w:tc>
        <w:tc>
          <w:tcPr>
            <w:tcW w:w="360" w:type="dxa"/>
            <w:shd w:val="clear" w:color="auto" w:fill="F2F2F2" w:themeFill="background1" w:themeFillShade="F2"/>
          </w:tcPr>
          <w:p w14:paraId="65A95214" w14:textId="01774ADF" w:rsidR="000A7328" w:rsidRPr="00F6045B" w:rsidRDefault="000A7328" w:rsidP="00004D42">
            <w:pPr>
              <w:rPr>
                <w:rFonts w:ascii="Times New Roman" w:hAnsi="Times New Roman" w:cs="Times New Roman"/>
              </w:rPr>
            </w:pPr>
          </w:p>
        </w:tc>
        <w:tc>
          <w:tcPr>
            <w:tcW w:w="360" w:type="dxa"/>
            <w:shd w:val="clear" w:color="auto" w:fill="F2F2F2" w:themeFill="background1" w:themeFillShade="F2"/>
          </w:tcPr>
          <w:p w14:paraId="2BBEBC0F" w14:textId="77777777" w:rsidR="000A7328" w:rsidRPr="00F6045B" w:rsidRDefault="000A7328" w:rsidP="00004D42">
            <w:pPr>
              <w:rPr>
                <w:rFonts w:ascii="Times New Roman" w:hAnsi="Times New Roman" w:cs="Times New Roman"/>
              </w:rPr>
            </w:pPr>
          </w:p>
        </w:tc>
        <w:tc>
          <w:tcPr>
            <w:tcW w:w="2880" w:type="dxa"/>
            <w:vMerge/>
          </w:tcPr>
          <w:p w14:paraId="4F41496A" w14:textId="77777777" w:rsidR="000A7328" w:rsidRPr="00F6045B" w:rsidRDefault="000A7328" w:rsidP="00004D42">
            <w:pPr>
              <w:ind w:left="-18"/>
              <w:rPr>
                <w:rFonts w:ascii="Times New Roman" w:hAnsi="Times New Roman" w:cs="Times New Roman"/>
              </w:rPr>
            </w:pPr>
          </w:p>
        </w:tc>
        <w:tc>
          <w:tcPr>
            <w:tcW w:w="360" w:type="dxa"/>
            <w:vMerge/>
            <w:shd w:val="clear" w:color="auto" w:fill="F2F2F2" w:themeFill="background1" w:themeFillShade="F2"/>
          </w:tcPr>
          <w:p w14:paraId="16AA49AB" w14:textId="77777777" w:rsidR="000A7328" w:rsidRPr="00F6045B" w:rsidRDefault="000A7328" w:rsidP="00004D42">
            <w:pPr>
              <w:rPr>
                <w:rFonts w:ascii="Times New Roman" w:hAnsi="Times New Roman" w:cs="Times New Roman"/>
              </w:rPr>
            </w:pPr>
          </w:p>
        </w:tc>
        <w:tc>
          <w:tcPr>
            <w:tcW w:w="342" w:type="dxa"/>
            <w:vMerge/>
            <w:shd w:val="clear" w:color="auto" w:fill="F2F2F2" w:themeFill="background1" w:themeFillShade="F2"/>
          </w:tcPr>
          <w:p w14:paraId="1DD8D6A7" w14:textId="77777777" w:rsidR="000A7328" w:rsidRPr="00F6045B" w:rsidRDefault="000A7328" w:rsidP="00004D42">
            <w:pPr>
              <w:rPr>
                <w:rFonts w:ascii="Times New Roman" w:hAnsi="Times New Roman" w:cs="Times New Roman"/>
              </w:rPr>
            </w:pPr>
          </w:p>
        </w:tc>
      </w:tr>
      <w:tr w:rsidR="00004D42" w:rsidRPr="00010CB1" w14:paraId="32817924" w14:textId="77777777" w:rsidTr="006E2CF2">
        <w:tc>
          <w:tcPr>
            <w:tcW w:w="3505" w:type="dxa"/>
            <w:shd w:val="clear" w:color="auto" w:fill="FFFFFF" w:themeFill="background1"/>
          </w:tcPr>
          <w:p w14:paraId="5E54F72C" w14:textId="77777777" w:rsidR="00004D42" w:rsidRPr="009A52DA" w:rsidRDefault="00004D42" w:rsidP="00004D42">
            <w:pPr>
              <w:rPr>
                <w:rFonts w:ascii="Times New Roman" w:hAnsi="Times New Roman" w:cs="Times New Roman"/>
                <w:b/>
              </w:rPr>
            </w:pPr>
            <w:r w:rsidRPr="009A52DA">
              <w:rPr>
                <w:rFonts w:ascii="Times New Roman" w:hAnsi="Times New Roman" w:cs="Times New Roman"/>
                <w:b/>
              </w:rPr>
              <w:t>Expectations &amp; Concerns</w:t>
            </w:r>
          </w:p>
        </w:tc>
        <w:tc>
          <w:tcPr>
            <w:tcW w:w="360" w:type="dxa"/>
            <w:gridSpan w:val="2"/>
            <w:shd w:val="clear" w:color="auto" w:fill="F2F2F2" w:themeFill="background1" w:themeFillShade="F2"/>
          </w:tcPr>
          <w:p w14:paraId="7C9B2EEB" w14:textId="7466B4DD" w:rsidR="00004D42" w:rsidRPr="00F6045B" w:rsidRDefault="00004D42" w:rsidP="00004D42">
            <w:pPr>
              <w:rPr>
                <w:rFonts w:ascii="Times New Roman" w:hAnsi="Times New Roman" w:cs="Times New Roman"/>
              </w:rPr>
            </w:pPr>
          </w:p>
        </w:tc>
        <w:tc>
          <w:tcPr>
            <w:tcW w:w="383" w:type="dxa"/>
            <w:gridSpan w:val="2"/>
            <w:shd w:val="clear" w:color="auto" w:fill="F2F2F2" w:themeFill="background1" w:themeFillShade="F2"/>
          </w:tcPr>
          <w:p w14:paraId="6863E8B3" w14:textId="77777777" w:rsidR="00004D42" w:rsidRPr="00F6045B" w:rsidRDefault="00004D42" w:rsidP="00004D42">
            <w:pPr>
              <w:rPr>
                <w:rFonts w:ascii="Times New Roman" w:hAnsi="Times New Roman" w:cs="Times New Roman"/>
              </w:rPr>
            </w:pPr>
          </w:p>
        </w:tc>
        <w:tc>
          <w:tcPr>
            <w:tcW w:w="10152" w:type="dxa"/>
            <w:gridSpan w:val="6"/>
            <w:shd w:val="clear" w:color="auto" w:fill="auto"/>
          </w:tcPr>
          <w:p w14:paraId="5BE31AA1" w14:textId="77777777" w:rsidR="00004D42" w:rsidRPr="00F6045B" w:rsidRDefault="00004D42" w:rsidP="00004D42">
            <w:pPr>
              <w:rPr>
                <w:rFonts w:ascii="Times New Roman" w:hAnsi="Times New Roman" w:cs="Times New Roman"/>
              </w:rPr>
            </w:pPr>
          </w:p>
        </w:tc>
      </w:tr>
      <w:tr w:rsidR="00985289" w:rsidRPr="00010CB1" w14:paraId="36077995" w14:textId="77777777" w:rsidTr="004269D5">
        <w:tc>
          <w:tcPr>
            <w:tcW w:w="4248" w:type="dxa"/>
            <w:gridSpan w:val="5"/>
            <w:vMerge w:val="restart"/>
            <w:shd w:val="clear" w:color="auto" w:fill="auto"/>
          </w:tcPr>
          <w:p w14:paraId="4EC52287" w14:textId="77777777" w:rsidR="00985289" w:rsidRPr="009A52DA" w:rsidRDefault="00985289" w:rsidP="00004D42">
            <w:pPr>
              <w:rPr>
                <w:rFonts w:ascii="Times New Roman" w:hAnsi="Times New Roman" w:cs="Times New Roman"/>
              </w:rPr>
            </w:pPr>
          </w:p>
        </w:tc>
        <w:tc>
          <w:tcPr>
            <w:tcW w:w="5850" w:type="dxa"/>
            <w:shd w:val="clear" w:color="auto" w:fill="auto"/>
          </w:tcPr>
          <w:p w14:paraId="7BCA6237" w14:textId="2F82C16C" w:rsidR="00985289" w:rsidRPr="00F6045B" w:rsidRDefault="00753332" w:rsidP="00004D42">
            <w:pPr>
              <w:rPr>
                <w:rFonts w:ascii="Times New Roman" w:hAnsi="Times New Roman" w:cs="Times New Roman"/>
              </w:rPr>
            </w:pPr>
            <w:r>
              <w:rPr>
                <w:rFonts w:ascii="Times New Roman" w:hAnsi="Times New Roman" w:cs="Times New Roman"/>
              </w:rPr>
              <w:t>Introd</w:t>
            </w:r>
            <w:r w:rsidRPr="00F6045B">
              <w:rPr>
                <w:rFonts w:ascii="Times New Roman" w:hAnsi="Times New Roman" w:cs="Times New Roman"/>
              </w:rPr>
              <w:t>uce new task, explain concept</w:t>
            </w:r>
          </w:p>
        </w:tc>
        <w:tc>
          <w:tcPr>
            <w:tcW w:w="360" w:type="dxa"/>
            <w:shd w:val="clear" w:color="auto" w:fill="F2F2F2" w:themeFill="background1" w:themeFillShade="F2"/>
          </w:tcPr>
          <w:p w14:paraId="1E26DBA2" w14:textId="77777777" w:rsidR="00985289" w:rsidRPr="00F6045B" w:rsidRDefault="00985289" w:rsidP="00004D42">
            <w:pPr>
              <w:rPr>
                <w:rFonts w:ascii="Times New Roman" w:hAnsi="Times New Roman" w:cs="Times New Roman"/>
              </w:rPr>
            </w:pPr>
          </w:p>
        </w:tc>
        <w:tc>
          <w:tcPr>
            <w:tcW w:w="360" w:type="dxa"/>
            <w:shd w:val="clear" w:color="auto" w:fill="F2F2F2" w:themeFill="background1" w:themeFillShade="F2"/>
          </w:tcPr>
          <w:p w14:paraId="53C48EDF" w14:textId="77777777" w:rsidR="00985289" w:rsidRPr="00F6045B" w:rsidRDefault="00985289" w:rsidP="00004D42">
            <w:pPr>
              <w:rPr>
                <w:rFonts w:ascii="Times New Roman" w:hAnsi="Times New Roman" w:cs="Times New Roman"/>
              </w:rPr>
            </w:pPr>
          </w:p>
        </w:tc>
        <w:tc>
          <w:tcPr>
            <w:tcW w:w="2880" w:type="dxa"/>
            <w:shd w:val="clear" w:color="auto" w:fill="auto"/>
          </w:tcPr>
          <w:p w14:paraId="36A9E39E" w14:textId="663C3CE0" w:rsidR="00985289" w:rsidRPr="00F6045B" w:rsidRDefault="00985289" w:rsidP="00004D42">
            <w:pPr>
              <w:rPr>
                <w:rFonts w:ascii="Times New Roman" w:hAnsi="Times New Roman" w:cs="Times New Roman"/>
              </w:rPr>
            </w:pPr>
            <w:r>
              <w:rPr>
                <w:rFonts w:ascii="Times New Roman" w:hAnsi="Times New Roman" w:cs="Times New Roman"/>
              </w:rPr>
              <w:t>Listen</w:t>
            </w:r>
          </w:p>
        </w:tc>
        <w:tc>
          <w:tcPr>
            <w:tcW w:w="360" w:type="dxa"/>
            <w:shd w:val="clear" w:color="auto" w:fill="auto"/>
          </w:tcPr>
          <w:p w14:paraId="2E8DFFBD" w14:textId="77777777" w:rsidR="00985289" w:rsidRPr="00F6045B" w:rsidRDefault="00985289" w:rsidP="00004D42">
            <w:pPr>
              <w:rPr>
                <w:rFonts w:ascii="Times New Roman" w:hAnsi="Times New Roman" w:cs="Times New Roman"/>
              </w:rPr>
            </w:pPr>
          </w:p>
        </w:tc>
        <w:tc>
          <w:tcPr>
            <w:tcW w:w="342" w:type="dxa"/>
            <w:shd w:val="clear" w:color="auto" w:fill="auto"/>
          </w:tcPr>
          <w:p w14:paraId="1898B940" w14:textId="77777777" w:rsidR="00985289" w:rsidRPr="00F6045B" w:rsidRDefault="00985289" w:rsidP="00004D42">
            <w:pPr>
              <w:rPr>
                <w:rFonts w:ascii="Times New Roman" w:hAnsi="Times New Roman" w:cs="Times New Roman"/>
              </w:rPr>
            </w:pPr>
          </w:p>
        </w:tc>
      </w:tr>
      <w:tr w:rsidR="00985289" w:rsidRPr="00010CB1" w14:paraId="227712FC" w14:textId="77777777" w:rsidTr="004269D5">
        <w:tc>
          <w:tcPr>
            <w:tcW w:w="4248" w:type="dxa"/>
            <w:gridSpan w:val="5"/>
            <w:vMerge/>
            <w:shd w:val="clear" w:color="auto" w:fill="auto"/>
          </w:tcPr>
          <w:p w14:paraId="49B552AD" w14:textId="77777777" w:rsidR="00985289" w:rsidRPr="009A52DA" w:rsidRDefault="00985289" w:rsidP="00004D42">
            <w:pPr>
              <w:rPr>
                <w:rFonts w:ascii="Times New Roman" w:hAnsi="Times New Roman" w:cs="Times New Roman"/>
              </w:rPr>
            </w:pPr>
          </w:p>
        </w:tc>
        <w:tc>
          <w:tcPr>
            <w:tcW w:w="5850" w:type="dxa"/>
            <w:shd w:val="clear" w:color="auto" w:fill="auto"/>
          </w:tcPr>
          <w:p w14:paraId="4C31A4D8" w14:textId="650330BC" w:rsidR="00753332" w:rsidRPr="00F6045B" w:rsidRDefault="00753332" w:rsidP="00004D42">
            <w:pPr>
              <w:rPr>
                <w:rFonts w:ascii="Times New Roman" w:hAnsi="Times New Roman" w:cs="Times New Roman"/>
              </w:rPr>
            </w:pPr>
            <w:r w:rsidRPr="00F6045B">
              <w:rPr>
                <w:rFonts w:ascii="Times New Roman" w:hAnsi="Times New Roman" w:cs="Times New Roman"/>
              </w:rPr>
              <w:t xml:space="preserve">State that Pathways to Success will focus on </w:t>
            </w:r>
            <w:r>
              <w:rPr>
                <w:rFonts w:ascii="Times New Roman" w:hAnsi="Times New Roman" w:cs="Times New Roman"/>
              </w:rPr>
              <w:t xml:space="preserve">creating a roadmap to success, going from school to the world of work, linking far and near </w:t>
            </w:r>
            <w:r w:rsidRPr="00F6045B">
              <w:rPr>
                <w:rFonts w:ascii="Times New Roman" w:hAnsi="Times New Roman" w:cs="Times New Roman"/>
              </w:rPr>
              <w:t>goals</w:t>
            </w:r>
            <w:r w:rsidRPr="009A52DA">
              <w:rPr>
                <w:rFonts w:ascii="Times New Roman" w:hAnsi="Times New Roman" w:cs="Times New Roman"/>
              </w:rPr>
              <w:t>.</w:t>
            </w:r>
          </w:p>
        </w:tc>
        <w:tc>
          <w:tcPr>
            <w:tcW w:w="360" w:type="dxa"/>
            <w:shd w:val="clear" w:color="auto" w:fill="F2F2F2" w:themeFill="background1" w:themeFillShade="F2"/>
          </w:tcPr>
          <w:p w14:paraId="278DBED3" w14:textId="2335723B" w:rsidR="00985289" w:rsidRPr="00F6045B" w:rsidRDefault="00985289" w:rsidP="00004D42">
            <w:pPr>
              <w:rPr>
                <w:rFonts w:ascii="Times New Roman" w:hAnsi="Times New Roman" w:cs="Times New Roman"/>
              </w:rPr>
            </w:pPr>
          </w:p>
        </w:tc>
        <w:tc>
          <w:tcPr>
            <w:tcW w:w="360" w:type="dxa"/>
            <w:shd w:val="clear" w:color="auto" w:fill="F2F2F2" w:themeFill="background1" w:themeFillShade="F2"/>
          </w:tcPr>
          <w:p w14:paraId="03DE5BA7" w14:textId="77777777" w:rsidR="00985289" w:rsidRPr="00F6045B" w:rsidRDefault="00985289" w:rsidP="00004D42">
            <w:pPr>
              <w:rPr>
                <w:rFonts w:ascii="Times New Roman" w:hAnsi="Times New Roman" w:cs="Times New Roman"/>
              </w:rPr>
            </w:pPr>
          </w:p>
        </w:tc>
        <w:tc>
          <w:tcPr>
            <w:tcW w:w="2880" w:type="dxa"/>
            <w:shd w:val="clear" w:color="auto" w:fill="auto"/>
          </w:tcPr>
          <w:p w14:paraId="046ED596" w14:textId="661EB54E" w:rsidR="00985289" w:rsidRPr="00F6045B" w:rsidRDefault="00985289" w:rsidP="00004D42">
            <w:pPr>
              <w:rPr>
                <w:rFonts w:ascii="Times New Roman" w:hAnsi="Times New Roman" w:cs="Times New Roman"/>
              </w:rPr>
            </w:pPr>
            <w:r w:rsidRPr="00F6045B">
              <w:rPr>
                <w:rFonts w:ascii="Times New Roman" w:hAnsi="Times New Roman" w:cs="Times New Roman"/>
              </w:rPr>
              <w:t>Listen</w:t>
            </w:r>
          </w:p>
        </w:tc>
        <w:tc>
          <w:tcPr>
            <w:tcW w:w="360" w:type="dxa"/>
            <w:shd w:val="clear" w:color="auto" w:fill="auto"/>
          </w:tcPr>
          <w:p w14:paraId="2B048CA6" w14:textId="546C034B" w:rsidR="00985289" w:rsidRPr="00F6045B" w:rsidRDefault="00985289" w:rsidP="00004D42">
            <w:pPr>
              <w:rPr>
                <w:rFonts w:ascii="Times New Roman" w:hAnsi="Times New Roman" w:cs="Times New Roman"/>
              </w:rPr>
            </w:pPr>
          </w:p>
        </w:tc>
        <w:tc>
          <w:tcPr>
            <w:tcW w:w="342" w:type="dxa"/>
            <w:shd w:val="clear" w:color="auto" w:fill="auto"/>
          </w:tcPr>
          <w:p w14:paraId="689475C6" w14:textId="77777777" w:rsidR="00985289" w:rsidRPr="00F6045B" w:rsidRDefault="00985289" w:rsidP="00004D42">
            <w:pPr>
              <w:rPr>
                <w:rFonts w:ascii="Times New Roman" w:hAnsi="Times New Roman" w:cs="Times New Roman"/>
              </w:rPr>
            </w:pPr>
          </w:p>
        </w:tc>
      </w:tr>
      <w:tr w:rsidR="00985289" w:rsidRPr="00010CB1" w14:paraId="216FDC24" w14:textId="77777777" w:rsidTr="004269D5">
        <w:tc>
          <w:tcPr>
            <w:tcW w:w="4248" w:type="dxa"/>
            <w:gridSpan w:val="5"/>
            <w:vMerge/>
            <w:shd w:val="clear" w:color="auto" w:fill="auto"/>
          </w:tcPr>
          <w:p w14:paraId="3C72BE45" w14:textId="77777777" w:rsidR="00985289" w:rsidRPr="00010CB1" w:rsidRDefault="00985289" w:rsidP="00004D42">
            <w:pPr>
              <w:rPr>
                <w:rFonts w:ascii="Times New Roman" w:hAnsi="Times New Roman" w:cs="Times New Roman"/>
              </w:rPr>
            </w:pPr>
          </w:p>
        </w:tc>
        <w:tc>
          <w:tcPr>
            <w:tcW w:w="5850" w:type="dxa"/>
            <w:shd w:val="clear" w:color="auto" w:fill="auto"/>
          </w:tcPr>
          <w:p w14:paraId="18FA3F3A" w14:textId="65ADC703" w:rsidR="00985289" w:rsidRPr="00010CB1" w:rsidRDefault="00985289" w:rsidP="003D2192">
            <w:pPr>
              <w:rPr>
                <w:rFonts w:ascii="Times New Roman" w:hAnsi="Times New Roman" w:cs="Times New Roman"/>
              </w:rPr>
            </w:pPr>
            <w:r w:rsidRPr="00010CB1">
              <w:rPr>
                <w:rFonts w:ascii="Times New Roman" w:hAnsi="Times New Roman" w:cs="Times New Roman"/>
              </w:rPr>
              <w:t xml:space="preserve">Ask for </w:t>
            </w:r>
            <w:r w:rsidR="003D2192">
              <w:rPr>
                <w:rFonts w:ascii="Times New Roman" w:hAnsi="Times New Roman" w:cs="Times New Roman"/>
              </w:rPr>
              <w:t>expectations and concerns</w:t>
            </w:r>
          </w:p>
        </w:tc>
        <w:tc>
          <w:tcPr>
            <w:tcW w:w="360" w:type="dxa"/>
            <w:shd w:val="clear" w:color="auto" w:fill="F2F2F2" w:themeFill="background1" w:themeFillShade="F2"/>
          </w:tcPr>
          <w:p w14:paraId="53584599" w14:textId="4EC7477C" w:rsidR="00985289" w:rsidRPr="00010CB1" w:rsidRDefault="00985289" w:rsidP="00004D42">
            <w:pPr>
              <w:rPr>
                <w:rFonts w:ascii="Times New Roman" w:hAnsi="Times New Roman" w:cs="Times New Roman"/>
              </w:rPr>
            </w:pPr>
          </w:p>
        </w:tc>
        <w:tc>
          <w:tcPr>
            <w:tcW w:w="360" w:type="dxa"/>
            <w:shd w:val="clear" w:color="auto" w:fill="F2F2F2" w:themeFill="background1" w:themeFillShade="F2"/>
          </w:tcPr>
          <w:p w14:paraId="7C72DAE4" w14:textId="77777777" w:rsidR="00985289" w:rsidRPr="00010CB1" w:rsidRDefault="00985289" w:rsidP="00004D42">
            <w:pPr>
              <w:rPr>
                <w:rFonts w:ascii="Times New Roman" w:hAnsi="Times New Roman" w:cs="Times New Roman"/>
              </w:rPr>
            </w:pPr>
          </w:p>
        </w:tc>
        <w:tc>
          <w:tcPr>
            <w:tcW w:w="2880" w:type="dxa"/>
            <w:vMerge w:val="restart"/>
            <w:shd w:val="clear" w:color="auto" w:fill="auto"/>
          </w:tcPr>
          <w:p w14:paraId="2F41E076" w14:textId="005994EC" w:rsidR="00985289" w:rsidRPr="00010CB1" w:rsidRDefault="00985289" w:rsidP="00004D42">
            <w:pPr>
              <w:rPr>
                <w:rFonts w:ascii="Times New Roman" w:hAnsi="Times New Roman" w:cs="Times New Roman"/>
              </w:rPr>
            </w:pPr>
            <w:r w:rsidRPr="00010CB1">
              <w:rPr>
                <w:rFonts w:ascii="Times New Roman" w:hAnsi="Times New Roman" w:cs="Times New Roman"/>
              </w:rPr>
              <w:t>Participate</w:t>
            </w:r>
          </w:p>
        </w:tc>
        <w:tc>
          <w:tcPr>
            <w:tcW w:w="360" w:type="dxa"/>
            <w:vMerge w:val="restart"/>
            <w:shd w:val="clear" w:color="auto" w:fill="auto"/>
          </w:tcPr>
          <w:p w14:paraId="0D4CD7A0" w14:textId="4E0E47D2" w:rsidR="00985289" w:rsidRPr="00010CB1" w:rsidRDefault="00985289" w:rsidP="00004D42">
            <w:pPr>
              <w:rPr>
                <w:rFonts w:ascii="Times New Roman" w:hAnsi="Times New Roman" w:cs="Times New Roman"/>
              </w:rPr>
            </w:pPr>
          </w:p>
        </w:tc>
        <w:tc>
          <w:tcPr>
            <w:tcW w:w="342" w:type="dxa"/>
            <w:vMerge w:val="restart"/>
            <w:shd w:val="clear" w:color="auto" w:fill="auto"/>
          </w:tcPr>
          <w:p w14:paraId="5D4454A3" w14:textId="3D5F93F3" w:rsidR="00985289" w:rsidRPr="00010CB1" w:rsidRDefault="00985289" w:rsidP="00004D42">
            <w:pPr>
              <w:rPr>
                <w:rFonts w:ascii="Times New Roman" w:hAnsi="Times New Roman" w:cs="Times New Roman"/>
              </w:rPr>
            </w:pPr>
          </w:p>
        </w:tc>
      </w:tr>
      <w:tr w:rsidR="00985289" w:rsidRPr="00010CB1" w14:paraId="106C1327" w14:textId="77777777" w:rsidTr="004269D5">
        <w:tc>
          <w:tcPr>
            <w:tcW w:w="4248" w:type="dxa"/>
            <w:gridSpan w:val="5"/>
            <w:vMerge/>
            <w:shd w:val="clear" w:color="auto" w:fill="auto"/>
          </w:tcPr>
          <w:p w14:paraId="310D7CB9" w14:textId="77777777" w:rsidR="00985289" w:rsidRPr="00010CB1" w:rsidRDefault="00985289" w:rsidP="00004D42">
            <w:pPr>
              <w:rPr>
                <w:rFonts w:ascii="Times New Roman" w:hAnsi="Times New Roman" w:cs="Times New Roman"/>
              </w:rPr>
            </w:pPr>
          </w:p>
        </w:tc>
        <w:tc>
          <w:tcPr>
            <w:tcW w:w="5850" w:type="dxa"/>
            <w:shd w:val="clear" w:color="auto" w:fill="auto"/>
          </w:tcPr>
          <w:p w14:paraId="6D768D23" w14:textId="6D87648D" w:rsidR="00985289" w:rsidRPr="00010CB1" w:rsidRDefault="00985289" w:rsidP="00004D42">
            <w:pPr>
              <w:rPr>
                <w:rFonts w:ascii="Times New Roman" w:hAnsi="Times New Roman" w:cs="Times New Roman"/>
              </w:rPr>
            </w:pPr>
            <w:r w:rsidRPr="00010CB1">
              <w:rPr>
                <w:rFonts w:ascii="Times New Roman" w:hAnsi="Times New Roman" w:cs="Times New Roman"/>
              </w:rPr>
              <w:t>Write group expectations</w:t>
            </w:r>
          </w:p>
        </w:tc>
        <w:tc>
          <w:tcPr>
            <w:tcW w:w="360" w:type="dxa"/>
            <w:shd w:val="clear" w:color="auto" w:fill="F2F2F2" w:themeFill="background1" w:themeFillShade="F2"/>
          </w:tcPr>
          <w:p w14:paraId="78115FF0" w14:textId="14E63316" w:rsidR="00985289" w:rsidRPr="00010CB1" w:rsidRDefault="00985289" w:rsidP="00004D42">
            <w:pPr>
              <w:rPr>
                <w:rFonts w:ascii="Times New Roman" w:hAnsi="Times New Roman" w:cs="Times New Roman"/>
              </w:rPr>
            </w:pPr>
          </w:p>
        </w:tc>
        <w:tc>
          <w:tcPr>
            <w:tcW w:w="360" w:type="dxa"/>
            <w:shd w:val="clear" w:color="auto" w:fill="F2F2F2" w:themeFill="background1" w:themeFillShade="F2"/>
          </w:tcPr>
          <w:p w14:paraId="4D9A6D80" w14:textId="77777777" w:rsidR="00985289" w:rsidRPr="00010CB1" w:rsidRDefault="00985289" w:rsidP="00004D42">
            <w:pPr>
              <w:rPr>
                <w:rFonts w:ascii="Times New Roman" w:hAnsi="Times New Roman" w:cs="Times New Roman"/>
              </w:rPr>
            </w:pPr>
          </w:p>
        </w:tc>
        <w:tc>
          <w:tcPr>
            <w:tcW w:w="2880" w:type="dxa"/>
            <w:vMerge/>
            <w:shd w:val="clear" w:color="auto" w:fill="auto"/>
          </w:tcPr>
          <w:p w14:paraId="3867B652" w14:textId="77777777" w:rsidR="00985289" w:rsidRPr="00010CB1" w:rsidRDefault="00985289" w:rsidP="00004D42">
            <w:pPr>
              <w:rPr>
                <w:rFonts w:ascii="Times New Roman" w:hAnsi="Times New Roman" w:cs="Times New Roman"/>
              </w:rPr>
            </w:pPr>
          </w:p>
        </w:tc>
        <w:tc>
          <w:tcPr>
            <w:tcW w:w="360" w:type="dxa"/>
            <w:vMerge/>
            <w:shd w:val="clear" w:color="auto" w:fill="auto"/>
          </w:tcPr>
          <w:p w14:paraId="7DCA3410" w14:textId="77777777" w:rsidR="00985289" w:rsidRPr="00010CB1" w:rsidRDefault="00985289" w:rsidP="00004D42">
            <w:pPr>
              <w:rPr>
                <w:rFonts w:ascii="Times New Roman" w:hAnsi="Times New Roman" w:cs="Times New Roman"/>
              </w:rPr>
            </w:pPr>
          </w:p>
        </w:tc>
        <w:tc>
          <w:tcPr>
            <w:tcW w:w="342" w:type="dxa"/>
            <w:vMerge/>
            <w:shd w:val="clear" w:color="auto" w:fill="auto"/>
          </w:tcPr>
          <w:p w14:paraId="513C4691" w14:textId="77777777" w:rsidR="00985289" w:rsidRPr="00010CB1" w:rsidRDefault="00985289" w:rsidP="00004D42">
            <w:pPr>
              <w:rPr>
                <w:rFonts w:ascii="Times New Roman" w:hAnsi="Times New Roman" w:cs="Times New Roman"/>
              </w:rPr>
            </w:pPr>
          </w:p>
        </w:tc>
      </w:tr>
      <w:tr w:rsidR="00985289" w:rsidRPr="00010CB1" w14:paraId="1271A869" w14:textId="77777777" w:rsidTr="004269D5">
        <w:tc>
          <w:tcPr>
            <w:tcW w:w="4248" w:type="dxa"/>
            <w:gridSpan w:val="5"/>
            <w:vMerge/>
            <w:shd w:val="clear" w:color="auto" w:fill="auto"/>
          </w:tcPr>
          <w:p w14:paraId="6C5041EB" w14:textId="77777777" w:rsidR="00985289" w:rsidRPr="00010CB1" w:rsidRDefault="00985289" w:rsidP="00004D42">
            <w:pPr>
              <w:rPr>
                <w:rFonts w:ascii="Times New Roman" w:hAnsi="Times New Roman" w:cs="Times New Roman"/>
              </w:rPr>
            </w:pPr>
          </w:p>
        </w:tc>
        <w:tc>
          <w:tcPr>
            <w:tcW w:w="5850" w:type="dxa"/>
            <w:shd w:val="clear" w:color="auto" w:fill="auto"/>
          </w:tcPr>
          <w:p w14:paraId="5DFDB76D" w14:textId="7E296D08" w:rsidR="00985289" w:rsidRPr="00010CB1" w:rsidRDefault="00985289" w:rsidP="00004D42">
            <w:pPr>
              <w:rPr>
                <w:rFonts w:ascii="Times New Roman" w:hAnsi="Times New Roman" w:cs="Times New Roman"/>
              </w:rPr>
            </w:pPr>
            <w:r w:rsidRPr="00010CB1">
              <w:rPr>
                <w:rFonts w:ascii="Times New Roman" w:hAnsi="Times New Roman" w:cs="Times New Roman"/>
              </w:rPr>
              <w:t>Write group concerns</w:t>
            </w:r>
          </w:p>
        </w:tc>
        <w:tc>
          <w:tcPr>
            <w:tcW w:w="360" w:type="dxa"/>
            <w:shd w:val="clear" w:color="auto" w:fill="F2F2F2" w:themeFill="background1" w:themeFillShade="F2"/>
          </w:tcPr>
          <w:p w14:paraId="6972AF61" w14:textId="5E4286C4" w:rsidR="00985289" w:rsidRPr="00010CB1" w:rsidRDefault="00985289" w:rsidP="00004D42">
            <w:pPr>
              <w:rPr>
                <w:rFonts w:ascii="Times New Roman" w:hAnsi="Times New Roman" w:cs="Times New Roman"/>
              </w:rPr>
            </w:pPr>
          </w:p>
        </w:tc>
        <w:tc>
          <w:tcPr>
            <w:tcW w:w="360" w:type="dxa"/>
            <w:shd w:val="clear" w:color="auto" w:fill="F2F2F2" w:themeFill="background1" w:themeFillShade="F2"/>
          </w:tcPr>
          <w:p w14:paraId="6FBF13D2" w14:textId="77777777" w:rsidR="00985289" w:rsidRPr="00010CB1" w:rsidRDefault="00985289" w:rsidP="00004D42">
            <w:pPr>
              <w:rPr>
                <w:rFonts w:ascii="Times New Roman" w:hAnsi="Times New Roman" w:cs="Times New Roman"/>
              </w:rPr>
            </w:pPr>
          </w:p>
        </w:tc>
        <w:tc>
          <w:tcPr>
            <w:tcW w:w="2880" w:type="dxa"/>
            <w:vMerge/>
            <w:shd w:val="clear" w:color="auto" w:fill="auto"/>
          </w:tcPr>
          <w:p w14:paraId="10685B99" w14:textId="77777777" w:rsidR="00985289" w:rsidRPr="00010CB1" w:rsidRDefault="00985289" w:rsidP="00004D42">
            <w:pPr>
              <w:rPr>
                <w:rFonts w:ascii="Times New Roman" w:hAnsi="Times New Roman" w:cs="Times New Roman"/>
              </w:rPr>
            </w:pPr>
          </w:p>
        </w:tc>
        <w:tc>
          <w:tcPr>
            <w:tcW w:w="360" w:type="dxa"/>
            <w:vMerge/>
            <w:shd w:val="clear" w:color="auto" w:fill="auto"/>
          </w:tcPr>
          <w:p w14:paraId="0E8EBD40" w14:textId="77777777" w:rsidR="00985289" w:rsidRPr="00010CB1" w:rsidRDefault="00985289" w:rsidP="00004D42">
            <w:pPr>
              <w:rPr>
                <w:rFonts w:ascii="Times New Roman" w:hAnsi="Times New Roman" w:cs="Times New Roman"/>
              </w:rPr>
            </w:pPr>
          </w:p>
        </w:tc>
        <w:tc>
          <w:tcPr>
            <w:tcW w:w="342" w:type="dxa"/>
            <w:vMerge/>
            <w:shd w:val="clear" w:color="auto" w:fill="auto"/>
          </w:tcPr>
          <w:p w14:paraId="14FEEA5D" w14:textId="77777777" w:rsidR="00985289" w:rsidRPr="00010CB1" w:rsidRDefault="00985289" w:rsidP="00004D42">
            <w:pPr>
              <w:rPr>
                <w:rFonts w:ascii="Times New Roman" w:hAnsi="Times New Roman" w:cs="Times New Roman"/>
              </w:rPr>
            </w:pPr>
          </w:p>
        </w:tc>
      </w:tr>
      <w:tr w:rsidR="00985289" w:rsidRPr="00010CB1" w14:paraId="40534693" w14:textId="77777777" w:rsidTr="004269D5">
        <w:tc>
          <w:tcPr>
            <w:tcW w:w="4248" w:type="dxa"/>
            <w:gridSpan w:val="5"/>
            <w:vMerge/>
            <w:shd w:val="clear" w:color="auto" w:fill="auto"/>
          </w:tcPr>
          <w:p w14:paraId="603FF66C" w14:textId="77777777" w:rsidR="00985289" w:rsidRPr="00010CB1" w:rsidRDefault="00985289" w:rsidP="00004D42">
            <w:pPr>
              <w:rPr>
                <w:rFonts w:ascii="Times New Roman" w:hAnsi="Times New Roman" w:cs="Times New Roman"/>
              </w:rPr>
            </w:pPr>
          </w:p>
        </w:tc>
        <w:tc>
          <w:tcPr>
            <w:tcW w:w="5850" w:type="dxa"/>
            <w:shd w:val="clear" w:color="auto" w:fill="auto"/>
          </w:tcPr>
          <w:p w14:paraId="10DD84E6" w14:textId="59F860A7" w:rsidR="00985289" w:rsidRPr="009A52DA" w:rsidRDefault="00985289" w:rsidP="00EF3F28">
            <w:pPr>
              <w:rPr>
                <w:rFonts w:ascii="Times New Roman" w:hAnsi="Times New Roman" w:cs="Times New Roman"/>
              </w:rPr>
            </w:pPr>
            <w:r w:rsidRPr="00010CB1">
              <w:rPr>
                <w:rFonts w:ascii="Times New Roman" w:hAnsi="Times New Roman" w:cs="Times New Roman"/>
              </w:rPr>
              <w:t>Reinforce</w:t>
            </w:r>
            <w:r>
              <w:rPr>
                <w:rFonts w:ascii="Times New Roman" w:hAnsi="Times New Roman" w:cs="Times New Roman"/>
              </w:rPr>
              <w:t xml:space="preserve"> </w:t>
            </w:r>
            <w:r w:rsidRPr="00644510">
              <w:rPr>
                <w:rFonts w:ascii="Times New Roman" w:hAnsi="Times New Roman" w:cs="Times New Roman"/>
              </w:rPr>
              <w:t>basic themes</w:t>
            </w:r>
            <w:r>
              <w:rPr>
                <w:rFonts w:ascii="Times New Roman" w:hAnsi="Times New Roman" w:cs="Times New Roman"/>
              </w:rPr>
              <w:t xml:space="preserve"> </w:t>
            </w:r>
            <w:r w:rsidRPr="00644510">
              <w:rPr>
                <w:rFonts w:ascii="Times New Roman" w:hAnsi="Times New Roman" w:cs="Times New Roman"/>
              </w:rPr>
              <w:t xml:space="preserve">PTS will (1) </w:t>
            </w:r>
            <w:r w:rsidRPr="00644510">
              <w:rPr>
                <w:rFonts w:ascii="Times New Roman" w:hAnsi="Times New Roman" w:cs="Times New Roman"/>
                <w:bCs/>
              </w:rPr>
              <w:t xml:space="preserve">include both far and near future (2) develop strategies to work toward these futures (3) see the path between now and </w:t>
            </w:r>
            <w:r w:rsidRPr="0099527B">
              <w:rPr>
                <w:rFonts w:ascii="Times New Roman" w:hAnsi="Times New Roman" w:cs="Times New Roman"/>
                <w:bCs/>
              </w:rPr>
              <w:t>the future</w:t>
            </w:r>
          </w:p>
        </w:tc>
        <w:tc>
          <w:tcPr>
            <w:tcW w:w="360" w:type="dxa"/>
            <w:shd w:val="clear" w:color="auto" w:fill="F2F2F2" w:themeFill="background1" w:themeFillShade="F2"/>
          </w:tcPr>
          <w:p w14:paraId="1D40221B" w14:textId="28A0DCC2" w:rsidR="00985289" w:rsidRPr="00F6045B" w:rsidRDefault="00985289" w:rsidP="00004D42">
            <w:pPr>
              <w:rPr>
                <w:rFonts w:ascii="Times New Roman" w:hAnsi="Times New Roman" w:cs="Times New Roman"/>
              </w:rPr>
            </w:pPr>
          </w:p>
        </w:tc>
        <w:tc>
          <w:tcPr>
            <w:tcW w:w="360" w:type="dxa"/>
            <w:shd w:val="clear" w:color="auto" w:fill="F2F2F2" w:themeFill="background1" w:themeFillShade="F2"/>
          </w:tcPr>
          <w:p w14:paraId="40692247" w14:textId="1176629F" w:rsidR="00985289" w:rsidRPr="00F6045B" w:rsidRDefault="00985289" w:rsidP="00004D42">
            <w:pPr>
              <w:rPr>
                <w:rFonts w:ascii="Times New Roman" w:hAnsi="Times New Roman" w:cs="Times New Roman"/>
              </w:rPr>
            </w:pPr>
          </w:p>
        </w:tc>
        <w:tc>
          <w:tcPr>
            <w:tcW w:w="2880" w:type="dxa"/>
            <w:shd w:val="clear" w:color="auto" w:fill="auto"/>
          </w:tcPr>
          <w:p w14:paraId="1C54C7AD" w14:textId="19E20C9F" w:rsidR="00985289" w:rsidRPr="00F6045B" w:rsidRDefault="00985289" w:rsidP="00004D42">
            <w:pPr>
              <w:rPr>
                <w:rFonts w:ascii="Times New Roman" w:hAnsi="Times New Roman" w:cs="Times New Roman"/>
              </w:rPr>
            </w:pPr>
            <w:r w:rsidRPr="00F6045B">
              <w:rPr>
                <w:rFonts w:ascii="Times New Roman" w:hAnsi="Times New Roman" w:cs="Times New Roman"/>
              </w:rPr>
              <w:t>Listen</w:t>
            </w:r>
          </w:p>
        </w:tc>
        <w:tc>
          <w:tcPr>
            <w:tcW w:w="360" w:type="dxa"/>
            <w:shd w:val="clear" w:color="auto" w:fill="auto"/>
          </w:tcPr>
          <w:p w14:paraId="7B7CEF11" w14:textId="3E41BC25" w:rsidR="00985289" w:rsidRPr="00F6045B" w:rsidRDefault="00985289" w:rsidP="00004D42">
            <w:pPr>
              <w:rPr>
                <w:rFonts w:ascii="Times New Roman" w:hAnsi="Times New Roman" w:cs="Times New Roman"/>
              </w:rPr>
            </w:pPr>
          </w:p>
        </w:tc>
        <w:tc>
          <w:tcPr>
            <w:tcW w:w="342" w:type="dxa"/>
            <w:shd w:val="clear" w:color="auto" w:fill="auto"/>
          </w:tcPr>
          <w:p w14:paraId="02EC5A5D" w14:textId="77777777" w:rsidR="00985289" w:rsidRPr="00F6045B" w:rsidRDefault="00985289" w:rsidP="00004D42">
            <w:pPr>
              <w:rPr>
                <w:rFonts w:ascii="Times New Roman" w:hAnsi="Times New Roman" w:cs="Times New Roman"/>
              </w:rPr>
            </w:pPr>
          </w:p>
        </w:tc>
      </w:tr>
      <w:tr w:rsidR="00004D42" w:rsidRPr="00010CB1" w14:paraId="30D43315" w14:textId="77777777" w:rsidTr="000A7328">
        <w:tc>
          <w:tcPr>
            <w:tcW w:w="3528" w:type="dxa"/>
            <w:gridSpan w:val="2"/>
            <w:shd w:val="clear" w:color="auto" w:fill="auto"/>
          </w:tcPr>
          <w:p w14:paraId="511FA380" w14:textId="644F2035" w:rsidR="00004D42" w:rsidRPr="00F6045B" w:rsidRDefault="00004D42" w:rsidP="00004D42">
            <w:pPr>
              <w:rPr>
                <w:rFonts w:ascii="Times New Roman" w:hAnsi="Times New Roman" w:cs="Times New Roman"/>
              </w:rPr>
            </w:pPr>
            <w:r w:rsidRPr="009A52DA">
              <w:rPr>
                <w:rFonts w:ascii="Times New Roman" w:hAnsi="Times New Roman" w:cs="Times New Roman"/>
                <w:b/>
              </w:rPr>
              <w:t>Rules</w:t>
            </w:r>
          </w:p>
        </w:tc>
        <w:tc>
          <w:tcPr>
            <w:tcW w:w="360" w:type="dxa"/>
            <w:gridSpan w:val="2"/>
            <w:shd w:val="clear" w:color="auto" w:fill="auto"/>
          </w:tcPr>
          <w:p w14:paraId="45D03D3E" w14:textId="7ADB9DB9" w:rsidR="00004D42" w:rsidRPr="00F6045B" w:rsidRDefault="00004D42" w:rsidP="00004D42">
            <w:pPr>
              <w:rPr>
                <w:rFonts w:ascii="Times New Roman" w:hAnsi="Times New Roman" w:cs="Times New Roman"/>
              </w:rPr>
            </w:pPr>
          </w:p>
        </w:tc>
        <w:tc>
          <w:tcPr>
            <w:tcW w:w="360" w:type="dxa"/>
            <w:shd w:val="clear" w:color="auto" w:fill="auto"/>
          </w:tcPr>
          <w:p w14:paraId="7565CAD4" w14:textId="7DB62E6A" w:rsidR="00004D42" w:rsidRPr="00F6045B" w:rsidRDefault="00004D42" w:rsidP="00004D42">
            <w:pPr>
              <w:rPr>
                <w:rFonts w:ascii="Times New Roman" w:hAnsi="Times New Roman" w:cs="Times New Roman"/>
              </w:rPr>
            </w:pPr>
          </w:p>
        </w:tc>
        <w:tc>
          <w:tcPr>
            <w:tcW w:w="5850" w:type="dxa"/>
            <w:shd w:val="clear" w:color="auto" w:fill="auto"/>
          </w:tcPr>
          <w:p w14:paraId="5D2330A8" w14:textId="77777777"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2A0E90CC" w14:textId="77777777"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0BD5ADF1" w14:textId="77777777" w:rsidR="00004D42" w:rsidRPr="00F6045B" w:rsidRDefault="00004D42" w:rsidP="00004D42">
            <w:pPr>
              <w:rPr>
                <w:rFonts w:ascii="Times New Roman" w:hAnsi="Times New Roman" w:cs="Times New Roman"/>
              </w:rPr>
            </w:pPr>
          </w:p>
        </w:tc>
        <w:tc>
          <w:tcPr>
            <w:tcW w:w="2880" w:type="dxa"/>
            <w:shd w:val="clear" w:color="auto" w:fill="auto"/>
          </w:tcPr>
          <w:p w14:paraId="1F7EA323" w14:textId="77777777" w:rsidR="00004D42" w:rsidRPr="00F6045B" w:rsidRDefault="00004D42" w:rsidP="00004D42">
            <w:pPr>
              <w:rPr>
                <w:rFonts w:ascii="Times New Roman" w:hAnsi="Times New Roman" w:cs="Times New Roman"/>
              </w:rPr>
            </w:pPr>
          </w:p>
        </w:tc>
        <w:tc>
          <w:tcPr>
            <w:tcW w:w="360" w:type="dxa"/>
            <w:shd w:val="clear" w:color="auto" w:fill="auto"/>
          </w:tcPr>
          <w:p w14:paraId="58452C1D" w14:textId="77777777" w:rsidR="00004D42" w:rsidRPr="00F6045B" w:rsidRDefault="00004D42" w:rsidP="00004D42">
            <w:pPr>
              <w:rPr>
                <w:rFonts w:ascii="Times New Roman" w:hAnsi="Times New Roman" w:cs="Times New Roman"/>
              </w:rPr>
            </w:pPr>
          </w:p>
        </w:tc>
        <w:tc>
          <w:tcPr>
            <w:tcW w:w="342" w:type="dxa"/>
            <w:shd w:val="clear" w:color="auto" w:fill="auto"/>
          </w:tcPr>
          <w:p w14:paraId="70BA296D" w14:textId="77777777" w:rsidR="00004D42" w:rsidRPr="00F6045B" w:rsidRDefault="00004D42" w:rsidP="00004D42">
            <w:pPr>
              <w:rPr>
                <w:rFonts w:ascii="Times New Roman" w:hAnsi="Times New Roman" w:cs="Times New Roman"/>
              </w:rPr>
            </w:pPr>
          </w:p>
        </w:tc>
      </w:tr>
      <w:tr w:rsidR="00004D42" w:rsidRPr="00010CB1" w14:paraId="2C05422D" w14:textId="77777777" w:rsidTr="0075036F">
        <w:tc>
          <w:tcPr>
            <w:tcW w:w="4248" w:type="dxa"/>
            <w:gridSpan w:val="5"/>
            <w:vMerge w:val="restart"/>
            <w:shd w:val="clear" w:color="auto" w:fill="auto"/>
          </w:tcPr>
          <w:p w14:paraId="57B88977" w14:textId="35453DB8" w:rsidR="00004D42" w:rsidRPr="009A52DA" w:rsidRDefault="00004D42" w:rsidP="00004D42">
            <w:pPr>
              <w:rPr>
                <w:rFonts w:ascii="Times New Roman" w:hAnsi="Times New Roman" w:cs="Times New Roman"/>
              </w:rPr>
            </w:pPr>
          </w:p>
        </w:tc>
        <w:tc>
          <w:tcPr>
            <w:tcW w:w="5850" w:type="dxa"/>
            <w:shd w:val="clear" w:color="auto" w:fill="auto"/>
          </w:tcPr>
          <w:p w14:paraId="5D7E7617" w14:textId="13941B0B" w:rsidR="00004D42" w:rsidRPr="00F6045B" w:rsidRDefault="00004D42" w:rsidP="00004D42">
            <w:pPr>
              <w:rPr>
                <w:rFonts w:ascii="Times New Roman" w:hAnsi="Times New Roman" w:cs="Times New Roman"/>
              </w:rPr>
            </w:pPr>
            <w:r w:rsidRPr="00F6045B">
              <w:rPr>
                <w:rFonts w:ascii="Times New Roman" w:hAnsi="Times New Roman" w:cs="Times New Roman"/>
              </w:rPr>
              <w:t xml:space="preserve">Elicit group rules (everyone participates, no name calling) </w:t>
            </w:r>
          </w:p>
        </w:tc>
        <w:tc>
          <w:tcPr>
            <w:tcW w:w="360" w:type="dxa"/>
            <w:shd w:val="clear" w:color="auto" w:fill="F2F2F2" w:themeFill="background1" w:themeFillShade="F2"/>
          </w:tcPr>
          <w:p w14:paraId="578544B8" w14:textId="563EAA95"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2EAA240E" w14:textId="77777777" w:rsidR="00004D42" w:rsidRPr="00F6045B" w:rsidRDefault="00004D42" w:rsidP="00004D42">
            <w:pPr>
              <w:rPr>
                <w:rFonts w:ascii="Times New Roman" w:hAnsi="Times New Roman" w:cs="Times New Roman"/>
              </w:rPr>
            </w:pPr>
          </w:p>
        </w:tc>
        <w:tc>
          <w:tcPr>
            <w:tcW w:w="2880" w:type="dxa"/>
            <w:vMerge w:val="restart"/>
            <w:shd w:val="clear" w:color="auto" w:fill="auto"/>
          </w:tcPr>
          <w:p w14:paraId="5036056D" w14:textId="24E79F6F" w:rsidR="00004D42" w:rsidRPr="00F6045B" w:rsidRDefault="00004D42" w:rsidP="00004D42">
            <w:pPr>
              <w:rPr>
                <w:rFonts w:ascii="Times New Roman" w:hAnsi="Times New Roman" w:cs="Times New Roman"/>
              </w:rPr>
            </w:pPr>
            <w:r w:rsidRPr="00F6045B">
              <w:rPr>
                <w:rFonts w:ascii="Times New Roman" w:hAnsi="Times New Roman" w:cs="Times New Roman"/>
              </w:rPr>
              <w:t>Participate</w:t>
            </w:r>
          </w:p>
        </w:tc>
        <w:tc>
          <w:tcPr>
            <w:tcW w:w="360" w:type="dxa"/>
            <w:vMerge w:val="restart"/>
            <w:shd w:val="clear" w:color="auto" w:fill="auto"/>
          </w:tcPr>
          <w:p w14:paraId="437B065B" w14:textId="3D22F104" w:rsidR="00004D42" w:rsidRPr="00F6045B" w:rsidRDefault="00004D42" w:rsidP="00004D42">
            <w:pPr>
              <w:rPr>
                <w:rFonts w:ascii="Times New Roman" w:hAnsi="Times New Roman" w:cs="Times New Roman"/>
              </w:rPr>
            </w:pPr>
          </w:p>
        </w:tc>
        <w:tc>
          <w:tcPr>
            <w:tcW w:w="342" w:type="dxa"/>
            <w:vMerge w:val="restart"/>
            <w:shd w:val="clear" w:color="auto" w:fill="auto"/>
          </w:tcPr>
          <w:p w14:paraId="61AFB024" w14:textId="77777777" w:rsidR="00004D42" w:rsidRPr="00F6045B" w:rsidRDefault="00004D42" w:rsidP="00004D42">
            <w:pPr>
              <w:rPr>
                <w:rFonts w:ascii="Times New Roman" w:hAnsi="Times New Roman" w:cs="Times New Roman"/>
              </w:rPr>
            </w:pPr>
          </w:p>
        </w:tc>
      </w:tr>
      <w:tr w:rsidR="00004D42" w:rsidRPr="00010CB1" w14:paraId="0C59676B" w14:textId="77777777" w:rsidTr="0075036F">
        <w:tc>
          <w:tcPr>
            <w:tcW w:w="4248" w:type="dxa"/>
            <w:gridSpan w:val="5"/>
            <w:vMerge/>
            <w:shd w:val="clear" w:color="auto" w:fill="auto"/>
          </w:tcPr>
          <w:p w14:paraId="258F8E12" w14:textId="77777777" w:rsidR="00004D42" w:rsidRPr="00010CB1" w:rsidRDefault="00004D42" w:rsidP="00004D42">
            <w:pPr>
              <w:rPr>
                <w:rFonts w:ascii="Times New Roman" w:hAnsi="Times New Roman" w:cs="Times New Roman"/>
              </w:rPr>
            </w:pPr>
          </w:p>
        </w:tc>
        <w:tc>
          <w:tcPr>
            <w:tcW w:w="5850" w:type="dxa"/>
            <w:shd w:val="clear" w:color="auto" w:fill="auto"/>
          </w:tcPr>
          <w:p w14:paraId="0F49FD5E" w14:textId="1166F156" w:rsidR="00004D42" w:rsidRPr="00010CB1" w:rsidRDefault="00004D42" w:rsidP="00004D42">
            <w:pPr>
              <w:rPr>
                <w:rFonts w:ascii="Times New Roman" w:hAnsi="Times New Roman" w:cs="Times New Roman"/>
              </w:rPr>
            </w:pPr>
            <w:r w:rsidRPr="00010CB1">
              <w:rPr>
                <w:rFonts w:ascii="Times New Roman" w:hAnsi="Times New Roman" w:cs="Times New Roman"/>
              </w:rPr>
              <w:t>Write student rules</w:t>
            </w:r>
          </w:p>
        </w:tc>
        <w:tc>
          <w:tcPr>
            <w:tcW w:w="360" w:type="dxa"/>
            <w:shd w:val="clear" w:color="auto" w:fill="F2F2F2" w:themeFill="background1" w:themeFillShade="F2"/>
          </w:tcPr>
          <w:p w14:paraId="2489B4CD" w14:textId="00850CF6"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51E9D20C" w14:textId="77777777" w:rsidR="00004D42" w:rsidRPr="00010CB1" w:rsidRDefault="00004D42" w:rsidP="00004D42">
            <w:pPr>
              <w:rPr>
                <w:rFonts w:ascii="Times New Roman" w:hAnsi="Times New Roman" w:cs="Times New Roman"/>
              </w:rPr>
            </w:pPr>
          </w:p>
        </w:tc>
        <w:tc>
          <w:tcPr>
            <w:tcW w:w="2880" w:type="dxa"/>
            <w:vMerge/>
            <w:shd w:val="clear" w:color="auto" w:fill="auto"/>
          </w:tcPr>
          <w:p w14:paraId="122BEB55" w14:textId="77777777" w:rsidR="00004D42" w:rsidRPr="00010CB1" w:rsidRDefault="00004D42" w:rsidP="00004D42">
            <w:pPr>
              <w:rPr>
                <w:rFonts w:ascii="Times New Roman" w:hAnsi="Times New Roman" w:cs="Times New Roman"/>
              </w:rPr>
            </w:pPr>
          </w:p>
        </w:tc>
        <w:tc>
          <w:tcPr>
            <w:tcW w:w="360" w:type="dxa"/>
            <w:vMerge/>
            <w:shd w:val="clear" w:color="auto" w:fill="auto"/>
          </w:tcPr>
          <w:p w14:paraId="39EFCE9B" w14:textId="77777777" w:rsidR="00004D42" w:rsidRPr="00010CB1" w:rsidRDefault="00004D42" w:rsidP="00004D42">
            <w:pPr>
              <w:rPr>
                <w:rFonts w:ascii="Times New Roman" w:hAnsi="Times New Roman" w:cs="Times New Roman"/>
              </w:rPr>
            </w:pPr>
          </w:p>
        </w:tc>
        <w:tc>
          <w:tcPr>
            <w:tcW w:w="342" w:type="dxa"/>
            <w:vMerge/>
            <w:shd w:val="clear" w:color="auto" w:fill="auto"/>
          </w:tcPr>
          <w:p w14:paraId="3FD5E906" w14:textId="77777777" w:rsidR="00004D42" w:rsidRPr="00010CB1" w:rsidRDefault="00004D42" w:rsidP="00004D42">
            <w:pPr>
              <w:rPr>
                <w:rFonts w:ascii="Times New Roman" w:hAnsi="Times New Roman" w:cs="Times New Roman"/>
              </w:rPr>
            </w:pPr>
          </w:p>
        </w:tc>
      </w:tr>
      <w:tr w:rsidR="00004D42" w:rsidRPr="00010CB1" w14:paraId="499CE8B1" w14:textId="77777777" w:rsidTr="0075036F">
        <w:tc>
          <w:tcPr>
            <w:tcW w:w="4248" w:type="dxa"/>
            <w:gridSpan w:val="5"/>
            <w:vMerge/>
            <w:shd w:val="clear" w:color="auto" w:fill="auto"/>
          </w:tcPr>
          <w:p w14:paraId="4FF447C8" w14:textId="77777777" w:rsidR="00004D42" w:rsidRPr="00010CB1" w:rsidRDefault="00004D42" w:rsidP="00004D42">
            <w:pPr>
              <w:rPr>
                <w:rFonts w:ascii="Times New Roman" w:hAnsi="Times New Roman" w:cs="Times New Roman"/>
              </w:rPr>
            </w:pPr>
          </w:p>
        </w:tc>
        <w:tc>
          <w:tcPr>
            <w:tcW w:w="5850" w:type="dxa"/>
            <w:shd w:val="clear" w:color="auto" w:fill="auto"/>
          </w:tcPr>
          <w:p w14:paraId="69729CE5" w14:textId="0D00A015" w:rsidR="00004D42" w:rsidRPr="00010CB1" w:rsidRDefault="00004D42" w:rsidP="00004D42">
            <w:pPr>
              <w:rPr>
                <w:rFonts w:ascii="Times New Roman" w:hAnsi="Times New Roman" w:cs="Times New Roman"/>
              </w:rPr>
            </w:pPr>
            <w:r w:rsidRPr="00010CB1">
              <w:rPr>
                <w:rFonts w:ascii="Times New Roman" w:hAnsi="Times New Roman" w:cs="Times New Roman"/>
              </w:rPr>
              <w:t>Reveal PTS rules on PowerPoint</w:t>
            </w:r>
          </w:p>
        </w:tc>
        <w:tc>
          <w:tcPr>
            <w:tcW w:w="360" w:type="dxa"/>
            <w:shd w:val="clear" w:color="auto" w:fill="F2F2F2" w:themeFill="background1" w:themeFillShade="F2"/>
          </w:tcPr>
          <w:p w14:paraId="6CF9E3D7" w14:textId="6AEA0E48"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49A6A977" w14:textId="77777777" w:rsidR="00004D42" w:rsidRPr="00010CB1" w:rsidRDefault="00004D42" w:rsidP="00004D42">
            <w:pPr>
              <w:rPr>
                <w:rFonts w:ascii="Times New Roman" w:hAnsi="Times New Roman" w:cs="Times New Roman"/>
              </w:rPr>
            </w:pPr>
          </w:p>
        </w:tc>
        <w:tc>
          <w:tcPr>
            <w:tcW w:w="2880" w:type="dxa"/>
            <w:vMerge w:val="restart"/>
            <w:shd w:val="clear" w:color="auto" w:fill="auto"/>
          </w:tcPr>
          <w:p w14:paraId="19C00589" w14:textId="6C09FC06" w:rsidR="00004D42" w:rsidRPr="00010CB1" w:rsidRDefault="00004D42" w:rsidP="00004D42">
            <w:pPr>
              <w:rPr>
                <w:rFonts w:ascii="Times New Roman" w:hAnsi="Times New Roman" w:cs="Times New Roman"/>
              </w:rPr>
            </w:pPr>
            <w:r w:rsidRPr="00010CB1">
              <w:rPr>
                <w:rFonts w:ascii="Times New Roman" w:hAnsi="Times New Roman" w:cs="Times New Roman"/>
              </w:rPr>
              <w:t>Listen</w:t>
            </w:r>
          </w:p>
        </w:tc>
        <w:tc>
          <w:tcPr>
            <w:tcW w:w="360" w:type="dxa"/>
            <w:vMerge w:val="restart"/>
            <w:shd w:val="clear" w:color="auto" w:fill="auto"/>
          </w:tcPr>
          <w:p w14:paraId="76A1214C" w14:textId="3032D2D6" w:rsidR="00004D42" w:rsidRPr="00010CB1" w:rsidRDefault="00004D42" w:rsidP="00004D42">
            <w:pPr>
              <w:rPr>
                <w:rFonts w:ascii="Times New Roman" w:hAnsi="Times New Roman" w:cs="Times New Roman"/>
              </w:rPr>
            </w:pPr>
          </w:p>
        </w:tc>
        <w:tc>
          <w:tcPr>
            <w:tcW w:w="342" w:type="dxa"/>
            <w:vMerge w:val="restart"/>
            <w:shd w:val="clear" w:color="auto" w:fill="auto"/>
          </w:tcPr>
          <w:p w14:paraId="1E875A38" w14:textId="77777777" w:rsidR="00004D42" w:rsidRPr="00010CB1" w:rsidRDefault="00004D42" w:rsidP="00004D42">
            <w:pPr>
              <w:rPr>
                <w:rFonts w:ascii="Times New Roman" w:hAnsi="Times New Roman" w:cs="Times New Roman"/>
              </w:rPr>
            </w:pPr>
          </w:p>
        </w:tc>
      </w:tr>
      <w:tr w:rsidR="00004D42" w:rsidRPr="00010CB1" w14:paraId="6AD7A67F" w14:textId="77777777" w:rsidTr="0075036F">
        <w:tc>
          <w:tcPr>
            <w:tcW w:w="4248" w:type="dxa"/>
            <w:gridSpan w:val="5"/>
            <w:vMerge/>
            <w:shd w:val="clear" w:color="auto" w:fill="auto"/>
          </w:tcPr>
          <w:p w14:paraId="42D0503E" w14:textId="77777777" w:rsidR="00004D42" w:rsidRPr="00010CB1" w:rsidRDefault="00004D42" w:rsidP="00004D42">
            <w:pPr>
              <w:rPr>
                <w:rFonts w:ascii="Times New Roman" w:hAnsi="Times New Roman" w:cs="Times New Roman"/>
              </w:rPr>
            </w:pPr>
          </w:p>
        </w:tc>
        <w:tc>
          <w:tcPr>
            <w:tcW w:w="5850" w:type="dxa"/>
            <w:shd w:val="clear" w:color="auto" w:fill="auto"/>
          </w:tcPr>
          <w:p w14:paraId="4CA32D2B" w14:textId="184FB817" w:rsidR="00004D42" w:rsidRPr="00010CB1" w:rsidRDefault="00004D42" w:rsidP="00004D42">
            <w:pPr>
              <w:rPr>
                <w:rFonts w:ascii="Times New Roman" w:hAnsi="Times New Roman" w:cs="Times New Roman"/>
              </w:rPr>
            </w:pPr>
            <w:r w:rsidRPr="00010CB1">
              <w:rPr>
                <w:rFonts w:ascii="Times New Roman" w:hAnsi="Times New Roman" w:cs="Times New Roman"/>
              </w:rPr>
              <w:t>Compare student rules and PTS rules</w:t>
            </w:r>
          </w:p>
        </w:tc>
        <w:tc>
          <w:tcPr>
            <w:tcW w:w="360" w:type="dxa"/>
            <w:shd w:val="clear" w:color="auto" w:fill="F2F2F2" w:themeFill="background1" w:themeFillShade="F2"/>
          </w:tcPr>
          <w:p w14:paraId="2B08B1E0" w14:textId="28CF228D"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079C9D65" w14:textId="77777777" w:rsidR="00004D42" w:rsidRPr="00010CB1" w:rsidRDefault="00004D42" w:rsidP="00004D42">
            <w:pPr>
              <w:rPr>
                <w:rFonts w:ascii="Times New Roman" w:hAnsi="Times New Roman" w:cs="Times New Roman"/>
              </w:rPr>
            </w:pPr>
          </w:p>
        </w:tc>
        <w:tc>
          <w:tcPr>
            <w:tcW w:w="2880" w:type="dxa"/>
            <w:vMerge/>
            <w:shd w:val="clear" w:color="auto" w:fill="auto"/>
          </w:tcPr>
          <w:p w14:paraId="1E4ED5F4" w14:textId="77777777" w:rsidR="00004D42" w:rsidRPr="00010CB1" w:rsidRDefault="00004D42" w:rsidP="00004D42">
            <w:pPr>
              <w:rPr>
                <w:rFonts w:ascii="Times New Roman" w:hAnsi="Times New Roman" w:cs="Times New Roman"/>
              </w:rPr>
            </w:pPr>
          </w:p>
        </w:tc>
        <w:tc>
          <w:tcPr>
            <w:tcW w:w="360" w:type="dxa"/>
            <w:vMerge/>
            <w:shd w:val="clear" w:color="auto" w:fill="auto"/>
          </w:tcPr>
          <w:p w14:paraId="5172B633" w14:textId="77777777" w:rsidR="00004D42" w:rsidRPr="00010CB1" w:rsidRDefault="00004D42" w:rsidP="00004D42">
            <w:pPr>
              <w:rPr>
                <w:rFonts w:ascii="Times New Roman" w:hAnsi="Times New Roman" w:cs="Times New Roman"/>
              </w:rPr>
            </w:pPr>
          </w:p>
        </w:tc>
        <w:tc>
          <w:tcPr>
            <w:tcW w:w="342" w:type="dxa"/>
            <w:vMerge/>
            <w:shd w:val="clear" w:color="auto" w:fill="auto"/>
          </w:tcPr>
          <w:p w14:paraId="38C4A416" w14:textId="77777777" w:rsidR="00004D42" w:rsidRPr="00010CB1" w:rsidRDefault="00004D42" w:rsidP="00004D42">
            <w:pPr>
              <w:rPr>
                <w:rFonts w:ascii="Times New Roman" w:hAnsi="Times New Roman" w:cs="Times New Roman"/>
              </w:rPr>
            </w:pPr>
          </w:p>
        </w:tc>
      </w:tr>
      <w:tr w:rsidR="00004D42" w:rsidRPr="00010CB1" w14:paraId="6FAA17A2" w14:textId="77777777" w:rsidTr="000A7328">
        <w:tc>
          <w:tcPr>
            <w:tcW w:w="3528" w:type="dxa"/>
            <w:gridSpan w:val="2"/>
            <w:shd w:val="clear" w:color="auto" w:fill="FFFFFF" w:themeFill="background1"/>
          </w:tcPr>
          <w:p w14:paraId="6C400486" w14:textId="37008974" w:rsidR="00004D42" w:rsidRPr="009A52DA" w:rsidRDefault="00004D42" w:rsidP="00004D42">
            <w:pPr>
              <w:rPr>
                <w:rFonts w:ascii="Times New Roman" w:hAnsi="Times New Roman" w:cs="Times New Roman"/>
                <w:b/>
              </w:rPr>
            </w:pPr>
            <w:r w:rsidRPr="009A52DA">
              <w:rPr>
                <w:rFonts w:ascii="Times New Roman" w:hAnsi="Times New Roman" w:cs="Times New Roman"/>
                <w:b/>
              </w:rPr>
              <w:lastRenderedPageBreak/>
              <w:t>Goals</w:t>
            </w:r>
          </w:p>
        </w:tc>
        <w:tc>
          <w:tcPr>
            <w:tcW w:w="360" w:type="dxa"/>
            <w:gridSpan w:val="2"/>
            <w:shd w:val="clear" w:color="auto" w:fill="F2F2F2" w:themeFill="background1" w:themeFillShade="F2"/>
          </w:tcPr>
          <w:p w14:paraId="6EFA8522" w14:textId="2D6D47A7"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1BD25E51" w14:textId="77777777" w:rsidR="00004D42" w:rsidRPr="00F6045B" w:rsidRDefault="00004D42" w:rsidP="00004D42">
            <w:pPr>
              <w:rPr>
                <w:rFonts w:ascii="Times New Roman" w:hAnsi="Times New Roman" w:cs="Times New Roman"/>
              </w:rPr>
            </w:pPr>
          </w:p>
        </w:tc>
        <w:tc>
          <w:tcPr>
            <w:tcW w:w="10152" w:type="dxa"/>
            <w:gridSpan w:val="6"/>
            <w:shd w:val="clear" w:color="auto" w:fill="FFFFFF" w:themeFill="background1"/>
          </w:tcPr>
          <w:p w14:paraId="707911BB" w14:textId="77777777" w:rsidR="00004D42" w:rsidRPr="00F6045B" w:rsidRDefault="00004D42" w:rsidP="00004D42">
            <w:pPr>
              <w:rPr>
                <w:rFonts w:ascii="Times New Roman" w:hAnsi="Times New Roman" w:cs="Times New Roman"/>
              </w:rPr>
            </w:pPr>
          </w:p>
        </w:tc>
      </w:tr>
      <w:tr w:rsidR="00004D42" w:rsidRPr="00010CB1" w14:paraId="0BF97297" w14:textId="77777777" w:rsidTr="00F20D97">
        <w:tc>
          <w:tcPr>
            <w:tcW w:w="4248" w:type="dxa"/>
            <w:gridSpan w:val="5"/>
            <w:vMerge w:val="restart"/>
          </w:tcPr>
          <w:p w14:paraId="6B59A6D9" w14:textId="77777777" w:rsidR="00004D42" w:rsidRPr="009A52DA" w:rsidRDefault="00004D42" w:rsidP="00004D42">
            <w:pPr>
              <w:rPr>
                <w:rFonts w:ascii="Times New Roman" w:hAnsi="Times New Roman" w:cs="Times New Roman"/>
              </w:rPr>
            </w:pPr>
          </w:p>
        </w:tc>
        <w:tc>
          <w:tcPr>
            <w:tcW w:w="5850" w:type="dxa"/>
          </w:tcPr>
          <w:p w14:paraId="6962BC8E" w14:textId="217B6BE4" w:rsidR="00004D42" w:rsidRPr="00F6045B" w:rsidRDefault="00004D42" w:rsidP="00004D42">
            <w:pPr>
              <w:rPr>
                <w:rFonts w:ascii="Times New Roman" w:hAnsi="Times New Roman" w:cs="Times New Roman"/>
              </w:rPr>
            </w:pPr>
            <w:r w:rsidRPr="00F6045B">
              <w:rPr>
                <w:rFonts w:ascii="Times New Roman" w:hAnsi="Times New Roman" w:cs="Times New Roman"/>
              </w:rPr>
              <w:t>State PTS goal on PowerPoint</w:t>
            </w:r>
          </w:p>
        </w:tc>
        <w:tc>
          <w:tcPr>
            <w:tcW w:w="360" w:type="dxa"/>
            <w:shd w:val="clear" w:color="auto" w:fill="F2F2F2" w:themeFill="background1" w:themeFillShade="F2"/>
          </w:tcPr>
          <w:p w14:paraId="0BE878D1" w14:textId="642D1C01"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706FAC9C" w14:textId="77777777" w:rsidR="00004D42" w:rsidRPr="00F6045B" w:rsidRDefault="00004D42" w:rsidP="00004D42">
            <w:pPr>
              <w:rPr>
                <w:rFonts w:ascii="Times New Roman" w:hAnsi="Times New Roman" w:cs="Times New Roman"/>
              </w:rPr>
            </w:pPr>
          </w:p>
        </w:tc>
        <w:tc>
          <w:tcPr>
            <w:tcW w:w="2880" w:type="dxa"/>
          </w:tcPr>
          <w:p w14:paraId="073DCFD7" w14:textId="77777777" w:rsidR="00004D42" w:rsidRPr="00F6045B" w:rsidRDefault="00004D42" w:rsidP="00004D42">
            <w:pPr>
              <w:ind w:left="-18"/>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695B259F" w14:textId="3198509E" w:rsidR="00004D42" w:rsidRPr="00F6045B" w:rsidRDefault="00004D42" w:rsidP="00004D42">
            <w:pPr>
              <w:rPr>
                <w:rFonts w:ascii="Times New Roman" w:hAnsi="Times New Roman" w:cs="Times New Roman"/>
              </w:rPr>
            </w:pPr>
          </w:p>
        </w:tc>
        <w:tc>
          <w:tcPr>
            <w:tcW w:w="342" w:type="dxa"/>
            <w:shd w:val="clear" w:color="auto" w:fill="F2F2F2" w:themeFill="background1" w:themeFillShade="F2"/>
          </w:tcPr>
          <w:p w14:paraId="68BF3FA4" w14:textId="77777777" w:rsidR="00004D42" w:rsidRPr="00F6045B" w:rsidRDefault="00004D42" w:rsidP="00004D42">
            <w:pPr>
              <w:rPr>
                <w:rFonts w:ascii="Times New Roman" w:hAnsi="Times New Roman" w:cs="Times New Roman"/>
              </w:rPr>
            </w:pPr>
          </w:p>
        </w:tc>
      </w:tr>
      <w:tr w:rsidR="00004D42" w:rsidRPr="00010CB1" w14:paraId="345C6955" w14:textId="77777777" w:rsidTr="00F20D97">
        <w:tc>
          <w:tcPr>
            <w:tcW w:w="4248" w:type="dxa"/>
            <w:gridSpan w:val="5"/>
            <w:vMerge/>
          </w:tcPr>
          <w:p w14:paraId="7BADAF91" w14:textId="77777777" w:rsidR="00004D42" w:rsidRPr="00010CB1" w:rsidRDefault="00004D42" w:rsidP="00004D42">
            <w:pPr>
              <w:rPr>
                <w:rFonts w:ascii="Times New Roman" w:hAnsi="Times New Roman" w:cs="Times New Roman"/>
              </w:rPr>
            </w:pPr>
          </w:p>
        </w:tc>
        <w:tc>
          <w:tcPr>
            <w:tcW w:w="5850" w:type="dxa"/>
          </w:tcPr>
          <w:p w14:paraId="51354E07" w14:textId="2CF36B45" w:rsidR="00004D42" w:rsidRPr="00010CB1" w:rsidRDefault="00004D42" w:rsidP="00004D42">
            <w:pPr>
              <w:rPr>
                <w:rFonts w:ascii="Times New Roman" w:hAnsi="Times New Roman" w:cs="Times New Roman"/>
              </w:rPr>
            </w:pPr>
            <w:r w:rsidRPr="00010CB1">
              <w:rPr>
                <w:rFonts w:ascii="Times New Roman" w:hAnsi="Times New Roman" w:cs="Times New Roman"/>
              </w:rPr>
              <w:t>Explain the goal</w:t>
            </w:r>
          </w:p>
        </w:tc>
        <w:tc>
          <w:tcPr>
            <w:tcW w:w="360" w:type="dxa"/>
            <w:shd w:val="clear" w:color="auto" w:fill="F2F2F2" w:themeFill="background1" w:themeFillShade="F2"/>
          </w:tcPr>
          <w:p w14:paraId="04FF423B" w14:textId="3B5999B6"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4F9C832F" w14:textId="77777777" w:rsidR="00004D42" w:rsidRPr="00010CB1" w:rsidRDefault="00004D42" w:rsidP="00004D42">
            <w:pPr>
              <w:rPr>
                <w:rFonts w:ascii="Times New Roman" w:hAnsi="Times New Roman" w:cs="Times New Roman"/>
              </w:rPr>
            </w:pPr>
          </w:p>
        </w:tc>
        <w:tc>
          <w:tcPr>
            <w:tcW w:w="3582" w:type="dxa"/>
            <w:gridSpan w:val="3"/>
          </w:tcPr>
          <w:p w14:paraId="4261934B" w14:textId="77777777" w:rsidR="00004D42" w:rsidRPr="00010CB1" w:rsidRDefault="00004D42" w:rsidP="00004D42">
            <w:pPr>
              <w:rPr>
                <w:rFonts w:ascii="Times New Roman" w:hAnsi="Times New Roman" w:cs="Times New Roman"/>
              </w:rPr>
            </w:pPr>
          </w:p>
        </w:tc>
      </w:tr>
      <w:tr w:rsidR="00004D42" w:rsidRPr="00010CB1" w14:paraId="35E2724A" w14:textId="77777777" w:rsidTr="000A7328">
        <w:tc>
          <w:tcPr>
            <w:tcW w:w="3528" w:type="dxa"/>
            <w:gridSpan w:val="2"/>
            <w:shd w:val="clear" w:color="auto" w:fill="auto"/>
          </w:tcPr>
          <w:p w14:paraId="5841A77C" w14:textId="77777777" w:rsidR="00004D42" w:rsidRPr="009A52DA" w:rsidRDefault="00004D42" w:rsidP="00004D42">
            <w:pPr>
              <w:rPr>
                <w:rFonts w:ascii="Times New Roman" w:hAnsi="Times New Roman" w:cs="Times New Roman"/>
                <w:b/>
              </w:rPr>
            </w:pPr>
            <w:r w:rsidRPr="009A52DA">
              <w:rPr>
                <w:rFonts w:ascii="Times New Roman" w:hAnsi="Times New Roman" w:cs="Times New Roman"/>
                <w:b/>
              </w:rPr>
              <w:t>Naming Group</w:t>
            </w:r>
          </w:p>
        </w:tc>
        <w:tc>
          <w:tcPr>
            <w:tcW w:w="360" w:type="dxa"/>
            <w:gridSpan w:val="2"/>
            <w:shd w:val="clear" w:color="auto" w:fill="F2F2F2" w:themeFill="background1" w:themeFillShade="F2"/>
          </w:tcPr>
          <w:p w14:paraId="69C3366E" w14:textId="776AAC90"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010C19DE" w14:textId="77777777" w:rsidR="00004D42" w:rsidRPr="00F6045B" w:rsidRDefault="00004D42" w:rsidP="00004D42">
            <w:pPr>
              <w:rPr>
                <w:rFonts w:ascii="Times New Roman" w:hAnsi="Times New Roman" w:cs="Times New Roman"/>
              </w:rPr>
            </w:pPr>
          </w:p>
        </w:tc>
        <w:tc>
          <w:tcPr>
            <w:tcW w:w="10152" w:type="dxa"/>
            <w:gridSpan w:val="6"/>
            <w:shd w:val="clear" w:color="auto" w:fill="auto"/>
          </w:tcPr>
          <w:p w14:paraId="48490F72" w14:textId="77777777" w:rsidR="00004D42" w:rsidRPr="00F6045B" w:rsidRDefault="00004D42" w:rsidP="00004D42">
            <w:pPr>
              <w:rPr>
                <w:rFonts w:ascii="Times New Roman" w:hAnsi="Times New Roman" w:cs="Times New Roman"/>
              </w:rPr>
            </w:pPr>
          </w:p>
        </w:tc>
      </w:tr>
      <w:tr w:rsidR="00004D42" w:rsidRPr="00010CB1" w14:paraId="1C8979AE" w14:textId="77777777" w:rsidTr="00F20D97">
        <w:tc>
          <w:tcPr>
            <w:tcW w:w="4248" w:type="dxa"/>
            <w:gridSpan w:val="5"/>
            <w:vMerge w:val="restart"/>
          </w:tcPr>
          <w:p w14:paraId="4B475913" w14:textId="77777777" w:rsidR="00004D42" w:rsidRPr="00F6045B" w:rsidRDefault="00004D42" w:rsidP="00004D42">
            <w:pPr>
              <w:rPr>
                <w:rFonts w:ascii="Times New Roman" w:hAnsi="Times New Roman" w:cs="Times New Roman"/>
              </w:rPr>
            </w:pPr>
          </w:p>
        </w:tc>
        <w:tc>
          <w:tcPr>
            <w:tcW w:w="5850" w:type="dxa"/>
          </w:tcPr>
          <w:p w14:paraId="0B30FFBA" w14:textId="77777777" w:rsidR="00004D42" w:rsidRPr="00F6045B" w:rsidRDefault="00004D42" w:rsidP="00004D42">
            <w:pPr>
              <w:rPr>
                <w:rFonts w:ascii="Times New Roman" w:hAnsi="Times New Roman" w:cs="Times New Roman"/>
              </w:rPr>
            </w:pPr>
            <w:r w:rsidRPr="00F6045B">
              <w:rPr>
                <w:rFonts w:ascii="Times New Roman" w:hAnsi="Times New Roman" w:cs="Times New Roman"/>
              </w:rPr>
              <w:t>Explain activity</w:t>
            </w:r>
          </w:p>
        </w:tc>
        <w:tc>
          <w:tcPr>
            <w:tcW w:w="360" w:type="dxa"/>
            <w:shd w:val="clear" w:color="auto" w:fill="F2F2F2" w:themeFill="background1" w:themeFillShade="F2"/>
          </w:tcPr>
          <w:p w14:paraId="71CF4388" w14:textId="526AFB29" w:rsidR="00004D42" w:rsidRPr="00F6045B" w:rsidRDefault="00004D42" w:rsidP="00004D42">
            <w:pPr>
              <w:rPr>
                <w:rFonts w:ascii="Times New Roman" w:hAnsi="Times New Roman" w:cs="Times New Roman"/>
              </w:rPr>
            </w:pPr>
          </w:p>
        </w:tc>
        <w:tc>
          <w:tcPr>
            <w:tcW w:w="360" w:type="dxa"/>
            <w:shd w:val="clear" w:color="auto" w:fill="F2F2F2" w:themeFill="background1" w:themeFillShade="F2"/>
          </w:tcPr>
          <w:p w14:paraId="375EA4C1" w14:textId="77777777" w:rsidR="00004D42" w:rsidRPr="00F6045B" w:rsidRDefault="00004D42" w:rsidP="00004D42">
            <w:pPr>
              <w:rPr>
                <w:rFonts w:ascii="Times New Roman" w:hAnsi="Times New Roman" w:cs="Times New Roman"/>
              </w:rPr>
            </w:pPr>
          </w:p>
        </w:tc>
        <w:tc>
          <w:tcPr>
            <w:tcW w:w="2880" w:type="dxa"/>
          </w:tcPr>
          <w:p w14:paraId="44E34CC4" w14:textId="7A43BB2A" w:rsidR="00004D42" w:rsidRPr="00F6045B" w:rsidRDefault="00004D42" w:rsidP="00004D42">
            <w:pPr>
              <w:ind w:left="-18"/>
              <w:rPr>
                <w:rFonts w:ascii="Times New Roman" w:hAnsi="Times New Roman" w:cs="Times New Roman"/>
              </w:rPr>
            </w:pPr>
          </w:p>
        </w:tc>
        <w:tc>
          <w:tcPr>
            <w:tcW w:w="360" w:type="dxa"/>
            <w:shd w:val="clear" w:color="auto" w:fill="F2F2F2" w:themeFill="background1" w:themeFillShade="F2"/>
          </w:tcPr>
          <w:p w14:paraId="5F04CE12" w14:textId="77777777" w:rsidR="00004D42" w:rsidRPr="00F6045B" w:rsidRDefault="00004D42" w:rsidP="00004D42">
            <w:pPr>
              <w:rPr>
                <w:rFonts w:ascii="Times New Roman" w:hAnsi="Times New Roman" w:cs="Times New Roman"/>
              </w:rPr>
            </w:pPr>
          </w:p>
        </w:tc>
        <w:tc>
          <w:tcPr>
            <w:tcW w:w="342" w:type="dxa"/>
            <w:shd w:val="clear" w:color="auto" w:fill="F2F2F2" w:themeFill="background1" w:themeFillShade="F2"/>
          </w:tcPr>
          <w:p w14:paraId="566284B2" w14:textId="77777777" w:rsidR="00004D42" w:rsidRPr="00F6045B" w:rsidRDefault="00004D42" w:rsidP="00004D42">
            <w:pPr>
              <w:rPr>
                <w:rFonts w:ascii="Times New Roman" w:hAnsi="Times New Roman" w:cs="Times New Roman"/>
              </w:rPr>
            </w:pPr>
          </w:p>
        </w:tc>
      </w:tr>
      <w:tr w:rsidR="00004D42" w:rsidRPr="00010CB1" w14:paraId="3E2FF709" w14:textId="77777777" w:rsidTr="001E063D">
        <w:tc>
          <w:tcPr>
            <w:tcW w:w="4248" w:type="dxa"/>
            <w:gridSpan w:val="5"/>
            <w:vMerge/>
          </w:tcPr>
          <w:p w14:paraId="610DD9F5" w14:textId="77777777" w:rsidR="00004D42" w:rsidRPr="00010CB1" w:rsidRDefault="00004D42" w:rsidP="00004D42">
            <w:pPr>
              <w:rPr>
                <w:rFonts w:ascii="Times New Roman" w:hAnsi="Times New Roman" w:cs="Times New Roman"/>
              </w:rPr>
            </w:pPr>
          </w:p>
        </w:tc>
        <w:tc>
          <w:tcPr>
            <w:tcW w:w="5850" w:type="dxa"/>
          </w:tcPr>
          <w:p w14:paraId="6B6F6C5C" w14:textId="77777777" w:rsidR="00004D42" w:rsidRPr="00010CB1" w:rsidRDefault="00004D42" w:rsidP="00004D42">
            <w:pPr>
              <w:rPr>
                <w:rFonts w:ascii="Times New Roman" w:hAnsi="Times New Roman" w:cs="Times New Roman"/>
              </w:rPr>
            </w:pPr>
            <w:r w:rsidRPr="00010CB1">
              <w:rPr>
                <w:rFonts w:ascii="Times New Roman" w:hAnsi="Times New Roman" w:cs="Times New Roman"/>
              </w:rPr>
              <w:t xml:space="preserve">Give examples, elicit ideas </w:t>
            </w:r>
          </w:p>
        </w:tc>
        <w:tc>
          <w:tcPr>
            <w:tcW w:w="360" w:type="dxa"/>
            <w:shd w:val="clear" w:color="auto" w:fill="F2F2F2" w:themeFill="background1" w:themeFillShade="F2"/>
          </w:tcPr>
          <w:p w14:paraId="2C9CF5E4" w14:textId="6D322EA1"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1C91F808" w14:textId="77777777" w:rsidR="00004D42" w:rsidRPr="00010CB1" w:rsidRDefault="00004D42" w:rsidP="00004D42">
            <w:pPr>
              <w:rPr>
                <w:rFonts w:ascii="Times New Roman" w:hAnsi="Times New Roman" w:cs="Times New Roman"/>
              </w:rPr>
            </w:pPr>
          </w:p>
        </w:tc>
        <w:tc>
          <w:tcPr>
            <w:tcW w:w="2880" w:type="dxa"/>
          </w:tcPr>
          <w:p w14:paraId="181E8876" w14:textId="3DD0BC86" w:rsidR="00004D42" w:rsidRPr="00010CB1" w:rsidRDefault="00004D42" w:rsidP="00004D42">
            <w:pPr>
              <w:rPr>
                <w:rFonts w:ascii="Times New Roman" w:hAnsi="Times New Roman" w:cs="Times New Roman"/>
              </w:rPr>
            </w:pPr>
            <w:r w:rsidRPr="00010CB1">
              <w:rPr>
                <w:rFonts w:ascii="Times New Roman" w:hAnsi="Times New Roman" w:cs="Times New Roman"/>
              </w:rPr>
              <w:t>Share ideas</w:t>
            </w:r>
          </w:p>
        </w:tc>
        <w:tc>
          <w:tcPr>
            <w:tcW w:w="360" w:type="dxa"/>
          </w:tcPr>
          <w:p w14:paraId="6665C4DF" w14:textId="3933D56B" w:rsidR="00004D42" w:rsidRPr="00010CB1" w:rsidRDefault="00004D42" w:rsidP="00004D42">
            <w:pPr>
              <w:rPr>
                <w:rFonts w:ascii="Times New Roman" w:hAnsi="Times New Roman" w:cs="Times New Roman"/>
              </w:rPr>
            </w:pPr>
          </w:p>
        </w:tc>
        <w:tc>
          <w:tcPr>
            <w:tcW w:w="342" w:type="dxa"/>
          </w:tcPr>
          <w:p w14:paraId="26E51A55" w14:textId="1A6E64D2" w:rsidR="00004D42" w:rsidRPr="00010CB1" w:rsidRDefault="00004D42" w:rsidP="00004D42">
            <w:pPr>
              <w:rPr>
                <w:rFonts w:ascii="Times New Roman" w:hAnsi="Times New Roman" w:cs="Times New Roman"/>
              </w:rPr>
            </w:pPr>
          </w:p>
        </w:tc>
      </w:tr>
      <w:tr w:rsidR="00004D42" w:rsidRPr="00010CB1" w14:paraId="6BEFA7DA" w14:textId="77777777" w:rsidTr="00F20D97">
        <w:tc>
          <w:tcPr>
            <w:tcW w:w="4248" w:type="dxa"/>
            <w:gridSpan w:val="5"/>
            <w:vMerge/>
          </w:tcPr>
          <w:p w14:paraId="5124EB09" w14:textId="77777777" w:rsidR="00004D42" w:rsidRPr="00010CB1" w:rsidRDefault="00004D42" w:rsidP="00004D42">
            <w:pPr>
              <w:rPr>
                <w:rFonts w:ascii="Times New Roman" w:hAnsi="Times New Roman" w:cs="Times New Roman"/>
              </w:rPr>
            </w:pPr>
          </w:p>
        </w:tc>
        <w:tc>
          <w:tcPr>
            <w:tcW w:w="5850" w:type="dxa"/>
          </w:tcPr>
          <w:p w14:paraId="10599F26" w14:textId="77777777" w:rsidR="00004D42" w:rsidRPr="00010CB1" w:rsidRDefault="00004D42" w:rsidP="00004D42">
            <w:pPr>
              <w:rPr>
                <w:rFonts w:ascii="Times New Roman" w:hAnsi="Times New Roman" w:cs="Times New Roman"/>
              </w:rPr>
            </w:pPr>
            <w:r w:rsidRPr="00010CB1">
              <w:rPr>
                <w:rFonts w:ascii="Times New Roman" w:hAnsi="Times New Roman" w:cs="Times New Roman"/>
              </w:rPr>
              <w:t>Call for a vote</w:t>
            </w:r>
          </w:p>
        </w:tc>
        <w:tc>
          <w:tcPr>
            <w:tcW w:w="360" w:type="dxa"/>
            <w:shd w:val="clear" w:color="auto" w:fill="F2F2F2" w:themeFill="background1" w:themeFillShade="F2"/>
          </w:tcPr>
          <w:p w14:paraId="593B3757" w14:textId="148F3853" w:rsidR="00004D42" w:rsidRPr="00010CB1" w:rsidRDefault="00004D42" w:rsidP="00004D42">
            <w:pPr>
              <w:rPr>
                <w:rFonts w:ascii="Times New Roman" w:hAnsi="Times New Roman" w:cs="Times New Roman"/>
              </w:rPr>
            </w:pPr>
          </w:p>
        </w:tc>
        <w:tc>
          <w:tcPr>
            <w:tcW w:w="360" w:type="dxa"/>
            <w:shd w:val="clear" w:color="auto" w:fill="F2F2F2" w:themeFill="background1" w:themeFillShade="F2"/>
          </w:tcPr>
          <w:p w14:paraId="4FC6E9D5" w14:textId="77777777" w:rsidR="00004D42" w:rsidRPr="00010CB1" w:rsidRDefault="00004D42" w:rsidP="00004D42">
            <w:pPr>
              <w:rPr>
                <w:rFonts w:ascii="Times New Roman" w:hAnsi="Times New Roman" w:cs="Times New Roman"/>
              </w:rPr>
            </w:pPr>
          </w:p>
        </w:tc>
        <w:tc>
          <w:tcPr>
            <w:tcW w:w="2880" w:type="dxa"/>
          </w:tcPr>
          <w:p w14:paraId="1D05796E" w14:textId="77777777" w:rsidR="00004D42" w:rsidRPr="00010CB1" w:rsidRDefault="00004D42" w:rsidP="00004D42">
            <w:pPr>
              <w:ind w:left="-18"/>
              <w:rPr>
                <w:rFonts w:ascii="Times New Roman" w:hAnsi="Times New Roman" w:cs="Times New Roman"/>
              </w:rPr>
            </w:pPr>
            <w:r w:rsidRPr="00010CB1">
              <w:rPr>
                <w:rFonts w:ascii="Times New Roman" w:hAnsi="Times New Roman" w:cs="Times New Roman"/>
              </w:rPr>
              <w:t>Vote</w:t>
            </w:r>
          </w:p>
        </w:tc>
        <w:tc>
          <w:tcPr>
            <w:tcW w:w="360" w:type="dxa"/>
            <w:shd w:val="clear" w:color="auto" w:fill="F2F2F2" w:themeFill="background1" w:themeFillShade="F2"/>
          </w:tcPr>
          <w:p w14:paraId="76103DC2" w14:textId="55708272" w:rsidR="00004D42" w:rsidRPr="00010CB1" w:rsidRDefault="00004D42" w:rsidP="00004D42">
            <w:pPr>
              <w:rPr>
                <w:rFonts w:ascii="Times New Roman" w:hAnsi="Times New Roman" w:cs="Times New Roman"/>
              </w:rPr>
            </w:pPr>
          </w:p>
        </w:tc>
        <w:tc>
          <w:tcPr>
            <w:tcW w:w="342" w:type="dxa"/>
            <w:shd w:val="clear" w:color="auto" w:fill="F2F2F2" w:themeFill="background1" w:themeFillShade="F2"/>
          </w:tcPr>
          <w:p w14:paraId="681E42A5" w14:textId="77777777" w:rsidR="00004D42" w:rsidRPr="00010CB1" w:rsidRDefault="00004D42" w:rsidP="00004D42">
            <w:pPr>
              <w:rPr>
                <w:rFonts w:ascii="Times New Roman" w:hAnsi="Times New Roman" w:cs="Times New Roman"/>
              </w:rPr>
            </w:pPr>
          </w:p>
        </w:tc>
      </w:tr>
      <w:tr w:rsidR="000A7328" w:rsidRPr="00010CB1" w14:paraId="0FC44AFD" w14:textId="77777777" w:rsidTr="00C97786">
        <w:tc>
          <w:tcPr>
            <w:tcW w:w="3505" w:type="dxa"/>
            <w:shd w:val="clear" w:color="auto" w:fill="F2F2F2" w:themeFill="background1" w:themeFillShade="F2"/>
          </w:tcPr>
          <w:p w14:paraId="786D6906" w14:textId="6EA4C11A" w:rsidR="000A7328" w:rsidRPr="009A52DA" w:rsidRDefault="00F76FA9" w:rsidP="000A7328">
            <w:pPr>
              <w:rPr>
                <w:rFonts w:ascii="Times New Roman" w:hAnsi="Times New Roman" w:cs="Times New Roman"/>
                <w:b/>
              </w:rPr>
            </w:pPr>
            <w:r>
              <w:rPr>
                <w:rFonts w:ascii="Times New Roman" w:hAnsi="Times New Roman" w:cs="Times New Roman"/>
                <w:b/>
              </w:rPr>
              <w:t>Games</w:t>
            </w:r>
          </w:p>
        </w:tc>
        <w:tc>
          <w:tcPr>
            <w:tcW w:w="360" w:type="dxa"/>
            <w:gridSpan w:val="2"/>
            <w:shd w:val="clear" w:color="auto" w:fill="F2F2F2" w:themeFill="background1" w:themeFillShade="F2"/>
          </w:tcPr>
          <w:p w14:paraId="186307DD" w14:textId="0FFDBB4B" w:rsidR="000A7328" w:rsidRPr="00F6045B" w:rsidRDefault="000A7328" w:rsidP="000A7328">
            <w:pPr>
              <w:rPr>
                <w:rFonts w:ascii="Times New Roman" w:hAnsi="Times New Roman" w:cs="Times New Roman"/>
              </w:rPr>
            </w:pPr>
            <w:r w:rsidRPr="00F6045B">
              <w:rPr>
                <w:rFonts w:ascii="Times New Roman" w:hAnsi="Times New Roman" w:cs="Times New Roman"/>
              </w:rPr>
              <w:t>-</w:t>
            </w:r>
          </w:p>
        </w:tc>
        <w:tc>
          <w:tcPr>
            <w:tcW w:w="383" w:type="dxa"/>
            <w:gridSpan w:val="2"/>
            <w:shd w:val="clear" w:color="auto" w:fill="F2F2F2" w:themeFill="background1" w:themeFillShade="F2"/>
          </w:tcPr>
          <w:p w14:paraId="2A31665A" w14:textId="1406E798" w:rsidR="000A7328" w:rsidRPr="00F6045B" w:rsidRDefault="000A7328" w:rsidP="000A7328">
            <w:pPr>
              <w:rPr>
                <w:rFonts w:ascii="Times New Roman" w:hAnsi="Times New Roman" w:cs="Times New Roman"/>
              </w:rPr>
            </w:pPr>
            <w:r w:rsidRPr="00F6045B">
              <w:rPr>
                <w:rFonts w:ascii="Times New Roman" w:hAnsi="Times New Roman" w:cs="Times New Roman"/>
              </w:rPr>
              <w:t>-</w:t>
            </w:r>
          </w:p>
        </w:tc>
        <w:tc>
          <w:tcPr>
            <w:tcW w:w="10152" w:type="dxa"/>
            <w:gridSpan w:val="6"/>
            <w:shd w:val="clear" w:color="auto" w:fill="auto"/>
          </w:tcPr>
          <w:p w14:paraId="443065F5" w14:textId="77777777" w:rsidR="000A7328" w:rsidRPr="00F6045B" w:rsidRDefault="000A7328" w:rsidP="000A7328">
            <w:pPr>
              <w:rPr>
                <w:rFonts w:ascii="Times New Roman" w:hAnsi="Times New Roman" w:cs="Times New Roman"/>
              </w:rPr>
            </w:pPr>
          </w:p>
        </w:tc>
      </w:tr>
      <w:tr w:rsidR="000A7328" w:rsidRPr="00010CB1" w14:paraId="25EEABB2" w14:textId="77777777" w:rsidTr="00C97786">
        <w:tc>
          <w:tcPr>
            <w:tcW w:w="3505" w:type="dxa"/>
            <w:vMerge w:val="restart"/>
          </w:tcPr>
          <w:p w14:paraId="0397FCA3" w14:textId="5682EE24" w:rsidR="000A7328" w:rsidRPr="009A52DA" w:rsidRDefault="000A7328" w:rsidP="000A7328">
            <w:pPr>
              <w:rPr>
                <w:rFonts w:ascii="Times New Roman" w:hAnsi="Times New Roman" w:cs="Times New Roman"/>
              </w:rPr>
            </w:pPr>
            <w:r>
              <w:rPr>
                <w:rFonts w:ascii="Times New Roman" w:hAnsi="Times New Roman" w:cs="Times New Roman"/>
              </w:rPr>
              <w:t xml:space="preserve">Participate in activity </w:t>
            </w:r>
          </w:p>
        </w:tc>
        <w:tc>
          <w:tcPr>
            <w:tcW w:w="360" w:type="dxa"/>
            <w:gridSpan w:val="2"/>
            <w:vMerge w:val="restart"/>
          </w:tcPr>
          <w:p w14:paraId="78C3B441" w14:textId="58493564" w:rsidR="000A7328" w:rsidRPr="009A52DA" w:rsidRDefault="000A7328" w:rsidP="000A7328">
            <w:pPr>
              <w:rPr>
                <w:rFonts w:ascii="Times New Roman" w:hAnsi="Times New Roman" w:cs="Times New Roman"/>
              </w:rPr>
            </w:pPr>
          </w:p>
        </w:tc>
        <w:tc>
          <w:tcPr>
            <w:tcW w:w="383" w:type="dxa"/>
            <w:gridSpan w:val="2"/>
            <w:vMerge w:val="restart"/>
          </w:tcPr>
          <w:p w14:paraId="6FD97DA1" w14:textId="68042F50" w:rsidR="000A7328" w:rsidRPr="009A52DA" w:rsidRDefault="000A7328" w:rsidP="000A7328">
            <w:pPr>
              <w:rPr>
                <w:rFonts w:ascii="Times New Roman" w:hAnsi="Times New Roman" w:cs="Times New Roman"/>
              </w:rPr>
            </w:pPr>
          </w:p>
        </w:tc>
        <w:tc>
          <w:tcPr>
            <w:tcW w:w="5850" w:type="dxa"/>
          </w:tcPr>
          <w:p w14:paraId="05B57AEF" w14:textId="41091EAF" w:rsidR="000A7328" w:rsidRPr="00F6045B" w:rsidRDefault="000A7328" w:rsidP="00F76FA9">
            <w:pPr>
              <w:rPr>
                <w:rFonts w:ascii="Times New Roman" w:hAnsi="Times New Roman" w:cs="Times New Roman"/>
              </w:rPr>
            </w:pPr>
            <w:r w:rsidRPr="00F6045B">
              <w:rPr>
                <w:rFonts w:ascii="Times New Roman" w:hAnsi="Times New Roman" w:cs="Times New Roman"/>
              </w:rPr>
              <w:t xml:space="preserve">Explain task, </w:t>
            </w:r>
            <w:r w:rsidR="00F76FA9">
              <w:rPr>
                <w:rFonts w:ascii="Times New Roman" w:hAnsi="Times New Roman" w:cs="Times New Roman"/>
              </w:rPr>
              <w:t>either the rules of human knot or line-up activity</w:t>
            </w:r>
            <w:r w:rsidR="0090721E">
              <w:rPr>
                <w:rFonts w:ascii="Times New Roman" w:hAnsi="Times New Roman" w:cs="Times New Roman"/>
              </w:rPr>
              <w:t xml:space="preserve"> (notes no talking as part of the rules)</w:t>
            </w:r>
            <w:r w:rsidR="00F76FA9">
              <w:rPr>
                <w:rFonts w:ascii="Times New Roman" w:hAnsi="Times New Roman" w:cs="Times New Roman"/>
              </w:rPr>
              <w:t xml:space="preserve">. </w:t>
            </w:r>
          </w:p>
        </w:tc>
        <w:tc>
          <w:tcPr>
            <w:tcW w:w="360" w:type="dxa"/>
            <w:shd w:val="clear" w:color="auto" w:fill="F2F2F2" w:themeFill="background1" w:themeFillShade="F2"/>
          </w:tcPr>
          <w:p w14:paraId="1E39E1FE" w14:textId="0B921F56" w:rsidR="000A7328" w:rsidRPr="00F6045B" w:rsidRDefault="000A7328" w:rsidP="000A7328">
            <w:pPr>
              <w:rPr>
                <w:rFonts w:ascii="Times New Roman" w:hAnsi="Times New Roman" w:cs="Times New Roman"/>
              </w:rPr>
            </w:pPr>
          </w:p>
        </w:tc>
        <w:tc>
          <w:tcPr>
            <w:tcW w:w="360" w:type="dxa"/>
            <w:shd w:val="clear" w:color="auto" w:fill="F2F2F2" w:themeFill="background1" w:themeFillShade="F2"/>
          </w:tcPr>
          <w:p w14:paraId="2D9F8579" w14:textId="77777777" w:rsidR="000A7328" w:rsidRPr="00F6045B" w:rsidRDefault="000A7328" w:rsidP="000A7328">
            <w:pPr>
              <w:rPr>
                <w:rFonts w:ascii="Times New Roman" w:hAnsi="Times New Roman" w:cs="Times New Roman"/>
              </w:rPr>
            </w:pPr>
          </w:p>
        </w:tc>
        <w:tc>
          <w:tcPr>
            <w:tcW w:w="2880" w:type="dxa"/>
            <w:vMerge w:val="restart"/>
          </w:tcPr>
          <w:p w14:paraId="5BD02F46" w14:textId="7C0D9B6F" w:rsidR="000A7328" w:rsidRPr="00F6045B" w:rsidRDefault="000A7328" w:rsidP="00F76FA9">
            <w:pPr>
              <w:ind w:left="-18"/>
              <w:rPr>
                <w:rFonts w:ascii="Times New Roman" w:hAnsi="Times New Roman" w:cs="Times New Roman"/>
              </w:rPr>
            </w:pPr>
            <w:r w:rsidRPr="00F6045B">
              <w:rPr>
                <w:rFonts w:ascii="Times New Roman" w:hAnsi="Times New Roman" w:cs="Times New Roman"/>
              </w:rPr>
              <w:t xml:space="preserve">Move, </w:t>
            </w:r>
            <w:r w:rsidR="00F76FA9">
              <w:rPr>
                <w:rFonts w:ascii="Times New Roman" w:hAnsi="Times New Roman" w:cs="Times New Roman"/>
              </w:rPr>
              <w:t>work together</w:t>
            </w:r>
          </w:p>
        </w:tc>
        <w:tc>
          <w:tcPr>
            <w:tcW w:w="360" w:type="dxa"/>
            <w:vMerge w:val="restart"/>
            <w:shd w:val="clear" w:color="auto" w:fill="F2F2F2" w:themeFill="background1" w:themeFillShade="F2"/>
          </w:tcPr>
          <w:p w14:paraId="5CB272BC" w14:textId="7FC8F031" w:rsidR="000A7328" w:rsidRPr="00F6045B" w:rsidRDefault="000A7328" w:rsidP="000A7328">
            <w:pPr>
              <w:rPr>
                <w:rFonts w:ascii="Times New Roman" w:hAnsi="Times New Roman" w:cs="Times New Roman"/>
              </w:rPr>
            </w:pPr>
          </w:p>
        </w:tc>
        <w:tc>
          <w:tcPr>
            <w:tcW w:w="342" w:type="dxa"/>
            <w:vMerge w:val="restart"/>
            <w:shd w:val="clear" w:color="auto" w:fill="F2F2F2" w:themeFill="background1" w:themeFillShade="F2"/>
          </w:tcPr>
          <w:p w14:paraId="44E87C20" w14:textId="77777777" w:rsidR="000A7328" w:rsidRPr="00F6045B" w:rsidRDefault="000A7328" w:rsidP="000A7328">
            <w:pPr>
              <w:rPr>
                <w:rFonts w:ascii="Times New Roman" w:hAnsi="Times New Roman" w:cs="Times New Roman"/>
              </w:rPr>
            </w:pPr>
          </w:p>
        </w:tc>
      </w:tr>
      <w:tr w:rsidR="000A7328" w:rsidRPr="00010CB1" w14:paraId="138958F4" w14:textId="77777777" w:rsidTr="00C97786">
        <w:tc>
          <w:tcPr>
            <w:tcW w:w="3505" w:type="dxa"/>
            <w:vMerge/>
          </w:tcPr>
          <w:p w14:paraId="2721D2FE" w14:textId="77777777" w:rsidR="000A7328" w:rsidRPr="00010CB1" w:rsidRDefault="000A7328" w:rsidP="000A7328">
            <w:pPr>
              <w:rPr>
                <w:rFonts w:ascii="Times New Roman" w:hAnsi="Times New Roman" w:cs="Times New Roman"/>
              </w:rPr>
            </w:pPr>
          </w:p>
        </w:tc>
        <w:tc>
          <w:tcPr>
            <w:tcW w:w="360" w:type="dxa"/>
            <w:gridSpan w:val="2"/>
            <w:vMerge/>
          </w:tcPr>
          <w:p w14:paraId="57A820EE" w14:textId="77777777" w:rsidR="000A7328" w:rsidRPr="00010CB1" w:rsidRDefault="000A7328" w:rsidP="000A7328">
            <w:pPr>
              <w:rPr>
                <w:rFonts w:ascii="Times New Roman" w:hAnsi="Times New Roman" w:cs="Times New Roman"/>
              </w:rPr>
            </w:pPr>
          </w:p>
        </w:tc>
        <w:tc>
          <w:tcPr>
            <w:tcW w:w="383" w:type="dxa"/>
            <w:gridSpan w:val="2"/>
            <w:vMerge/>
          </w:tcPr>
          <w:p w14:paraId="5C0FA35D" w14:textId="7730D329" w:rsidR="000A7328" w:rsidRPr="00010CB1" w:rsidRDefault="000A7328" w:rsidP="000A7328">
            <w:pPr>
              <w:rPr>
                <w:rFonts w:ascii="Times New Roman" w:hAnsi="Times New Roman" w:cs="Times New Roman"/>
              </w:rPr>
            </w:pPr>
          </w:p>
        </w:tc>
        <w:tc>
          <w:tcPr>
            <w:tcW w:w="5850" w:type="dxa"/>
          </w:tcPr>
          <w:p w14:paraId="5EFB0126" w14:textId="3110DAC0" w:rsidR="000A7328" w:rsidRPr="00010CB1" w:rsidRDefault="000A7328" w:rsidP="00F76FA9">
            <w:pPr>
              <w:rPr>
                <w:rFonts w:ascii="Times New Roman" w:hAnsi="Times New Roman" w:cs="Times New Roman"/>
              </w:rPr>
            </w:pPr>
            <w:r w:rsidRPr="00010CB1">
              <w:rPr>
                <w:rFonts w:ascii="Times New Roman" w:hAnsi="Times New Roman" w:cs="Times New Roman"/>
              </w:rPr>
              <w:t>Ensures all students participate</w:t>
            </w:r>
            <w:r>
              <w:rPr>
                <w:rFonts w:ascii="Times New Roman" w:hAnsi="Times New Roman" w:cs="Times New Roman"/>
              </w:rPr>
              <w:t xml:space="preserve"> </w:t>
            </w:r>
          </w:p>
        </w:tc>
        <w:tc>
          <w:tcPr>
            <w:tcW w:w="360" w:type="dxa"/>
            <w:shd w:val="clear" w:color="auto" w:fill="F2F2F2" w:themeFill="background1" w:themeFillShade="F2"/>
          </w:tcPr>
          <w:p w14:paraId="5E67EAE4" w14:textId="5AB392B7" w:rsidR="000A7328" w:rsidRPr="00010CB1" w:rsidRDefault="000A7328" w:rsidP="000A7328">
            <w:pPr>
              <w:rPr>
                <w:rFonts w:ascii="Times New Roman" w:hAnsi="Times New Roman" w:cs="Times New Roman"/>
              </w:rPr>
            </w:pPr>
          </w:p>
        </w:tc>
        <w:tc>
          <w:tcPr>
            <w:tcW w:w="360" w:type="dxa"/>
            <w:shd w:val="clear" w:color="auto" w:fill="F2F2F2" w:themeFill="background1" w:themeFillShade="F2"/>
          </w:tcPr>
          <w:p w14:paraId="53AB0FBC" w14:textId="54E05A23" w:rsidR="000A7328" w:rsidRPr="00010CB1" w:rsidRDefault="000A7328" w:rsidP="000A7328">
            <w:pPr>
              <w:rPr>
                <w:rFonts w:ascii="Times New Roman" w:hAnsi="Times New Roman" w:cs="Times New Roman"/>
              </w:rPr>
            </w:pPr>
          </w:p>
        </w:tc>
        <w:tc>
          <w:tcPr>
            <w:tcW w:w="2880" w:type="dxa"/>
            <w:vMerge/>
          </w:tcPr>
          <w:p w14:paraId="64877025" w14:textId="77777777" w:rsidR="000A7328" w:rsidRPr="00010CB1" w:rsidRDefault="000A7328" w:rsidP="000A7328">
            <w:pPr>
              <w:ind w:left="-18"/>
              <w:rPr>
                <w:rFonts w:ascii="Times New Roman" w:hAnsi="Times New Roman" w:cs="Times New Roman"/>
              </w:rPr>
            </w:pPr>
          </w:p>
        </w:tc>
        <w:tc>
          <w:tcPr>
            <w:tcW w:w="360" w:type="dxa"/>
            <w:vMerge/>
            <w:shd w:val="clear" w:color="auto" w:fill="F2F2F2" w:themeFill="background1" w:themeFillShade="F2"/>
          </w:tcPr>
          <w:p w14:paraId="3AE614E8" w14:textId="77777777" w:rsidR="000A7328" w:rsidRPr="00010CB1" w:rsidRDefault="000A7328" w:rsidP="000A7328">
            <w:pPr>
              <w:rPr>
                <w:rFonts w:ascii="Times New Roman" w:hAnsi="Times New Roman" w:cs="Times New Roman"/>
              </w:rPr>
            </w:pPr>
          </w:p>
        </w:tc>
        <w:tc>
          <w:tcPr>
            <w:tcW w:w="342" w:type="dxa"/>
            <w:vMerge/>
            <w:shd w:val="clear" w:color="auto" w:fill="F2F2F2" w:themeFill="background1" w:themeFillShade="F2"/>
          </w:tcPr>
          <w:p w14:paraId="27BCDD7A" w14:textId="77777777" w:rsidR="000A7328" w:rsidRPr="00010CB1" w:rsidRDefault="000A7328" w:rsidP="000A7328">
            <w:pPr>
              <w:rPr>
                <w:rFonts w:ascii="Times New Roman" w:hAnsi="Times New Roman" w:cs="Times New Roman"/>
              </w:rPr>
            </w:pPr>
          </w:p>
        </w:tc>
      </w:tr>
      <w:tr w:rsidR="000A7328" w:rsidRPr="00010CB1" w14:paraId="7652A9D4" w14:textId="77777777" w:rsidTr="00C97786">
        <w:tc>
          <w:tcPr>
            <w:tcW w:w="3505" w:type="dxa"/>
            <w:vMerge/>
          </w:tcPr>
          <w:p w14:paraId="06FAEE0F" w14:textId="77777777" w:rsidR="000A7328" w:rsidRPr="00010CB1" w:rsidRDefault="000A7328" w:rsidP="000A7328">
            <w:pPr>
              <w:rPr>
                <w:rFonts w:ascii="Times New Roman" w:hAnsi="Times New Roman" w:cs="Times New Roman"/>
              </w:rPr>
            </w:pPr>
          </w:p>
        </w:tc>
        <w:tc>
          <w:tcPr>
            <w:tcW w:w="360" w:type="dxa"/>
            <w:gridSpan w:val="2"/>
            <w:vMerge/>
          </w:tcPr>
          <w:p w14:paraId="638B6F11" w14:textId="77777777" w:rsidR="000A7328" w:rsidRPr="00010CB1" w:rsidRDefault="000A7328" w:rsidP="000A7328">
            <w:pPr>
              <w:rPr>
                <w:rFonts w:ascii="Times New Roman" w:hAnsi="Times New Roman" w:cs="Times New Roman"/>
              </w:rPr>
            </w:pPr>
          </w:p>
        </w:tc>
        <w:tc>
          <w:tcPr>
            <w:tcW w:w="383" w:type="dxa"/>
            <w:gridSpan w:val="2"/>
            <w:vMerge/>
          </w:tcPr>
          <w:p w14:paraId="503D9DDC" w14:textId="27EE95F0" w:rsidR="000A7328" w:rsidRPr="00010CB1" w:rsidRDefault="000A7328" w:rsidP="000A7328">
            <w:pPr>
              <w:rPr>
                <w:rFonts w:ascii="Times New Roman" w:hAnsi="Times New Roman" w:cs="Times New Roman"/>
              </w:rPr>
            </w:pPr>
          </w:p>
        </w:tc>
        <w:tc>
          <w:tcPr>
            <w:tcW w:w="5850" w:type="dxa"/>
          </w:tcPr>
          <w:p w14:paraId="66DDE4B9" w14:textId="36106DB1" w:rsidR="000A7328" w:rsidRPr="00010CB1" w:rsidRDefault="000A7328" w:rsidP="000A7328">
            <w:pPr>
              <w:rPr>
                <w:rFonts w:ascii="Times New Roman" w:hAnsi="Times New Roman" w:cs="Times New Roman"/>
              </w:rPr>
            </w:pPr>
            <w:r w:rsidRPr="00010CB1">
              <w:rPr>
                <w:rFonts w:ascii="Times New Roman" w:hAnsi="Times New Roman" w:cs="Times New Roman"/>
              </w:rPr>
              <w:t xml:space="preserve">Teacher </w:t>
            </w:r>
            <w:r>
              <w:rPr>
                <w:rFonts w:ascii="Times New Roman" w:hAnsi="Times New Roman" w:cs="Times New Roman"/>
              </w:rPr>
              <w:t>reinforces student participation</w:t>
            </w:r>
          </w:p>
        </w:tc>
        <w:tc>
          <w:tcPr>
            <w:tcW w:w="360" w:type="dxa"/>
            <w:shd w:val="clear" w:color="auto" w:fill="F2F2F2" w:themeFill="background1" w:themeFillShade="F2"/>
          </w:tcPr>
          <w:p w14:paraId="699C8B4F" w14:textId="2F4CF8C4" w:rsidR="000A7328" w:rsidRPr="00010CB1" w:rsidRDefault="000A7328" w:rsidP="000A7328">
            <w:pPr>
              <w:rPr>
                <w:rFonts w:ascii="Times New Roman" w:hAnsi="Times New Roman" w:cs="Times New Roman"/>
              </w:rPr>
            </w:pPr>
          </w:p>
        </w:tc>
        <w:tc>
          <w:tcPr>
            <w:tcW w:w="360" w:type="dxa"/>
            <w:shd w:val="clear" w:color="auto" w:fill="F2F2F2" w:themeFill="background1" w:themeFillShade="F2"/>
          </w:tcPr>
          <w:p w14:paraId="35994A70" w14:textId="3DEEDA70" w:rsidR="000A7328" w:rsidRPr="00010CB1" w:rsidRDefault="000A7328" w:rsidP="000A7328">
            <w:pPr>
              <w:rPr>
                <w:rFonts w:ascii="Times New Roman" w:hAnsi="Times New Roman" w:cs="Times New Roman"/>
              </w:rPr>
            </w:pPr>
          </w:p>
        </w:tc>
        <w:tc>
          <w:tcPr>
            <w:tcW w:w="2880" w:type="dxa"/>
            <w:vMerge/>
          </w:tcPr>
          <w:p w14:paraId="54C98460" w14:textId="0F7DBB35" w:rsidR="000A7328" w:rsidRPr="00010CB1" w:rsidRDefault="000A7328" w:rsidP="000A7328">
            <w:pPr>
              <w:ind w:left="-18"/>
              <w:rPr>
                <w:rFonts w:ascii="Times New Roman" w:hAnsi="Times New Roman" w:cs="Times New Roman"/>
              </w:rPr>
            </w:pPr>
          </w:p>
        </w:tc>
        <w:tc>
          <w:tcPr>
            <w:tcW w:w="360" w:type="dxa"/>
            <w:vMerge/>
            <w:shd w:val="clear" w:color="auto" w:fill="F2F2F2" w:themeFill="background1" w:themeFillShade="F2"/>
          </w:tcPr>
          <w:p w14:paraId="51E840F9" w14:textId="77777777" w:rsidR="000A7328" w:rsidRPr="00010CB1" w:rsidRDefault="000A7328" w:rsidP="000A7328">
            <w:pPr>
              <w:rPr>
                <w:rFonts w:ascii="Times New Roman" w:hAnsi="Times New Roman" w:cs="Times New Roman"/>
              </w:rPr>
            </w:pPr>
          </w:p>
        </w:tc>
        <w:tc>
          <w:tcPr>
            <w:tcW w:w="342" w:type="dxa"/>
            <w:vMerge/>
            <w:shd w:val="clear" w:color="auto" w:fill="F2F2F2" w:themeFill="background1" w:themeFillShade="F2"/>
          </w:tcPr>
          <w:p w14:paraId="56117216" w14:textId="77777777" w:rsidR="000A7328" w:rsidRPr="00010CB1" w:rsidRDefault="000A7328" w:rsidP="000A7328">
            <w:pPr>
              <w:rPr>
                <w:rFonts w:ascii="Times New Roman" w:hAnsi="Times New Roman" w:cs="Times New Roman"/>
              </w:rPr>
            </w:pPr>
          </w:p>
        </w:tc>
      </w:tr>
      <w:tr w:rsidR="000A7328" w:rsidRPr="00010CB1" w14:paraId="45ED37BF" w14:textId="77777777" w:rsidTr="00C97786">
        <w:tc>
          <w:tcPr>
            <w:tcW w:w="3505" w:type="dxa"/>
            <w:vMerge w:val="restart"/>
          </w:tcPr>
          <w:p w14:paraId="36A77716" w14:textId="298442F1" w:rsidR="000A7328" w:rsidRPr="00010CB1" w:rsidRDefault="000A7328" w:rsidP="000A7328">
            <w:pPr>
              <w:rPr>
                <w:rFonts w:ascii="Times New Roman" w:hAnsi="Times New Roman" w:cs="Times New Roman"/>
              </w:rPr>
            </w:pPr>
            <w:r>
              <w:rPr>
                <w:rFonts w:ascii="Times New Roman" w:hAnsi="Times New Roman" w:cs="Times New Roman"/>
              </w:rPr>
              <w:t>Share out</w:t>
            </w:r>
          </w:p>
        </w:tc>
        <w:tc>
          <w:tcPr>
            <w:tcW w:w="360" w:type="dxa"/>
            <w:gridSpan w:val="2"/>
            <w:vMerge w:val="restart"/>
          </w:tcPr>
          <w:p w14:paraId="51904D34" w14:textId="36F04C66" w:rsidR="000A7328" w:rsidRPr="00010CB1" w:rsidRDefault="000A7328" w:rsidP="000A7328">
            <w:pPr>
              <w:rPr>
                <w:rFonts w:ascii="Times New Roman" w:hAnsi="Times New Roman" w:cs="Times New Roman"/>
              </w:rPr>
            </w:pPr>
          </w:p>
        </w:tc>
        <w:tc>
          <w:tcPr>
            <w:tcW w:w="383" w:type="dxa"/>
            <w:gridSpan w:val="2"/>
            <w:vMerge w:val="restart"/>
          </w:tcPr>
          <w:p w14:paraId="2A0A9017" w14:textId="0205E178" w:rsidR="000A7328" w:rsidRPr="00010CB1" w:rsidRDefault="000A7328" w:rsidP="000A7328">
            <w:pPr>
              <w:rPr>
                <w:rFonts w:ascii="Times New Roman" w:hAnsi="Times New Roman" w:cs="Times New Roman"/>
              </w:rPr>
            </w:pPr>
          </w:p>
        </w:tc>
        <w:tc>
          <w:tcPr>
            <w:tcW w:w="5850" w:type="dxa"/>
          </w:tcPr>
          <w:p w14:paraId="7246887C" w14:textId="16E6BD28" w:rsidR="000A7328" w:rsidRPr="00010CB1" w:rsidRDefault="000A7328" w:rsidP="000A7328">
            <w:pPr>
              <w:rPr>
                <w:rFonts w:ascii="Times New Roman" w:hAnsi="Times New Roman" w:cs="Times New Roman"/>
              </w:rPr>
            </w:pPr>
            <w:r w:rsidRPr="00010CB1">
              <w:rPr>
                <w:rFonts w:ascii="Times New Roman" w:hAnsi="Times New Roman" w:cs="Times New Roman"/>
              </w:rPr>
              <w:t>Ask for strategies that worked well</w:t>
            </w:r>
          </w:p>
        </w:tc>
        <w:tc>
          <w:tcPr>
            <w:tcW w:w="360" w:type="dxa"/>
            <w:shd w:val="clear" w:color="auto" w:fill="F2F2F2" w:themeFill="background1" w:themeFillShade="F2"/>
          </w:tcPr>
          <w:p w14:paraId="16EEFDDA" w14:textId="3BAFACB0" w:rsidR="000A7328" w:rsidRPr="00010CB1" w:rsidRDefault="000A7328" w:rsidP="000A7328">
            <w:pPr>
              <w:rPr>
                <w:rFonts w:ascii="Times New Roman" w:hAnsi="Times New Roman" w:cs="Times New Roman"/>
              </w:rPr>
            </w:pPr>
          </w:p>
        </w:tc>
        <w:tc>
          <w:tcPr>
            <w:tcW w:w="360" w:type="dxa"/>
            <w:shd w:val="clear" w:color="auto" w:fill="F2F2F2" w:themeFill="background1" w:themeFillShade="F2"/>
          </w:tcPr>
          <w:p w14:paraId="698D50F6" w14:textId="77777777" w:rsidR="000A7328" w:rsidRPr="00010CB1" w:rsidRDefault="000A7328" w:rsidP="000A7328">
            <w:pPr>
              <w:rPr>
                <w:rFonts w:ascii="Times New Roman" w:hAnsi="Times New Roman" w:cs="Times New Roman"/>
              </w:rPr>
            </w:pPr>
          </w:p>
        </w:tc>
        <w:tc>
          <w:tcPr>
            <w:tcW w:w="2880" w:type="dxa"/>
          </w:tcPr>
          <w:p w14:paraId="6D67D31E" w14:textId="088A2292" w:rsidR="000A7328" w:rsidRPr="00010CB1" w:rsidRDefault="000A7328" w:rsidP="000A7328">
            <w:pPr>
              <w:rPr>
                <w:rFonts w:ascii="Times New Roman" w:hAnsi="Times New Roman" w:cs="Times New Roman"/>
              </w:rPr>
            </w:pPr>
            <w:r w:rsidRPr="00010CB1">
              <w:rPr>
                <w:rFonts w:ascii="Times New Roman" w:hAnsi="Times New Roman" w:cs="Times New Roman"/>
              </w:rPr>
              <w:t>Share strategies</w:t>
            </w:r>
          </w:p>
        </w:tc>
        <w:tc>
          <w:tcPr>
            <w:tcW w:w="360" w:type="dxa"/>
            <w:shd w:val="clear" w:color="auto" w:fill="F2F2F2" w:themeFill="background1" w:themeFillShade="F2"/>
          </w:tcPr>
          <w:p w14:paraId="431B195D" w14:textId="5D80A84A" w:rsidR="000A7328" w:rsidRPr="00010CB1" w:rsidRDefault="000A7328" w:rsidP="000A7328">
            <w:pPr>
              <w:rPr>
                <w:rFonts w:ascii="Times New Roman" w:hAnsi="Times New Roman" w:cs="Times New Roman"/>
              </w:rPr>
            </w:pPr>
          </w:p>
        </w:tc>
        <w:tc>
          <w:tcPr>
            <w:tcW w:w="342" w:type="dxa"/>
            <w:shd w:val="clear" w:color="auto" w:fill="F2F2F2" w:themeFill="background1" w:themeFillShade="F2"/>
          </w:tcPr>
          <w:p w14:paraId="01A8DB2E" w14:textId="77777777" w:rsidR="000A7328" w:rsidRPr="00010CB1" w:rsidRDefault="000A7328" w:rsidP="000A7328">
            <w:pPr>
              <w:rPr>
                <w:rFonts w:ascii="Times New Roman" w:hAnsi="Times New Roman" w:cs="Times New Roman"/>
              </w:rPr>
            </w:pPr>
          </w:p>
        </w:tc>
      </w:tr>
      <w:tr w:rsidR="000A7328" w:rsidRPr="00010CB1" w14:paraId="6D7992A0" w14:textId="77777777" w:rsidTr="00C97786">
        <w:tc>
          <w:tcPr>
            <w:tcW w:w="3505" w:type="dxa"/>
            <w:vMerge/>
          </w:tcPr>
          <w:p w14:paraId="1B1310DB" w14:textId="77777777" w:rsidR="000A7328" w:rsidRPr="00010CB1" w:rsidRDefault="000A7328" w:rsidP="000A7328">
            <w:pPr>
              <w:rPr>
                <w:rFonts w:ascii="Times New Roman" w:hAnsi="Times New Roman" w:cs="Times New Roman"/>
              </w:rPr>
            </w:pPr>
          </w:p>
        </w:tc>
        <w:tc>
          <w:tcPr>
            <w:tcW w:w="360" w:type="dxa"/>
            <w:gridSpan w:val="2"/>
            <w:vMerge/>
          </w:tcPr>
          <w:p w14:paraId="457A5B1B" w14:textId="77777777" w:rsidR="000A7328" w:rsidRPr="00010CB1" w:rsidRDefault="000A7328" w:rsidP="000A7328">
            <w:pPr>
              <w:rPr>
                <w:rFonts w:ascii="Times New Roman" w:hAnsi="Times New Roman" w:cs="Times New Roman"/>
              </w:rPr>
            </w:pPr>
          </w:p>
        </w:tc>
        <w:tc>
          <w:tcPr>
            <w:tcW w:w="383" w:type="dxa"/>
            <w:gridSpan w:val="2"/>
            <w:vMerge/>
          </w:tcPr>
          <w:p w14:paraId="173E5C1B" w14:textId="4F340E3D" w:rsidR="000A7328" w:rsidRPr="00010CB1" w:rsidRDefault="000A7328" w:rsidP="000A7328">
            <w:pPr>
              <w:rPr>
                <w:rFonts w:ascii="Times New Roman" w:hAnsi="Times New Roman" w:cs="Times New Roman"/>
              </w:rPr>
            </w:pPr>
          </w:p>
        </w:tc>
        <w:tc>
          <w:tcPr>
            <w:tcW w:w="5850" w:type="dxa"/>
          </w:tcPr>
          <w:p w14:paraId="4E602D62" w14:textId="03500549" w:rsidR="000A7328" w:rsidRPr="00010CB1" w:rsidRDefault="000A7328" w:rsidP="000A7328">
            <w:pPr>
              <w:rPr>
                <w:rFonts w:ascii="Times New Roman" w:hAnsi="Times New Roman" w:cs="Times New Roman"/>
              </w:rPr>
            </w:pPr>
            <w:r w:rsidRPr="00010CB1">
              <w:rPr>
                <w:rFonts w:ascii="Times New Roman" w:hAnsi="Times New Roman" w:cs="Times New Roman"/>
              </w:rPr>
              <w:t xml:space="preserve">Reinforce cooperation and congratulate </w:t>
            </w:r>
          </w:p>
        </w:tc>
        <w:tc>
          <w:tcPr>
            <w:tcW w:w="360" w:type="dxa"/>
            <w:shd w:val="clear" w:color="auto" w:fill="F2F2F2" w:themeFill="background1" w:themeFillShade="F2"/>
          </w:tcPr>
          <w:p w14:paraId="5AB9DD92" w14:textId="2BC4FC3F" w:rsidR="000A7328" w:rsidRPr="00010CB1" w:rsidRDefault="000A7328" w:rsidP="000A7328">
            <w:pPr>
              <w:rPr>
                <w:rFonts w:ascii="Times New Roman" w:hAnsi="Times New Roman" w:cs="Times New Roman"/>
              </w:rPr>
            </w:pPr>
          </w:p>
        </w:tc>
        <w:tc>
          <w:tcPr>
            <w:tcW w:w="360" w:type="dxa"/>
            <w:shd w:val="clear" w:color="auto" w:fill="F2F2F2" w:themeFill="background1" w:themeFillShade="F2"/>
          </w:tcPr>
          <w:p w14:paraId="27760321" w14:textId="77777777" w:rsidR="000A7328" w:rsidRPr="00010CB1" w:rsidRDefault="000A7328" w:rsidP="000A7328">
            <w:pPr>
              <w:rPr>
                <w:rFonts w:ascii="Times New Roman" w:hAnsi="Times New Roman" w:cs="Times New Roman"/>
              </w:rPr>
            </w:pPr>
          </w:p>
        </w:tc>
        <w:tc>
          <w:tcPr>
            <w:tcW w:w="2880" w:type="dxa"/>
          </w:tcPr>
          <w:p w14:paraId="6B321492" w14:textId="365CEC6B" w:rsidR="000A7328" w:rsidRPr="00010CB1" w:rsidRDefault="000A7328" w:rsidP="000A7328">
            <w:pPr>
              <w:rPr>
                <w:rFonts w:ascii="Times New Roman" w:hAnsi="Times New Roman" w:cs="Times New Roman"/>
              </w:rPr>
            </w:pPr>
            <w:r w:rsidRPr="00010CB1">
              <w:rPr>
                <w:rFonts w:ascii="Times New Roman" w:hAnsi="Times New Roman" w:cs="Times New Roman"/>
              </w:rPr>
              <w:t>Listen</w:t>
            </w:r>
          </w:p>
        </w:tc>
        <w:tc>
          <w:tcPr>
            <w:tcW w:w="360" w:type="dxa"/>
            <w:shd w:val="clear" w:color="auto" w:fill="F2F2F2" w:themeFill="background1" w:themeFillShade="F2"/>
          </w:tcPr>
          <w:p w14:paraId="7B4C0F0F" w14:textId="3F0DBCCD" w:rsidR="000A7328" w:rsidRPr="00010CB1" w:rsidRDefault="000A7328" w:rsidP="000A7328">
            <w:pPr>
              <w:rPr>
                <w:rFonts w:ascii="Times New Roman" w:hAnsi="Times New Roman" w:cs="Times New Roman"/>
              </w:rPr>
            </w:pPr>
          </w:p>
        </w:tc>
        <w:tc>
          <w:tcPr>
            <w:tcW w:w="342" w:type="dxa"/>
            <w:shd w:val="clear" w:color="auto" w:fill="F2F2F2" w:themeFill="background1" w:themeFillShade="F2"/>
          </w:tcPr>
          <w:p w14:paraId="7562E1B3" w14:textId="3AEE835B" w:rsidR="000A7328" w:rsidRPr="00010CB1" w:rsidRDefault="000A7328" w:rsidP="000A7328">
            <w:pPr>
              <w:rPr>
                <w:rFonts w:ascii="Times New Roman" w:hAnsi="Times New Roman" w:cs="Times New Roman"/>
              </w:rPr>
            </w:pPr>
          </w:p>
        </w:tc>
      </w:tr>
      <w:tr w:rsidR="000A7328" w:rsidRPr="00010CB1" w14:paraId="11725E19" w14:textId="77777777" w:rsidTr="00C97786">
        <w:tc>
          <w:tcPr>
            <w:tcW w:w="3505" w:type="dxa"/>
            <w:shd w:val="clear" w:color="auto" w:fill="auto"/>
          </w:tcPr>
          <w:p w14:paraId="718982FE" w14:textId="77777777" w:rsidR="000A7328" w:rsidRPr="009A52DA" w:rsidRDefault="000A7328" w:rsidP="000A7328">
            <w:pPr>
              <w:rPr>
                <w:rFonts w:ascii="Times New Roman" w:hAnsi="Times New Roman" w:cs="Times New Roman"/>
                <w:b/>
              </w:rPr>
            </w:pPr>
            <w:r w:rsidRPr="009A52DA">
              <w:rPr>
                <w:rFonts w:ascii="Times New Roman" w:hAnsi="Times New Roman" w:cs="Times New Roman"/>
                <w:b/>
              </w:rPr>
              <w:t>Next session and goodbyes</w:t>
            </w:r>
          </w:p>
        </w:tc>
        <w:tc>
          <w:tcPr>
            <w:tcW w:w="360" w:type="dxa"/>
            <w:gridSpan w:val="2"/>
            <w:shd w:val="clear" w:color="auto" w:fill="F2F2F2" w:themeFill="background1" w:themeFillShade="F2"/>
          </w:tcPr>
          <w:p w14:paraId="43734B73" w14:textId="67EF604C" w:rsidR="000A7328" w:rsidRPr="00F6045B" w:rsidRDefault="000A7328" w:rsidP="000A7328">
            <w:pPr>
              <w:rPr>
                <w:rFonts w:ascii="Times New Roman" w:hAnsi="Times New Roman" w:cs="Times New Roman"/>
              </w:rPr>
            </w:pPr>
          </w:p>
        </w:tc>
        <w:tc>
          <w:tcPr>
            <w:tcW w:w="383" w:type="dxa"/>
            <w:gridSpan w:val="2"/>
            <w:shd w:val="clear" w:color="auto" w:fill="F2F2F2" w:themeFill="background1" w:themeFillShade="F2"/>
          </w:tcPr>
          <w:p w14:paraId="39225A50" w14:textId="654E38A5" w:rsidR="000A7328" w:rsidRPr="00F6045B" w:rsidRDefault="000A7328" w:rsidP="000A7328">
            <w:pPr>
              <w:rPr>
                <w:rFonts w:ascii="Times New Roman" w:hAnsi="Times New Roman" w:cs="Times New Roman"/>
              </w:rPr>
            </w:pPr>
          </w:p>
        </w:tc>
        <w:tc>
          <w:tcPr>
            <w:tcW w:w="10152" w:type="dxa"/>
            <w:gridSpan w:val="6"/>
            <w:shd w:val="clear" w:color="auto" w:fill="auto"/>
          </w:tcPr>
          <w:p w14:paraId="7EBF7181" w14:textId="77777777" w:rsidR="000A7328" w:rsidRPr="00F6045B" w:rsidRDefault="000A7328" w:rsidP="000A7328">
            <w:pPr>
              <w:rPr>
                <w:rFonts w:ascii="Times New Roman" w:hAnsi="Times New Roman" w:cs="Times New Roman"/>
              </w:rPr>
            </w:pPr>
          </w:p>
        </w:tc>
      </w:tr>
      <w:tr w:rsidR="000A7328" w:rsidRPr="00010CB1" w14:paraId="1A987F62" w14:textId="77777777" w:rsidTr="00F20D97">
        <w:tc>
          <w:tcPr>
            <w:tcW w:w="4248" w:type="dxa"/>
            <w:gridSpan w:val="5"/>
            <w:vMerge w:val="restart"/>
            <w:shd w:val="clear" w:color="auto" w:fill="auto"/>
          </w:tcPr>
          <w:p w14:paraId="6B909ED9" w14:textId="77777777" w:rsidR="000A7328" w:rsidRPr="009A52DA" w:rsidRDefault="000A7328" w:rsidP="000A7328">
            <w:pPr>
              <w:rPr>
                <w:rFonts w:ascii="Times New Roman" w:hAnsi="Times New Roman" w:cs="Times New Roman"/>
              </w:rPr>
            </w:pPr>
          </w:p>
        </w:tc>
        <w:tc>
          <w:tcPr>
            <w:tcW w:w="5850" w:type="dxa"/>
            <w:shd w:val="clear" w:color="auto" w:fill="auto"/>
          </w:tcPr>
          <w:p w14:paraId="262AECC2" w14:textId="307B7585" w:rsidR="000A7328" w:rsidRPr="009A52DA" w:rsidRDefault="000A7328" w:rsidP="000A7328">
            <w:pPr>
              <w:rPr>
                <w:rFonts w:ascii="Times New Roman" w:hAnsi="Times New Roman" w:cs="Times New Roman"/>
              </w:rPr>
            </w:pPr>
            <w:r w:rsidRPr="00F6045B">
              <w:rPr>
                <w:rFonts w:ascii="Times New Roman" w:hAnsi="Times New Roman" w:cs="Times New Roman"/>
              </w:rPr>
              <w:t xml:space="preserve">Summary Statement: </w:t>
            </w:r>
            <w:r>
              <w:rPr>
                <w:rFonts w:ascii="Times New Roman" w:hAnsi="Times New Roman" w:cs="Times New Roman"/>
              </w:rPr>
              <w:t xml:space="preserve">Introduced each other in terms of </w:t>
            </w:r>
            <w:r w:rsidRPr="00F6045B">
              <w:rPr>
                <w:rFonts w:ascii="Times New Roman" w:hAnsi="Times New Roman" w:cs="Times New Roman"/>
              </w:rPr>
              <w:t>strengths to succeed</w:t>
            </w:r>
          </w:p>
        </w:tc>
        <w:tc>
          <w:tcPr>
            <w:tcW w:w="360" w:type="dxa"/>
            <w:shd w:val="clear" w:color="auto" w:fill="F2F2F2" w:themeFill="background1" w:themeFillShade="F2"/>
          </w:tcPr>
          <w:p w14:paraId="57C9A71E" w14:textId="04E00782" w:rsidR="000A7328" w:rsidRPr="00F6045B" w:rsidRDefault="000A7328" w:rsidP="000A7328">
            <w:pPr>
              <w:rPr>
                <w:rFonts w:ascii="Times New Roman" w:hAnsi="Times New Roman" w:cs="Times New Roman"/>
              </w:rPr>
            </w:pPr>
          </w:p>
        </w:tc>
        <w:tc>
          <w:tcPr>
            <w:tcW w:w="360" w:type="dxa"/>
            <w:shd w:val="clear" w:color="auto" w:fill="F2F2F2" w:themeFill="background1" w:themeFillShade="F2"/>
          </w:tcPr>
          <w:p w14:paraId="6E1CFF2A" w14:textId="77777777" w:rsidR="000A7328" w:rsidRPr="00F6045B" w:rsidRDefault="000A7328" w:rsidP="000A7328">
            <w:pPr>
              <w:rPr>
                <w:rFonts w:ascii="Times New Roman" w:hAnsi="Times New Roman" w:cs="Times New Roman"/>
              </w:rPr>
            </w:pPr>
          </w:p>
        </w:tc>
        <w:tc>
          <w:tcPr>
            <w:tcW w:w="2880" w:type="dxa"/>
            <w:vMerge w:val="restart"/>
            <w:shd w:val="clear" w:color="auto" w:fill="auto"/>
          </w:tcPr>
          <w:p w14:paraId="65FD4C7C" w14:textId="77777777" w:rsidR="000A7328" w:rsidRPr="00F6045B" w:rsidRDefault="000A7328" w:rsidP="000A7328">
            <w:pPr>
              <w:ind w:left="-18"/>
              <w:rPr>
                <w:rFonts w:ascii="Times New Roman" w:hAnsi="Times New Roman" w:cs="Times New Roman"/>
              </w:rPr>
            </w:pPr>
            <w:r w:rsidRPr="00F6045B">
              <w:rPr>
                <w:rFonts w:ascii="Times New Roman" w:hAnsi="Times New Roman" w:cs="Times New Roman"/>
              </w:rPr>
              <w:t>Listen</w:t>
            </w:r>
          </w:p>
          <w:p w14:paraId="6975E338" w14:textId="2E8871A7" w:rsidR="000A7328" w:rsidRPr="00F6045B" w:rsidRDefault="000A7328" w:rsidP="000A7328">
            <w:pPr>
              <w:jc w:val="center"/>
              <w:rPr>
                <w:rFonts w:ascii="Times New Roman" w:hAnsi="Times New Roman" w:cs="Times New Roman"/>
              </w:rPr>
            </w:pPr>
          </w:p>
        </w:tc>
        <w:tc>
          <w:tcPr>
            <w:tcW w:w="360" w:type="dxa"/>
            <w:vMerge w:val="restart"/>
            <w:shd w:val="clear" w:color="auto" w:fill="auto"/>
          </w:tcPr>
          <w:p w14:paraId="6A9ACA03" w14:textId="218CB97B" w:rsidR="000A7328" w:rsidRPr="00F6045B" w:rsidRDefault="000A7328" w:rsidP="000A7328">
            <w:pPr>
              <w:rPr>
                <w:rFonts w:ascii="Times New Roman" w:hAnsi="Times New Roman" w:cs="Times New Roman"/>
              </w:rPr>
            </w:pPr>
          </w:p>
        </w:tc>
        <w:tc>
          <w:tcPr>
            <w:tcW w:w="342" w:type="dxa"/>
            <w:vMerge w:val="restart"/>
            <w:shd w:val="clear" w:color="auto" w:fill="auto"/>
          </w:tcPr>
          <w:p w14:paraId="4F44B9CB" w14:textId="77777777" w:rsidR="000A7328" w:rsidRPr="00F6045B" w:rsidRDefault="000A7328" w:rsidP="000A7328">
            <w:pPr>
              <w:rPr>
                <w:rFonts w:ascii="Times New Roman" w:hAnsi="Times New Roman" w:cs="Times New Roman"/>
              </w:rPr>
            </w:pPr>
          </w:p>
        </w:tc>
      </w:tr>
      <w:tr w:rsidR="000A7328" w:rsidRPr="00010CB1" w14:paraId="54BC84F4" w14:textId="77777777" w:rsidTr="00F20D97">
        <w:tc>
          <w:tcPr>
            <w:tcW w:w="4248" w:type="dxa"/>
            <w:gridSpan w:val="5"/>
            <w:vMerge/>
          </w:tcPr>
          <w:p w14:paraId="675B95E3" w14:textId="77777777" w:rsidR="000A7328" w:rsidRPr="00010CB1" w:rsidRDefault="000A7328" w:rsidP="000A7328">
            <w:pPr>
              <w:rPr>
                <w:rFonts w:ascii="Times New Roman" w:hAnsi="Times New Roman" w:cs="Times New Roman"/>
              </w:rPr>
            </w:pPr>
          </w:p>
        </w:tc>
        <w:tc>
          <w:tcPr>
            <w:tcW w:w="5850" w:type="dxa"/>
          </w:tcPr>
          <w:p w14:paraId="5FA2DD81" w14:textId="22AB09C2" w:rsidR="000A7328" w:rsidRPr="00010CB1" w:rsidRDefault="000A7328" w:rsidP="000A7328">
            <w:pPr>
              <w:rPr>
                <w:rFonts w:ascii="Times New Roman" w:hAnsi="Times New Roman" w:cs="Times New Roman"/>
              </w:rPr>
            </w:pPr>
            <w:r w:rsidRPr="00010CB1">
              <w:rPr>
                <w:rFonts w:ascii="Times New Roman" w:hAnsi="Times New Roman" w:cs="Times New Roman"/>
              </w:rPr>
              <w:t>Connecting Statement: Next session will work on adult images</w:t>
            </w:r>
          </w:p>
        </w:tc>
        <w:tc>
          <w:tcPr>
            <w:tcW w:w="360" w:type="dxa"/>
            <w:shd w:val="clear" w:color="auto" w:fill="F2F2F2" w:themeFill="background1" w:themeFillShade="F2"/>
          </w:tcPr>
          <w:p w14:paraId="061894C7" w14:textId="2EB46074" w:rsidR="000A7328" w:rsidRPr="00010CB1" w:rsidRDefault="000A7328" w:rsidP="000A7328">
            <w:pPr>
              <w:rPr>
                <w:rFonts w:ascii="Times New Roman" w:hAnsi="Times New Roman" w:cs="Times New Roman"/>
              </w:rPr>
            </w:pPr>
          </w:p>
        </w:tc>
        <w:tc>
          <w:tcPr>
            <w:tcW w:w="360" w:type="dxa"/>
            <w:shd w:val="clear" w:color="auto" w:fill="F2F2F2" w:themeFill="background1" w:themeFillShade="F2"/>
          </w:tcPr>
          <w:p w14:paraId="781053E2" w14:textId="3F612AB5" w:rsidR="000A7328" w:rsidRPr="00010CB1" w:rsidRDefault="000A7328" w:rsidP="000A7328">
            <w:pPr>
              <w:rPr>
                <w:rFonts w:ascii="Times New Roman" w:hAnsi="Times New Roman" w:cs="Times New Roman"/>
              </w:rPr>
            </w:pPr>
          </w:p>
        </w:tc>
        <w:tc>
          <w:tcPr>
            <w:tcW w:w="2880" w:type="dxa"/>
            <w:vMerge/>
          </w:tcPr>
          <w:p w14:paraId="2B31C0DE" w14:textId="77777777" w:rsidR="000A7328" w:rsidRPr="00010CB1" w:rsidRDefault="000A7328" w:rsidP="000A7328">
            <w:pPr>
              <w:jc w:val="center"/>
              <w:rPr>
                <w:rFonts w:ascii="Times New Roman" w:hAnsi="Times New Roman" w:cs="Times New Roman"/>
              </w:rPr>
            </w:pPr>
          </w:p>
        </w:tc>
        <w:tc>
          <w:tcPr>
            <w:tcW w:w="360" w:type="dxa"/>
            <w:vMerge/>
            <w:shd w:val="clear" w:color="auto" w:fill="F2F2F2" w:themeFill="background1" w:themeFillShade="F2"/>
          </w:tcPr>
          <w:p w14:paraId="2EC0BFB1" w14:textId="77777777" w:rsidR="000A7328" w:rsidRPr="00010CB1" w:rsidRDefault="000A7328" w:rsidP="000A7328">
            <w:pPr>
              <w:rPr>
                <w:rFonts w:ascii="Times New Roman" w:hAnsi="Times New Roman" w:cs="Times New Roman"/>
              </w:rPr>
            </w:pPr>
          </w:p>
        </w:tc>
        <w:tc>
          <w:tcPr>
            <w:tcW w:w="342" w:type="dxa"/>
            <w:vMerge/>
            <w:shd w:val="clear" w:color="auto" w:fill="F2F2F2" w:themeFill="background1" w:themeFillShade="F2"/>
          </w:tcPr>
          <w:p w14:paraId="3386C83C" w14:textId="77777777" w:rsidR="000A7328" w:rsidRPr="00010CB1" w:rsidRDefault="000A7328" w:rsidP="000A7328">
            <w:pPr>
              <w:rPr>
                <w:rFonts w:ascii="Times New Roman" w:hAnsi="Times New Roman" w:cs="Times New Roman"/>
              </w:rPr>
            </w:pPr>
          </w:p>
        </w:tc>
      </w:tr>
      <w:tr w:rsidR="000A7328" w:rsidRPr="00010CB1" w14:paraId="78CC172F" w14:textId="77777777" w:rsidTr="00C97786">
        <w:trPr>
          <w:trHeight w:val="669"/>
        </w:trPr>
        <w:tc>
          <w:tcPr>
            <w:tcW w:w="3505" w:type="dxa"/>
            <w:tcBorders>
              <w:top w:val="single" w:sz="6" w:space="0" w:color="auto"/>
              <w:bottom w:val="single" w:sz="4" w:space="0" w:color="auto"/>
            </w:tcBorders>
            <w:shd w:val="clear" w:color="auto" w:fill="FFFFFF" w:themeFill="background1"/>
          </w:tcPr>
          <w:p w14:paraId="7BAA072D" w14:textId="50BDF8C1" w:rsidR="000A7328" w:rsidRPr="00F6045B" w:rsidRDefault="000A7328" w:rsidP="000A7328">
            <w:pPr>
              <w:rPr>
                <w:rFonts w:ascii="Times New Roman" w:hAnsi="Times New Roman" w:cs="Times New Roman"/>
                <w:b/>
              </w:rPr>
            </w:pPr>
            <w:r w:rsidRPr="009A52DA">
              <w:rPr>
                <w:rFonts w:ascii="Times New Roman" w:hAnsi="Times New Roman" w:cs="Times New Roman"/>
                <w:b/>
              </w:rPr>
              <w:t>Completed necessary components of session in End at appropriate time</w:t>
            </w:r>
          </w:p>
        </w:tc>
        <w:tc>
          <w:tcPr>
            <w:tcW w:w="360" w:type="dxa"/>
            <w:gridSpan w:val="2"/>
            <w:tcBorders>
              <w:top w:val="single" w:sz="6" w:space="0" w:color="auto"/>
              <w:bottom w:val="single" w:sz="4" w:space="0" w:color="auto"/>
            </w:tcBorders>
            <w:shd w:val="clear" w:color="auto" w:fill="FFFFFF" w:themeFill="background1"/>
          </w:tcPr>
          <w:p w14:paraId="44E23EFC" w14:textId="58E50187" w:rsidR="000A7328" w:rsidRPr="00F6045B" w:rsidRDefault="000A7328" w:rsidP="000A7328">
            <w:pPr>
              <w:rPr>
                <w:rFonts w:ascii="Times New Roman" w:hAnsi="Times New Roman" w:cs="Times New Roman"/>
              </w:rPr>
            </w:pPr>
          </w:p>
        </w:tc>
        <w:tc>
          <w:tcPr>
            <w:tcW w:w="383" w:type="dxa"/>
            <w:gridSpan w:val="2"/>
            <w:tcBorders>
              <w:top w:val="single" w:sz="6" w:space="0" w:color="auto"/>
              <w:bottom w:val="single" w:sz="4" w:space="0" w:color="auto"/>
            </w:tcBorders>
            <w:shd w:val="clear" w:color="auto" w:fill="FFFFFF" w:themeFill="background1"/>
          </w:tcPr>
          <w:p w14:paraId="36972A48" w14:textId="77777777" w:rsidR="000A7328" w:rsidRPr="00F6045B" w:rsidRDefault="000A7328" w:rsidP="000A7328">
            <w:pPr>
              <w:rPr>
                <w:rFonts w:ascii="Times New Roman" w:hAnsi="Times New Roman" w:cs="Times New Roman"/>
              </w:rPr>
            </w:pPr>
          </w:p>
        </w:tc>
        <w:tc>
          <w:tcPr>
            <w:tcW w:w="5850" w:type="dxa"/>
            <w:tcBorders>
              <w:top w:val="single" w:sz="6" w:space="0" w:color="auto"/>
              <w:bottom w:val="single" w:sz="4" w:space="0" w:color="auto"/>
            </w:tcBorders>
            <w:shd w:val="clear" w:color="auto" w:fill="FFFFFF" w:themeFill="background1"/>
          </w:tcPr>
          <w:p w14:paraId="603DD2BD" w14:textId="70326BB4" w:rsidR="000A7328" w:rsidRPr="00F6045B" w:rsidRDefault="000A7328" w:rsidP="000A7328">
            <w:pPr>
              <w:rPr>
                <w:rFonts w:ascii="Times New Roman" w:hAnsi="Times New Roman" w:cs="Times New Roman"/>
              </w:rPr>
            </w:pPr>
          </w:p>
        </w:tc>
        <w:tc>
          <w:tcPr>
            <w:tcW w:w="4302" w:type="dxa"/>
            <w:gridSpan w:val="5"/>
            <w:tcBorders>
              <w:top w:val="single" w:sz="6" w:space="0" w:color="auto"/>
              <w:bottom w:val="single" w:sz="4" w:space="0" w:color="auto"/>
            </w:tcBorders>
            <w:shd w:val="clear" w:color="auto" w:fill="FFFFFF" w:themeFill="background1"/>
          </w:tcPr>
          <w:p w14:paraId="3ECA7A8C" w14:textId="77777777" w:rsidR="000A7328" w:rsidRPr="00F6045B" w:rsidRDefault="000A7328" w:rsidP="000A7328">
            <w:pPr>
              <w:rPr>
                <w:rFonts w:ascii="Times New Roman" w:hAnsi="Times New Roman" w:cs="Times New Roman"/>
              </w:rPr>
            </w:pPr>
          </w:p>
        </w:tc>
      </w:tr>
    </w:tbl>
    <w:p w14:paraId="2B783964" w14:textId="09C4F37C" w:rsidR="001119D1" w:rsidRPr="00F6045B" w:rsidRDefault="0059111B" w:rsidP="009C56C3">
      <w:pPr>
        <w:rPr>
          <w:rFonts w:ascii="Times New Roman" w:hAnsi="Times New Roman" w:cs="Times New Roman"/>
        </w:rPr>
      </w:pPr>
      <w:r w:rsidRPr="009A52DA">
        <w:rPr>
          <w:rFonts w:ascii="Times New Roman" w:hAnsi="Times New Roman" w:cs="Times New Roman"/>
        </w:rPr>
        <w:br w:type="page"/>
      </w:r>
      <w:r w:rsidR="002F0A75" w:rsidRPr="009A52DA">
        <w:rPr>
          <w:rFonts w:ascii="Times New Roman" w:hAnsi="Times New Roman" w:cs="Times New Roman"/>
          <w:b/>
        </w:rPr>
        <w:lastRenderedPageBreak/>
        <w:t>PATHWAYS TO SUCCESS</w:t>
      </w:r>
      <w:r w:rsidR="001119D1" w:rsidRPr="00F6045B">
        <w:rPr>
          <w:rFonts w:ascii="Times New Roman" w:hAnsi="Times New Roman" w:cs="Times New Roman"/>
          <w:b/>
        </w:rPr>
        <w:t xml:space="preserve"> OBSERVATION FORM</w:t>
      </w:r>
      <w:r w:rsidR="001119D1" w:rsidRPr="00F6045B">
        <w:rPr>
          <w:rFonts w:ascii="Times New Roman" w:hAnsi="Times New Roman" w:cs="Times New Roman"/>
        </w:rPr>
        <w:tab/>
      </w:r>
      <w:r w:rsidR="001119D1" w:rsidRPr="00F6045B">
        <w:rPr>
          <w:rFonts w:ascii="Times New Roman" w:hAnsi="Times New Roman" w:cs="Times New Roman"/>
        </w:rPr>
        <w:tab/>
      </w:r>
      <w:r w:rsidR="001119D1" w:rsidRPr="00F6045B">
        <w:rPr>
          <w:rFonts w:ascii="Times New Roman" w:hAnsi="Times New Roman" w:cs="Times New Roman"/>
        </w:rPr>
        <w:tab/>
      </w:r>
      <w:r w:rsidR="001119D1" w:rsidRPr="00F6045B">
        <w:rPr>
          <w:rFonts w:ascii="Times New Roman" w:hAnsi="Times New Roman" w:cs="Times New Roman"/>
        </w:rPr>
        <w:tab/>
      </w:r>
      <w:r w:rsidR="001119D1" w:rsidRPr="00F6045B">
        <w:rPr>
          <w:rFonts w:ascii="Times New Roman" w:hAnsi="Times New Roman" w:cs="Times New Roman"/>
        </w:rPr>
        <w:tab/>
        <w:t>Date____/_____/_____</w:t>
      </w:r>
    </w:p>
    <w:p w14:paraId="3E3E7E34" w14:textId="19843F8F" w:rsidR="001119D1" w:rsidRPr="00F6045B" w:rsidRDefault="00944FF4" w:rsidP="009C56C3">
      <w:pPr>
        <w:rPr>
          <w:rFonts w:ascii="Times New Roman" w:hAnsi="Times New Roman" w:cs="Times New Roman"/>
          <w:b/>
        </w:rPr>
      </w:pPr>
      <w:r w:rsidRPr="00F6045B">
        <w:rPr>
          <w:rFonts w:ascii="Times New Roman" w:hAnsi="Times New Roman" w:cs="Times New Roman"/>
          <w:b/>
        </w:rPr>
        <w:t>Youth Session 2</w:t>
      </w:r>
      <w:r w:rsidR="008A6C6B" w:rsidRPr="00F6045B">
        <w:rPr>
          <w:rFonts w:ascii="Times New Roman" w:hAnsi="Times New Roman" w:cs="Times New Roman"/>
          <w:b/>
        </w:rPr>
        <w:t>: Adult Images</w:t>
      </w:r>
    </w:p>
    <w:p w14:paraId="7E7C78AA" w14:textId="77777777" w:rsidR="001119D1" w:rsidRPr="00F6045B" w:rsidRDefault="001119D1" w:rsidP="009C56C3">
      <w:pPr>
        <w:rPr>
          <w:rFonts w:ascii="Times New Roman" w:hAnsi="Times New Roman" w:cs="Times New Roman"/>
          <w:b/>
        </w:rPr>
      </w:pPr>
    </w:p>
    <w:p w14:paraId="26A94A75"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479A4218"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2390AEF8" w14:textId="77777777" w:rsidR="001119D1" w:rsidRPr="00F6045B" w:rsidRDefault="001119D1" w:rsidP="009C56C3">
      <w:pPr>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577F6" w:rsidRPr="0090558E" w14:paraId="132DE9B4" w14:textId="77777777" w:rsidTr="00F20D97">
        <w:tc>
          <w:tcPr>
            <w:tcW w:w="3528" w:type="dxa"/>
            <w:shd w:val="clear" w:color="auto" w:fill="D9D9D9" w:themeFill="background1" w:themeFillShade="D9"/>
          </w:tcPr>
          <w:p w14:paraId="00952901" w14:textId="77777777" w:rsidR="001119D1" w:rsidRPr="00E901D0" w:rsidRDefault="001119D1" w:rsidP="009C56C3">
            <w:pPr>
              <w:jc w:val="center"/>
              <w:rPr>
                <w:rFonts w:ascii="Times New Roman" w:hAnsi="Times New Roman" w:cs="Times New Roman"/>
                <w:b/>
              </w:rPr>
            </w:pPr>
            <w:r w:rsidRPr="00E901D0">
              <w:rPr>
                <w:rFonts w:ascii="Times New Roman" w:hAnsi="Times New Roman" w:cs="Times New Roman"/>
                <w:b/>
              </w:rPr>
              <w:t>Task</w:t>
            </w:r>
          </w:p>
        </w:tc>
        <w:tc>
          <w:tcPr>
            <w:tcW w:w="360" w:type="dxa"/>
            <w:shd w:val="clear" w:color="auto" w:fill="D9D9D9" w:themeFill="background1" w:themeFillShade="D9"/>
          </w:tcPr>
          <w:p w14:paraId="7552B4B9" w14:textId="77777777" w:rsidR="001119D1" w:rsidRPr="004F01D0" w:rsidRDefault="001119D1" w:rsidP="009C56C3">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00EC013E" w14:textId="77777777" w:rsidR="001119D1" w:rsidRPr="004F01D0" w:rsidRDefault="001119D1" w:rsidP="009C56C3">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78F8530E" w14:textId="66D881A9" w:rsidR="001119D1" w:rsidRPr="004F01D0" w:rsidRDefault="001119D1" w:rsidP="0018398E">
            <w:pPr>
              <w:jc w:val="center"/>
              <w:rPr>
                <w:rFonts w:ascii="Times New Roman" w:hAnsi="Times New Roman" w:cs="Times New Roman"/>
                <w:b/>
              </w:rPr>
            </w:pPr>
            <w:r w:rsidRPr="004F01D0">
              <w:rPr>
                <w:rFonts w:ascii="Times New Roman" w:hAnsi="Times New Roman" w:cs="Times New Roman"/>
                <w:b/>
              </w:rPr>
              <w:t xml:space="preserve">Detailed </w:t>
            </w:r>
            <w:r w:rsidR="0018398E">
              <w:rPr>
                <w:rFonts w:ascii="Times New Roman" w:hAnsi="Times New Roman" w:cs="Times New Roman"/>
                <w:b/>
              </w:rPr>
              <w:t>Teacher</w:t>
            </w:r>
            <w:r w:rsidRPr="004F01D0">
              <w:rPr>
                <w:rFonts w:ascii="Times New Roman" w:hAnsi="Times New Roman" w:cs="Times New Roman"/>
                <w:b/>
              </w:rPr>
              <w:t xml:space="preserve"> Activity</w:t>
            </w:r>
          </w:p>
        </w:tc>
        <w:tc>
          <w:tcPr>
            <w:tcW w:w="360" w:type="dxa"/>
            <w:shd w:val="clear" w:color="auto" w:fill="D9D9D9" w:themeFill="background1" w:themeFillShade="D9"/>
          </w:tcPr>
          <w:p w14:paraId="69972E61" w14:textId="77777777" w:rsidR="001119D1" w:rsidRPr="004F01D0" w:rsidRDefault="001119D1" w:rsidP="009C56C3">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67DB3300" w14:textId="77777777" w:rsidR="001119D1" w:rsidRPr="00427B12" w:rsidRDefault="001119D1" w:rsidP="009C56C3">
            <w:pPr>
              <w:jc w:val="center"/>
              <w:rPr>
                <w:rFonts w:ascii="Times New Roman" w:hAnsi="Times New Roman" w:cs="Times New Roman"/>
                <w:b/>
              </w:rPr>
            </w:pPr>
            <w:r w:rsidRPr="00427B12">
              <w:rPr>
                <w:rFonts w:ascii="Times New Roman" w:hAnsi="Times New Roman" w:cs="Times New Roman"/>
                <w:b/>
              </w:rPr>
              <w:t>N</w:t>
            </w:r>
          </w:p>
        </w:tc>
        <w:tc>
          <w:tcPr>
            <w:tcW w:w="2880" w:type="dxa"/>
            <w:shd w:val="clear" w:color="auto" w:fill="D9D9D9" w:themeFill="background1" w:themeFillShade="D9"/>
          </w:tcPr>
          <w:p w14:paraId="5F407930" w14:textId="77777777" w:rsidR="001119D1" w:rsidRPr="009E028C" w:rsidRDefault="001119D1" w:rsidP="009C56C3">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47761FBF" w14:textId="77777777" w:rsidR="001119D1" w:rsidRPr="009E028C" w:rsidRDefault="001119D1" w:rsidP="009C56C3">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19ACBF27" w14:textId="77777777" w:rsidR="001119D1" w:rsidRPr="009E028C" w:rsidRDefault="001119D1" w:rsidP="009C56C3">
            <w:pPr>
              <w:jc w:val="center"/>
              <w:rPr>
                <w:rFonts w:ascii="Times New Roman" w:hAnsi="Times New Roman" w:cs="Times New Roman"/>
                <w:b/>
              </w:rPr>
            </w:pPr>
            <w:r w:rsidRPr="009E028C">
              <w:rPr>
                <w:rFonts w:ascii="Times New Roman" w:hAnsi="Times New Roman" w:cs="Times New Roman"/>
                <w:b/>
              </w:rPr>
              <w:t>N</w:t>
            </w:r>
          </w:p>
        </w:tc>
      </w:tr>
      <w:tr w:rsidR="00450466" w:rsidRPr="0090558E" w14:paraId="312A4CD7" w14:textId="77777777" w:rsidTr="00F20D97">
        <w:tc>
          <w:tcPr>
            <w:tcW w:w="3528" w:type="dxa"/>
            <w:shd w:val="clear" w:color="auto" w:fill="auto"/>
          </w:tcPr>
          <w:p w14:paraId="2A715A7F" w14:textId="30DB2993" w:rsidR="00450466" w:rsidRPr="00F6045B" w:rsidRDefault="00D037F8" w:rsidP="009C56C3">
            <w:pPr>
              <w:tabs>
                <w:tab w:val="right" w:pos="2862"/>
              </w:tabs>
              <w:rPr>
                <w:rFonts w:ascii="Times New Roman" w:hAnsi="Times New Roman" w:cs="Times New Roman"/>
                <w:b/>
              </w:rPr>
            </w:pPr>
            <w:r w:rsidRPr="00F6045B">
              <w:rPr>
                <w:rFonts w:ascii="Times New Roman" w:hAnsi="Times New Roman" w:cs="Times New Roman"/>
                <w:b/>
              </w:rPr>
              <w:t>A</w:t>
            </w:r>
            <w:r w:rsidR="00450466" w:rsidRPr="00F6045B">
              <w:rPr>
                <w:rFonts w:ascii="Times New Roman" w:hAnsi="Times New Roman" w:cs="Times New Roman"/>
                <w:b/>
              </w:rPr>
              <w:t xml:space="preserve">genda hung </w:t>
            </w:r>
          </w:p>
        </w:tc>
        <w:tc>
          <w:tcPr>
            <w:tcW w:w="360" w:type="dxa"/>
            <w:shd w:val="clear" w:color="auto" w:fill="F2F2F2" w:themeFill="background1" w:themeFillShade="F2"/>
          </w:tcPr>
          <w:p w14:paraId="59A986A3" w14:textId="64788B81" w:rsidR="00450466" w:rsidRPr="00F6045B" w:rsidRDefault="00450466" w:rsidP="009C56C3">
            <w:pPr>
              <w:rPr>
                <w:rFonts w:ascii="Times New Roman" w:hAnsi="Times New Roman" w:cs="Times New Roman"/>
              </w:rPr>
            </w:pPr>
          </w:p>
        </w:tc>
        <w:tc>
          <w:tcPr>
            <w:tcW w:w="360" w:type="dxa"/>
            <w:shd w:val="clear" w:color="auto" w:fill="F2F2F2" w:themeFill="background1" w:themeFillShade="F2"/>
          </w:tcPr>
          <w:p w14:paraId="579F0683" w14:textId="77777777" w:rsidR="00450466" w:rsidRPr="00F6045B" w:rsidRDefault="00450466" w:rsidP="009C56C3">
            <w:pPr>
              <w:rPr>
                <w:rFonts w:ascii="Times New Roman" w:hAnsi="Times New Roman" w:cs="Times New Roman"/>
              </w:rPr>
            </w:pPr>
          </w:p>
        </w:tc>
        <w:tc>
          <w:tcPr>
            <w:tcW w:w="5850" w:type="dxa"/>
            <w:shd w:val="clear" w:color="auto" w:fill="auto"/>
          </w:tcPr>
          <w:p w14:paraId="0AC9ADA1" w14:textId="77777777" w:rsidR="00450466" w:rsidRPr="00F6045B" w:rsidRDefault="00450466" w:rsidP="009C56C3">
            <w:pPr>
              <w:rPr>
                <w:rFonts w:ascii="Times New Roman" w:hAnsi="Times New Roman" w:cs="Times New Roman"/>
              </w:rPr>
            </w:pPr>
          </w:p>
        </w:tc>
        <w:tc>
          <w:tcPr>
            <w:tcW w:w="360" w:type="dxa"/>
            <w:shd w:val="clear" w:color="auto" w:fill="auto"/>
          </w:tcPr>
          <w:p w14:paraId="7616AB63" w14:textId="77777777" w:rsidR="00450466" w:rsidRPr="00F6045B" w:rsidRDefault="00450466" w:rsidP="009C56C3">
            <w:pPr>
              <w:rPr>
                <w:rFonts w:ascii="Times New Roman" w:hAnsi="Times New Roman" w:cs="Times New Roman"/>
              </w:rPr>
            </w:pPr>
          </w:p>
        </w:tc>
        <w:tc>
          <w:tcPr>
            <w:tcW w:w="360" w:type="dxa"/>
            <w:shd w:val="clear" w:color="auto" w:fill="auto"/>
          </w:tcPr>
          <w:p w14:paraId="5EB9F41E" w14:textId="77777777" w:rsidR="00450466" w:rsidRPr="00F6045B" w:rsidRDefault="00450466" w:rsidP="009C56C3">
            <w:pPr>
              <w:rPr>
                <w:rFonts w:ascii="Times New Roman" w:hAnsi="Times New Roman" w:cs="Times New Roman"/>
              </w:rPr>
            </w:pPr>
          </w:p>
        </w:tc>
        <w:tc>
          <w:tcPr>
            <w:tcW w:w="2880" w:type="dxa"/>
            <w:shd w:val="clear" w:color="auto" w:fill="auto"/>
          </w:tcPr>
          <w:p w14:paraId="1ED7062E" w14:textId="77777777" w:rsidR="00450466" w:rsidRPr="00F6045B" w:rsidRDefault="00450466" w:rsidP="009C56C3">
            <w:pPr>
              <w:rPr>
                <w:rFonts w:ascii="Times New Roman" w:hAnsi="Times New Roman" w:cs="Times New Roman"/>
              </w:rPr>
            </w:pPr>
          </w:p>
        </w:tc>
        <w:tc>
          <w:tcPr>
            <w:tcW w:w="360" w:type="dxa"/>
            <w:shd w:val="clear" w:color="auto" w:fill="auto"/>
          </w:tcPr>
          <w:p w14:paraId="3A14E00A" w14:textId="77777777" w:rsidR="00450466" w:rsidRPr="00F6045B" w:rsidRDefault="00450466" w:rsidP="009C56C3">
            <w:pPr>
              <w:rPr>
                <w:rFonts w:ascii="Times New Roman" w:hAnsi="Times New Roman" w:cs="Times New Roman"/>
              </w:rPr>
            </w:pPr>
          </w:p>
        </w:tc>
        <w:tc>
          <w:tcPr>
            <w:tcW w:w="342" w:type="dxa"/>
            <w:shd w:val="clear" w:color="auto" w:fill="auto"/>
          </w:tcPr>
          <w:p w14:paraId="4DE3A47E" w14:textId="77777777" w:rsidR="00450466" w:rsidRPr="00F6045B" w:rsidRDefault="00450466" w:rsidP="009C56C3">
            <w:pPr>
              <w:rPr>
                <w:rFonts w:ascii="Times New Roman" w:hAnsi="Times New Roman" w:cs="Times New Roman"/>
              </w:rPr>
            </w:pPr>
          </w:p>
        </w:tc>
      </w:tr>
      <w:tr w:rsidR="00523467" w:rsidRPr="0090558E" w14:paraId="5A3E632E" w14:textId="77777777" w:rsidTr="00F20D97">
        <w:tc>
          <w:tcPr>
            <w:tcW w:w="3528" w:type="dxa"/>
            <w:shd w:val="clear" w:color="auto" w:fill="auto"/>
          </w:tcPr>
          <w:p w14:paraId="3D6918BF" w14:textId="38033B91" w:rsidR="00523467" w:rsidRPr="00F6045B" w:rsidRDefault="00523467" w:rsidP="009C56C3">
            <w:pPr>
              <w:tabs>
                <w:tab w:val="right" w:pos="2862"/>
              </w:tabs>
              <w:rPr>
                <w:rFonts w:ascii="Times New Roman" w:hAnsi="Times New Roman" w:cs="Times New Roman"/>
                <w:b/>
              </w:rPr>
            </w:pPr>
            <w:r w:rsidRPr="009A52DA">
              <w:rPr>
                <w:rFonts w:ascii="Times New Roman" w:hAnsi="Times New Roman" w:cs="Times New Roman"/>
                <w:b/>
              </w:rPr>
              <w:t>Welcome and Introduction</w:t>
            </w:r>
          </w:p>
        </w:tc>
        <w:tc>
          <w:tcPr>
            <w:tcW w:w="360" w:type="dxa"/>
            <w:shd w:val="clear" w:color="auto" w:fill="F2F2F2" w:themeFill="background1" w:themeFillShade="F2"/>
          </w:tcPr>
          <w:p w14:paraId="03E73B61" w14:textId="244D127A" w:rsidR="00523467" w:rsidRPr="00F6045B" w:rsidRDefault="00523467" w:rsidP="009C56C3">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58DDA040" w14:textId="3BCAAAF6" w:rsidR="00523467" w:rsidRPr="00F6045B" w:rsidRDefault="00523467" w:rsidP="009C56C3">
            <w:pPr>
              <w:rPr>
                <w:rFonts w:ascii="Times New Roman" w:hAnsi="Times New Roman" w:cs="Times New Roman"/>
              </w:rPr>
            </w:pPr>
            <w:r w:rsidRPr="00F6045B">
              <w:rPr>
                <w:rFonts w:ascii="Times New Roman" w:hAnsi="Times New Roman" w:cs="Times New Roman"/>
              </w:rPr>
              <w:t>_</w:t>
            </w:r>
          </w:p>
        </w:tc>
        <w:tc>
          <w:tcPr>
            <w:tcW w:w="5850" w:type="dxa"/>
            <w:shd w:val="clear" w:color="auto" w:fill="auto"/>
          </w:tcPr>
          <w:p w14:paraId="495990F0" w14:textId="77777777" w:rsidR="00523467" w:rsidRPr="00F6045B" w:rsidRDefault="00523467" w:rsidP="009C56C3">
            <w:pPr>
              <w:rPr>
                <w:rFonts w:ascii="Times New Roman" w:hAnsi="Times New Roman" w:cs="Times New Roman"/>
              </w:rPr>
            </w:pPr>
          </w:p>
        </w:tc>
        <w:tc>
          <w:tcPr>
            <w:tcW w:w="360" w:type="dxa"/>
            <w:shd w:val="clear" w:color="auto" w:fill="auto"/>
          </w:tcPr>
          <w:p w14:paraId="0C1A314A" w14:textId="77777777" w:rsidR="00523467" w:rsidRPr="00F6045B" w:rsidRDefault="00523467" w:rsidP="009C56C3">
            <w:pPr>
              <w:rPr>
                <w:rFonts w:ascii="Times New Roman" w:hAnsi="Times New Roman" w:cs="Times New Roman"/>
              </w:rPr>
            </w:pPr>
          </w:p>
        </w:tc>
        <w:tc>
          <w:tcPr>
            <w:tcW w:w="360" w:type="dxa"/>
            <w:shd w:val="clear" w:color="auto" w:fill="auto"/>
          </w:tcPr>
          <w:p w14:paraId="63E19F26" w14:textId="77777777" w:rsidR="00523467" w:rsidRPr="00F6045B" w:rsidRDefault="00523467" w:rsidP="009C56C3">
            <w:pPr>
              <w:rPr>
                <w:rFonts w:ascii="Times New Roman" w:hAnsi="Times New Roman" w:cs="Times New Roman"/>
              </w:rPr>
            </w:pPr>
          </w:p>
        </w:tc>
        <w:tc>
          <w:tcPr>
            <w:tcW w:w="2880" w:type="dxa"/>
            <w:shd w:val="clear" w:color="auto" w:fill="auto"/>
          </w:tcPr>
          <w:p w14:paraId="61A368A4" w14:textId="77777777" w:rsidR="00523467" w:rsidRPr="00F6045B" w:rsidRDefault="00523467" w:rsidP="009C56C3">
            <w:pPr>
              <w:rPr>
                <w:rFonts w:ascii="Times New Roman" w:hAnsi="Times New Roman" w:cs="Times New Roman"/>
              </w:rPr>
            </w:pPr>
          </w:p>
        </w:tc>
        <w:tc>
          <w:tcPr>
            <w:tcW w:w="360" w:type="dxa"/>
            <w:shd w:val="clear" w:color="auto" w:fill="auto"/>
          </w:tcPr>
          <w:p w14:paraId="54F254BC" w14:textId="77777777" w:rsidR="00523467" w:rsidRPr="00F6045B" w:rsidRDefault="00523467" w:rsidP="009C56C3">
            <w:pPr>
              <w:rPr>
                <w:rFonts w:ascii="Times New Roman" w:hAnsi="Times New Roman" w:cs="Times New Roman"/>
              </w:rPr>
            </w:pPr>
          </w:p>
        </w:tc>
        <w:tc>
          <w:tcPr>
            <w:tcW w:w="342" w:type="dxa"/>
            <w:shd w:val="clear" w:color="auto" w:fill="auto"/>
          </w:tcPr>
          <w:p w14:paraId="6FA9A57B" w14:textId="77777777" w:rsidR="00523467" w:rsidRPr="00F6045B" w:rsidRDefault="00523467" w:rsidP="009C56C3">
            <w:pPr>
              <w:rPr>
                <w:rFonts w:ascii="Times New Roman" w:hAnsi="Times New Roman" w:cs="Times New Roman"/>
              </w:rPr>
            </w:pPr>
          </w:p>
        </w:tc>
      </w:tr>
      <w:tr w:rsidR="00CA498D" w:rsidRPr="0090558E" w14:paraId="184F5C77" w14:textId="77777777" w:rsidTr="00F20D97">
        <w:tc>
          <w:tcPr>
            <w:tcW w:w="3528" w:type="dxa"/>
            <w:vMerge w:val="restart"/>
          </w:tcPr>
          <w:p w14:paraId="0DAFECC6" w14:textId="77777777" w:rsidR="00CA498D" w:rsidRPr="009A52DA" w:rsidRDefault="00CA498D" w:rsidP="009C56C3">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311B151D" w14:textId="7F8CD08A" w:rsidR="00CA498D" w:rsidRPr="00F6045B" w:rsidRDefault="00CA498D" w:rsidP="009C56C3">
            <w:pPr>
              <w:rPr>
                <w:rFonts w:ascii="Times New Roman" w:hAnsi="Times New Roman" w:cs="Times New Roman"/>
              </w:rPr>
            </w:pPr>
          </w:p>
        </w:tc>
        <w:tc>
          <w:tcPr>
            <w:tcW w:w="360" w:type="dxa"/>
            <w:vMerge w:val="restart"/>
            <w:shd w:val="clear" w:color="auto" w:fill="F2F2F2" w:themeFill="background1" w:themeFillShade="F2"/>
          </w:tcPr>
          <w:p w14:paraId="7705C150" w14:textId="0CAADB4B" w:rsidR="00CA498D" w:rsidRPr="00F6045B" w:rsidRDefault="00CA498D" w:rsidP="009C56C3">
            <w:pPr>
              <w:rPr>
                <w:rFonts w:ascii="Times New Roman" w:hAnsi="Times New Roman" w:cs="Times New Roman"/>
              </w:rPr>
            </w:pPr>
          </w:p>
        </w:tc>
        <w:tc>
          <w:tcPr>
            <w:tcW w:w="5850" w:type="dxa"/>
          </w:tcPr>
          <w:p w14:paraId="32D61AB7" w14:textId="65EEB16E" w:rsidR="00CA498D" w:rsidRPr="00F6045B" w:rsidRDefault="00CA498D" w:rsidP="00296B19">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5ACBB3AC" w14:textId="582947ED" w:rsidR="00CA498D" w:rsidRPr="00F6045B" w:rsidRDefault="00CA498D" w:rsidP="009C56C3">
            <w:pPr>
              <w:rPr>
                <w:rFonts w:ascii="Times New Roman" w:hAnsi="Times New Roman" w:cs="Times New Roman"/>
              </w:rPr>
            </w:pPr>
          </w:p>
        </w:tc>
        <w:tc>
          <w:tcPr>
            <w:tcW w:w="360" w:type="dxa"/>
            <w:shd w:val="clear" w:color="auto" w:fill="F2F2F2" w:themeFill="background1" w:themeFillShade="F2"/>
          </w:tcPr>
          <w:p w14:paraId="53B8BB7A" w14:textId="77777777" w:rsidR="00CA498D" w:rsidRPr="00F6045B" w:rsidRDefault="00CA498D" w:rsidP="009C56C3">
            <w:pPr>
              <w:rPr>
                <w:rFonts w:ascii="Times New Roman" w:hAnsi="Times New Roman" w:cs="Times New Roman"/>
              </w:rPr>
            </w:pPr>
          </w:p>
        </w:tc>
        <w:tc>
          <w:tcPr>
            <w:tcW w:w="2880" w:type="dxa"/>
            <w:vMerge w:val="restart"/>
          </w:tcPr>
          <w:p w14:paraId="70FD2A08" w14:textId="50319803" w:rsidR="00CA498D" w:rsidRPr="00F6045B" w:rsidRDefault="00266B97" w:rsidP="00CE387F">
            <w:pPr>
              <w:rPr>
                <w:rFonts w:ascii="Times New Roman" w:hAnsi="Times New Roman" w:cs="Times New Roman"/>
              </w:rPr>
            </w:pPr>
            <w:r>
              <w:rPr>
                <w:rFonts w:ascii="Times New Roman" w:hAnsi="Times New Roman" w:cs="Times New Roman"/>
              </w:rPr>
              <w:t>Greet/acknowledge</w:t>
            </w:r>
            <w:r w:rsidR="00CA498D" w:rsidRPr="00F6045B">
              <w:rPr>
                <w:rFonts w:ascii="Times New Roman" w:hAnsi="Times New Roman" w:cs="Times New Roman"/>
              </w:rPr>
              <w:t xml:space="preserve"> teacher </w:t>
            </w:r>
          </w:p>
        </w:tc>
        <w:tc>
          <w:tcPr>
            <w:tcW w:w="360" w:type="dxa"/>
            <w:vMerge w:val="restart"/>
            <w:shd w:val="clear" w:color="auto" w:fill="F2F2F2" w:themeFill="background1" w:themeFillShade="F2"/>
          </w:tcPr>
          <w:p w14:paraId="3B4278A1" w14:textId="42B92A6F" w:rsidR="00CA498D" w:rsidRPr="00F6045B" w:rsidRDefault="00CA498D" w:rsidP="009C56C3">
            <w:pPr>
              <w:rPr>
                <w:rFonts w:ascii="Times New Roman" w:hAnsi="Times New Roman" w:cs="Times New Roman"/>
              </w:rPr>
            </w:pPr>
          </w:p>
        </w:tc>
        <w:tc>
          <w:tcPr>
            <w:tcW w:w="342" w:type="dxa"/>
            <w:vMerge w:val="restart"/>
            <w:shd w:val="clear" w:color="auto" w:fill="F2F2F2" w:themeFill="background1" w:themeFillShade="F2"/>
          </w:tcPr>
          <w:p w14:paraId="001A9EEB" w14:textId="29549618" w:rsidR="00CA498D" w:rsidRPr="00F6045B" w:rsidRDefault="00CA498D" w:rsidP="009C56C3">
            <w:pPr>
              <w:rPr>
                <w:rFonts w:ascii="Times New Roman" w:hAnsi="Times New Roman" w:cs="Times New Roman"/>
              </w:rPr>
            </w:pPr>
          </w:p>
        </w:tc>
      </w:tr>
      <w:tr w:rsidR="00CA498D" w:rsidRPr="0090558E" w14:paraId="5E7EEFBA" w14:textId="77777777" w:rsidTr="00CA498D">
        <w:trPr>
          <w:trHeight w:val="309"/>
        </w:trPr>
        <w:tc>
          <w:tcPr>
            <w:tcW w:w="3528" w:type="dxa"/>
            <w:vMerge/>
          </w:tcPr>
          <w:p w14:paraId="208782DF"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09B46A06"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695426D1" w14:textId="77777777" w:rsidR="00CA498D" w:rsidRPr="0090558E" w:rsidRDefault="00CA498D" w:rsidP="009C56C3">
            <w:pPr>
              <w:rPr>
                <w:rFonts w:ascii="Times New Roman" w:hAnsi="Times New Roman" w:cs="Times New Roman"/>
              </w:rPr>
            </w:pPr>
          </w:p>
        </w:tc>
        <w:tc>
          <w:tcPr>
            <w:tcW w:w="5850" w:type="dxa"/>
          </w:tcPr>
          <w:p w14:paraId="5C621A6F" w14:textId="22FCE167" w:rsidR="00CA498D" w:rsidRPr="0090558E" w:rsidRDefault="00CA498D" w:rsidP="009C56C3">
            <w:pPr>
              <w:rPr>
                <w:rFonts w:ascii="Times New Roman" w:hAnsi="Times New Roman" w:cs="Times New Roman"/>
              </w:rPr>
            </w:pPr>
            <w:r w:rsidRPr="0090558E">
              <w:rPr>
                <w:rFonts w:ascii="Times New Roman" w:hAnsi="Times New Roman" w:cs="Times New Roman"/>
              </w:rPr>
              <w:t>Say</w:t>
            </w:r>
            <w:r w:rsidR="00A61F5C" w:rsidRPr="0090558E">
              <w:rPr>
                <w:rFonts w:ascii="Times New Roman" w:hAnsi="Times New Roman" w:cs="Times New Roman"/>
              </w:rPr>
              <w:t>:</w:t>
            </w:r>
            <w:r w:rsidRPr="0090558E">
              <w:rPr>
                <w:rFonts w:ascii="Times New Roman" w:hAnsi="Times New Roman" w:cs="Times New Roman"/>
              </w:rPr>
              <w:t xml:space="preserve"> today is session 2, adult images</w:t>
            </w:r>
          </w:p>
        </w:tc>
        <w:tc>
          <w:tcPr>
            <w:tcW w:w="360" w:type="dxa"/>
            <w:shd w:val="clear" w:color="auto" w:fill="F2F2F2" w:themeFill="background1" w:themeFillShade="F2"/>
          </w:tcPr>
          <w:p w14:paraId="3A9CED7D" w14:textId="549DCE46" w:rsidR="00CA498D" w:rsidRPr="0090558E" w:rsidRDefault="00CA498D" w:rsidP="009C56C3">
            <w:pPr>
              <w:rPr>
                <w:rFonts w:ascii="Times New Roman" w:hAnsi="Times New Roman" w:cs="Times New Roman"/>
              </w:rPr>
            </w:pPr>
          </w:p>
        </w:tc>
        <w:tc>
          <w:tcPr>
            <w:tcW w:w="360" w:type="dxa"/>
            <w:shd w:val="clear" w:color="auto" w:fill="F2F2F2" w:themeFill="background1" w:themeFillShade="F2"/>
          </w:tcPr>
          <w:p w14:paraId="314FB418" w14:textId="77777777" w:rsidR="00CA498D" w:rsidRPr="0090558E" w:rsidRDefault="00CA498D" w:rsidP="009C56C3">
            <w:pPr>
              <w:rPr>
                <w:rFonts w:ascii="Times New Roman" w:hAnsi="Times New Roman" w:cs="Times New Roman"/>
              </w:rPr>
            </w:pPr>
          </w:p>
        </w:tc>
        <w:tc>
          <w:tcPr>
            <w:tcW w:w="2880" w:type="dxa"/>
            <w:vMerge/>
          </w:tcPr>
          <w:p w14:paraId="59BCD4D5"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3C3DE099" w14:textId="77777777" w:rsidR="00CA498D" w:rsidRPr="0090558E" w:rsidRDefault="00CA498D" w:rsidP="009C56C3">
            <w:pPr>
              <w:rPr>
                <w:rFonts w:ascii="Times New Roman" w:hAnsi="Times New Roman" w:cs="Times New Roman"/>
              </w:rPr>
            </w:pPr>
          </w:p>
        </w:tc>
        <w:tc>
          <w:tcPr>
            <w:tcW w:w="342" w:type="dxa"/>
            <w:vMerge/>
            <w:shd w:val="clear" w:color="auto" w:fill="F2F2F2" w:themeFill="background1" w:themeFillShade="F2"/>
          </w:tcPr>
          <w:p w14:paraId="2CDE12AB" w14:textId="77777777" w:rsidR="00CA498D" w:rsidRPr="0090558E" w:rsidRDefault="00CA498D" w:rsidP="009C56C3">
            <w:pPr>
              <w:rPr>
                <w:rFonts w:ascii="Times New Roman" w:hAnsi="Times New Roman" w:cs="Times New Roman"/>
              </w:rPr>
            </w:pPr>
          </w:p>
        </w:tc>
      </w:tr>
      <w:tr w:rsidR="00CA498D" w:rsidRPr="0090558E" w14:paraId="5BC670D4" w14:textId="77777777" w:rsidTr="00F20D97">
        <w:tc>
          <w:tcPr>
            <w:tcW w:w="3528" w:type="dxa"/>
            <w:vMerge/>
          </w:tcPr>
          <w:p w14:paraId="5D72F918"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1ECAE995"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696FC721" w14:textId="77777777" w:rsidR="00CA498D" w:rsidRPr="0090558E" w:rsidRDefault="00CA498D" w:rsidP="009C56C3">
            <w:pPr>
              <w:rPr>
                <w:rFonts w:ascii="Times New Roman" w:hAnsi="Times New Roman" w:cs="Times New Roman"/>
              </w:rPr>
            </w:pPr>
          </w:p>
        </w:tc>
        <w:tc>
          <w:tcPr>
            <w:tcW w:w="5850" w:type="dxa"/>
          </w:tcPr>
          <w:p w14:paraId="00371A34" w14:textId="66E3652E" w:rsidR="00CA498D" w:rsidRPr="0090558E" w:rsidRDefault="00CA498D" w:rsidP="009C56C3">
            <w:pPr>
              <w:rPr>
                <w:rFonts w:ascii="Times New Roman" w:hAnsi="Times New Roman" w:cs="Times New Roman"/>
              </w:rPr>
            </w:pPr>
            <w:r w:rsidRPr="0090558E">
              <w:rPr>
                <w:rFonts w:ascii="Times New Roman" w:hAnsi="Times New Roman" w:cs="Times New Roman"/>
              </w:rPr>
              <w:t>Read the agenda</w:t>
            </w:r>
          </w:p>
        </w:tc>
        <w:tc>
          <w:tcPr>
            <w:tcW w:w="360" w:type="dxa"/>
            <w:shd w:val="clear" w:color="auto" w:fill="F2F2F2" w:themeFill="background1" w:themeFillShade="F2"/>
          </w:tcPr>
          <w:p w14:paraId="5CF4EEDE" w14:textId="44FF2720" w:rsidR="00CA498D" w:rsidRPr="0090558E" w:rsidRDefault="00CA498D" w:rsidP="009C56C3">
            <w:pPr>
              <w:rPr>
                <w:rFonts w:ascii="Times New Roman" w:hAnsi="Times New Roman" w:cs="Times New Roman"/>
              </w:rPr>
            </w:pPr>
          </w:p>
        </w:tc>
        <w:tc>
          <w:tcPr>
            <w:tcW w:w="360" w:type="dxa"/>
            <w:shd w:val="clear" w:color="auto" w:fill="F2F2F2" w:themeFill="background1" w:themeFillShade="F2"/>
          </w:tcPr>
          <w:p w14:paraId="3B7C9A69" w14:textId="77777777" w:rsidR="00CA498D" w:rsidRPr="0090558E" w:rsidRDefault="00CA498D" w:rsidP="009C56C3">
            <w:pPr>
              <w:rPr>
                <w:rFonts w:ascii="Times New Roman" w:hAnsi="Times New Roman" w:cs="Times New Roman"/>
              </w:rPr>
            </w:pPr>
          </w:p>
        </w:tc>
        <w:tc>
          <w:tcPr>
            <w:tcW w:w="2880" w:type="dxa"/>
          </w:tcPr>
          <w:p w14:paraId="363C7541" w14:textId="299FE578" w:rsidR="00CA498D" w:rsidRPr="0090558E" w:rsidRDefault="00CA498D" w:rsidP="009C56C3">
            <w:pPr>
              <w:rPr>
                <w:rFonts w:ascii="Times New Roman" w:hAnsi="Times New Roman" w:cs="Times New Roman"/>
              </w:rPr>
            </w:pPr>
            <w:r w:rsidRPr="0090558E">
              <w:rPr>
                <w:rFonts w:ascii="Times New Roman" w:hAnsi="Times New Roman" w:cs="Times New Roman"/>
              </w:rPr>
              <w:t>Listen</w:t>
            </w:r>
          </w:p>
        </w:tc>
        <w:tc>
          <w:tcPr>
            <w:tcW w:w="360" w:type="dxa"/>
            <w:shd w:val="clear" w:color="auto" w:fill="F2F2F2" w:themeFill="background1" w:themeFillShade="F2"/>
          </w:tcPr>
          <w:p w14:paraId="486B008D" w14:textId="0B8CCC59" w:rsidR="00CA498D" w:rsidRPr="0090558E" w:rsidRDefault="00CA498D" w:rsidP="009C56C3">
            <w:pPr>
              <w:rPr>
                <w:rFonts w:ascii="Times New Roman" w:hAnsi="Times New Roman" w:cs="Times New Roman"/>
              </w:rPr>
            </w:pPr>
          </w:p>
        </w:tc>
        <w:tc>
          <w:tcPr>
            <w:tcW w:w="342" w:type="dxa"/>
            <w:shd w:val="clear" w:color="auto" w:fill="F2F2F2" w:themeFill="background1" w:themeFillShade="F2"/>
          </w:tcPr>
          <w:p w14:paraId="4C00F511" w14:textId="77777777" w:rsidR="00CA498D" w:rsidRPr="0090558E" w:rsidRDefault="00CA498D" w:rsidP="009C56C3">
            <w:pPr>
              <w:rPr>
                <w:rFonts w:ascii="Times New Roman" w:hAnsi="Times New Roman" w:cs="Times New Roman"/>
              </w:rPr>
            </w:pPr>
          </w:p>
        </w:tc>
      </w:tr>
      <w:tr w:rsidR="00694DF4" w:rsidRPr="0090558E" w14:paraId="283D353D" w14:textId="77777777" w:rsidTr="00F20D97">
        <w:tc>
          <w:tcPr>
            <w:tcW w:w="3528" w:type="dxa"/>
            <w:vMerge w:val="restart"/>
          </w:tcPr>
          <w:p w14:paraId="47B721ED" w14:textId="758D6038" w:rsidR="00694DF4" w:rsidRPr="00F6045B" w:rsidRDefault="00694DF4" w:rsidP="009C56C3">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579D661A" w14:textId="33881E04" w:rsidR="00694DF4" w:rsidRPr="00F6045B" w:rsidRDefault="00694DF4" w:rsidP="009C56C3">
            <w:pPr>
              <w:rPr>
                <w:rFonts w:ascii="Times New Roman" w:hAnsi="Times New Roman" w:cs="Times New Roman"/>
              </w:rPr>
            </w:pPr>
          </w:p>
        </w:tc>
        <w:tc>
          <w:tcPr>
            <w:tcW w:w="360" w:type="dxa"/>
            <w:vMerge w:val="restart"/>
            <w:shd w:val="clear" w:color="auto" w:fill="F2F2F2" w:themeFill="background1" w:themeFillShade="F2"/>
          </w:tcPr>
          <w:p w14:paraId="4C62C797" w14:textId="73152149" w:rsidR="00694DF4" w:rsidRPr="00F6045B" w:rsidRDefault="00694DF4" w:rsidP="009C56C3">
            <w:pPr>
              <w:rPr>
                <w:rFonts w:ascii="Times New Roman" w:hAnsi="Times New Roman" w:cs="Times New Roman"/>
              </w:rPr>
            </w:pPr>
          </w:p>
        </w:tc>
        <w:tc>
          <w:tcPr>
            <w:tcW w:w="5850" w:type="dxa"/>
          </w:tcPr>
          <w:p w14:paraId="048FC506" w14:textId="78CF66FF" w:rsidR="00694DF4" w:rsidRPr="00F6045B" w:rsidRDefault="00694DF4" w:rsidP="004516A7">
            <w:pPr>
              <w:rPr>
                <w:rFonts w:ascii="Times New Roman" w:hAnsi="Times New Roman" w:cs="Times New Roman"/>
              </w:rPr>
            </w:pPr>
            <w:r w:rsidRPr="00F6045B">
              <w:rPr>
                <w:rFonts w:ascii="Times New Roman" w:hAnsi="Times New Roman" w:cs="Times New Roman"/>
              </w:rPr>
              <w:t xml:space="preserve">Ask for what happened last session </w:t>
            </w:r>
          </w:p>
        </w:tc>
        <w:tc>
          <w:tcPr>
            <w:tcW w:w="360" w:type="dxa"/>
            <w:shd w:val="clear" w:color="auto" w:fill="F2F2F2" w:themeFill="background1" w:themeFillShade="F2"/>
          </w:tcPr>
          <w:p w14:paraId="1A863081" w14:textId="07F45553" w:rsidR="00694DF4" w:rsidRPr="00F6045B" w:rsidRDefault="00694DF4" w:rsidP="009C56C3">
            <w:pPr>
              <w:rPr>
                <w:rFonts w:ascii="Times New Roman" w:hAnsi="Times New Roman" w:cs="Times New Roman"/>
              </w:rPr>
            </w:pPr>
          </w:p>
        </w:tc>
        <w:tc>
          <w:tcPr>
            <w:tcW w:w="360" w:type="dxa"/>
            <w:shd w:val="clear" w:color="auto" w:fill="F2F2F2" w:themeFill="background1" w:themeFillShade="F2"/>
          </w:tcPr>
          <w:p w14:paraId="28FF769E" w14:textId="77777777" w:rsidR="00694DF4" w:rsidRPr="00F6045B" w:rsidRDefault="00694DF4" w:rsidP="009C56C3">
            <w:pPr>
              <w:rPr>
                <w:rFonts w:ascii="Times New Roman" w:hAnsi="Times New Roman" w:cs="Times New Roman"/>
              </w:rPr>
            </w:pPr>
          </w:p>
        </w:tc>
        <w:tc>
          <w:tcPr>
            <w:tcW w:w="2880" w:type="dxa"/>
            <w:vMerge w:val="restart"/>
          </w:tcPr>
          <w:p w14:paraId="6B765640" w14:textId="63137488" w:rsidR="00694DF4" w:rsidRPr="00F6045B" w:rsidRDefault="00293E5B" w:rsidP="005D59EF">
            <w:pPr>
              <w:rPr>
                <w:rFonts w:ascii="Times New Roman" w:hAnsi="Times New Roman" w:cs="Times New Roman"/>
              </w:rPr>
            </w:pPr>
            <w:r w:rsidRPr="00F6045B">
              <w:rPr>
                <w:rFonts w:ascii="Times New Roman" w:hAnsi="Times New Roman" w:cs="Times New Roman"/>
              </w:rPr>
              <w:t xml:space="preserve">Share ideas </w:t>
            </w:r>
            <w:r w:rsidR="00694DF4" w:rsidRPr="00F6045B">
              <w:rPr>
                <w:rFonts w:ascii="Times New Roman" w:hAnsi="Times New Roman" w:cs="Times New Roman"/>
              </w:rPr>
              <w:t xml:space="preserve">(Learned names about each other, expectations, concerns, games as a team, adding and building on </w:t>
            </w:r>
            <w:proofErr w:type="spellStart"/>
            <w:r w:rsidR="00694DF4" w:rsidRPr="00F6045B">
              <w:rPr>
                <w:rFonts w:ascii="Times New Roman" w:hAnsi="Times New Roman" w:cs="Times New Roman"/>
              </w:rPr>
              <w:t>each others’</w:t>
            </w:r>
            <w:proofErr w:type="spellEnd"/>
            <w:r w:rsidR="00694DF4" w:rsidRPr="00F6045B">
              <w:rPr>
                <w:rFonts w:ascii="Times New Roman" w:hAnsi="Times New Roman" w:cs="Times New Roman"/>
              </w:rPr>
              <w:t xml:space="preserve"> skills)</w:t>
            </w:r>
          </w:p>
        </w:tc>
        <w:tc>
          <w:tcPr>
            <w:tcW w:w="360" w:type="dxa"/>
            <w:vMerge w:val="restart"/>
            <w:shd w:val="clear" w:color="auto" w:fill="F2F2F2" w:themeFill="background1" w:themeFillShade="F2"/>
          </w:tcPr>
          <w:p w14:paraId="35D7C0B3" w14:textId="437A0AC6" w:rsidR="00694DF4" w:rsidRPr="00F6045B" w:rsidRDefault="00694DF4" w:rsidP="009C56C3">
            <w:pPr>
              <w:rPr>
                <w:rFonts w:ascii="Times New Roman" w:hAnsi="Times New Roman" w:cs="Times New Roman"/>
              </w:rPr>
            </w:pPr>
          </w:p>
        </w:tc>
        <w:tc>
          <w:tcPr>
            <w:tcW w:w="342" w:type="dxa"/>
            <w:vMerge w:val="restart"/>
            <w:shd w:val="clear" w:color="auto" w:fill="F2F2F2" w:themeFill="background1" w:themeFillShade="F2"/>
          </w:tcPr>
          <w:p w14:paraId="310858A3" w14:textId="2D0EF0EF" w:rsidR="0076462F" w:rsidRPr="00F6045B" w:rsidRDefault="0076462F" w:rsidP="009C56C3">
            <w:pPr>
              <w:rPr>
                <w:rFonts w:ascii="Times New Roman" w:hAnsi="Times New Roman" w:cs="Times New Roman"/>
              </w:rPr>
            </w:pPr>
          </w:p>
          <w:p w14:paraId="0E400CE5" w14:textId="77777777" w:rsidR="00694DF4" w:rsidRPr="00F6045B" w:rsidRDefault="00694DF4" w:rsidP="0076462F">
            <w:pPr>
              <w:rPr>
                <w:rFonts w:ascii="Times New Roman" w:hAnsi="Times New Roman" w:cs="Times New Roman"/>
              </w:rPr>
            </w:pPr>
          </w:p>
        </w:tc>
      </w:tr>
      <w:tr w:rsidR="00694DF4" w:rsidRPr="0090558E" w14:paraId="48101776" w14:textId="77777777" w:rsidTr="00F20D97">
        <w:tc>
          <w:tcPr>
            <w:tcW w:w="3528" w:type="dxa"/>
            <w:vMerge/>
          </w:tcPr>
          <w:p w14:paraId="3618ABAB" w14:textId="77777777" w:rsidR="00694DF4" w:rsidRPr="0090558E" w:rsidRDefault="00694DF4" w:rsidP="009C56C3">
            <w:pPr>
              <w:rPr>
                <w:rFonts w:ascii="Times New Roman" w:hAnsi="Times New Roman" w:cs="Times New Roman"/>
              </w:rPr>
            </w:pPr>
          </w:p>
        </w:tc>
        <w:tc>
          <w:tcPr>
            <w:tcW w:w="360" w:type="dxa"/>
            <w:vMerge/>
            <w:shd w:val="clear" w:color="auto" w:fill="F2F2F2" w:themeFill="background1" w:themeFillShade="F2"/>
          </w:tcPr>
          <w:p w14:paraId="6B7E8BC5" w14:textId="77777777" w:rsidR="00694DF4" w:rsidRPr="0090558E" w:rsidRDefault="00694DF4" w:rsidP="009C56C3">
            <w:pPr>
              <w:rPr>
                <w:rFonts w:ascii="Times New Roman" w:hAnsi="Times New Roman" w:cs="Times New Roman"/>
              </w:rPr>
            </w:pPr>
          </w:p>
        </w:tc>
        <w:tc>
          <w:tcPr>
            <w:tcW w:w="360" w:type="dxa"/>
            <w:vMerge/>
            <w:shd w:val="clear" w:color="auto" w:fill="F2F2F2" w:themeFill="background1" w:themeFillShade="F2"/>
          </w:tcPr>
          <w:p w14:paraId="70C4FDCC" w14:textId="77777777" w:rsidR="00694DF4" w:rsidRPr="0090558E" w:rsidRDefault="00694DF4" w:rsidP="009C56C3">
            <w:pPr>
              <w:rPr>
                <w:rFonts w:ascii="Times New Roman" w:hAnsi="Times New Roman" w:cs="Times New Roman"/>
              </w:rPr>
            </w:pPr>
          </w:p>
        </w:tc>
        <w:tc>
          <w:tcPr>
            <w:tcW w:w="5850" w:type="dxa"/>
          </w:tcPr>
          <w:p w14:paraId="50497744" w14:textId="1AE0A97D" w:rsidR="00694DF4" w:rsidRPr="0090558E" w:rsidRDefault="00694DF4" w:rsidP="00914686">
            <w:pPr>
              <w:rPr>
                <w:rFonts w:ascii="Times New Roman" w:hAnsi="Times New Roman" w:cs="Times New Roman"/>
              </w:rPr>
            </w:pPr>
            <w:r w:rsidRPr="0090558E">
              <w:rPr>
                <w:rFonts w:ascii="Times New Roman" w:hAnsi="Times New Roman" w:cs="Times New Roman"/>
              </w:rPr>
              <w:t>Reinforce student participation</w:t>
            </w:r>
            <w:r w:rsidR="00293E5B" w:rsidRPr="0090558E">
              <w:rPr>
                <w:rFonts w:ascii="Times New Roman" w:hAnsi="Times New Roman" w:cs="Times New Roman"/>
              </w:rPr>
              <w:t xml:space="preserve"> </w:t>
            </w:r>
            <w:r w:rsidR="00A61F5C" w:rsidRPr="0090558E">
              <w:rPr>
                <w:rFonts w:ascii="Times New Roman" w:hAnsi="Times New Roman" w:cs="Times New Roman"/>
              </w:rPr>
              <w:t xml:space="preserve">on what did and why (why is that </w:t>
            </w:r>
            <w:r w:rsidR="00293E5B" w:rsidRPr="0090558E">
              <w:rPr>
                <w:rFonts w:ascii="Times New Roman" w:hAnsi="Times New Roman" w:cs="Times New Roman"/>
              </w:rPr>
              <w:t>people have lots of different skills that will help them succeed)</w:t>
            </w:r>
          </w:p>
        </w:tc>
        <w:tc>
          <w:tcPr>
            <w:tcW w:w="360" w:type="dxa"/>
            <w:shd w:val="clear" w:color="auto" w:fill="F2F2F2" w:themeFill="background1" w:themeFillShade="F2"/>
          </w:tcPr>
          <w:p w14:paraId="2D7144CB" w14:textId="3BFC1B8E" w:rsidR="00694DF4" w:rsidRPr="0090558E" w:rsidRDefault="00694DF4" w:rsidP="009C56C3">
            <w:pPr>
              <w:rPr>
                <w:rFonts w:ascii="Times New Roman" w:hAnsi="Times New Roman" w:cs="Times New Roman"/>
              </w:rPr>
            </w:pPr>
          </w:p>
        </w:tc>
        <w:tc>
          <w:tcPr>
            <w:tcW w:w="360" w:type="dxa"/>
            <w:shd w:val="clear" w:color="auto" w:fill="F2F2F2" w:themeFill="background1" w:themeFillShade="F2"/>
          </w:tcPr>
          <w:p w14:paraId="6D68F875" w14:textId="0704B757" w:rsidR="00694DF4" w:rsidRPr="0090558E" w:rsidRDefault="00694DF4" w:rsidP="009C56C3">
            <w:pPr>
              <w:rPr>
                <w:rFonts w:ascii="Times New Roman" w:hAnsi="Times New Roman" w:cs="Times New Roman"/>
              </w:rPr>
            </w:pPr>
          </w:p>
        </w:tc>
        <w:tc>
          <w:tcPr>
            <w:tcW w:w="2880" w:type="dxa"/>
            <w:vMerge/>
          </w:tcPr>
          <w:p w14:paraId="6F10A31A" w14:textId="77777777" w:rsidR="00694DF4" w:rsidRPr="0090558E" w:rsidRDefault="00694DF4" w:rsidP="005D59EF">
            <w:pPr>
              <w:rPr>
                <w:rFonts w:ascii="Times New Roman" w:hAnsi="Times New Roman" w:cs="Times New Roman"/>
              </w:rPr>
            </w:pPr>
          </w:p>
        </w:tc>
        <w:tc>
          <w:tcPr>
            <w:tcW w:w="360" w:type="dxa"/>
            <w:vMerge/>
            <w:shd w:val="clear" w:color="auto" w:fill="F2F2F2" w:themeFill="background1" w:themeFillShade="F2"/>
          </w:tcPr>
          <w:p w14:paraId="6C4E0D5C" w14:textId="77777777" w:rsidR="00694DF4" w:rsidRPr="0090558E" w:rsidRDefault="00694DF4" w:rsidP="009C56C3">
            <w:pPr>
              <w:rPr>
                <w:rFonts w:ascii="Times New Roman" w:hAnsi="Times New Roman" w:cs="Times New Roman"/>
              </w:rPr>
            </w:pPr>
          </w:p>
        </w:tc>
        <w:tc>
          <w:tcPr>
            <w:tcW w:w="342" w:type="dxa"/>
            <w:vMerge/>
            <w:shd w:val="clear" w:color="auto" w:fill="F2F2F2" w:themeFill="background1" w:themeFillShade="F2"/>
          </w:tcPr>
          <w:p w14:paraId="09637870" w14:textId="77777777" w:rsidR="00694DF4" w:rsidRPr="0090558E" w:rsidRDefault="00694DF4" w:rsidP="009C56C3">
            <w:pPr>
              <w:rPr>
                <w:rFonts w:ascii="Times New Roman" w:hAnsi="Times New Roman" w:cs="Times New Roman"/>
              </w:rPr>
            </w:pPr>
          </w:p>
        </w:tc>
      </w:tr>
      <w:tr w:rsidR="007968AD" w:rsidRPr="0090558E" w14:paraId="2AD52412" w14:textId="77777777" w:rsidTr="00F20D97">
        <w:tc>
          <w:tcPr>
            <w:tcW w:w="3528" w:type="dxa"/>
          </w:tcPr>
          <w:p w14:paraId="370D24E3" w14:textId="4E5E21F8" w:rsidR="007968AD" w:rsidRPr="009A52DA" w:rsidRDefault="007968AD" w:rsidP="009C56C3">
            <w:pPr>
              <w:rPr>
                <w:rFonts w:ascii="Times New Roman" w:hAnsi="Times New Roman" w:cs="Times New Roman"/>
              </w:rPr>
            </w:pPr>
            <w:r w:rsidRPr="009A52DA">
              <w:rPr>
                <w:rFonts w:ascii="Times New Roman" w:hAnsi="Times New Roman" w:cs="Times New Roman"/>
              </w:rPr>
              <w:t>Bridging</w:t>
            </w:r>
          </w:p>
        </w:tc>
        <w:tc>
          <w:tcPr>
            <w:tcW w:w="360" w:type="dxa"/>
            <w:shd w:val="clear" w:color="auto" w:fill="F2F2F2" w:themeFill="background1" w:themeFillShade="F2"/>
          </w:tcPr>
          <w:p w14:paraId="0E4CF980" w14:textId="51B9F751"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3A0C5F98" w14:textId="77777777" w:rsidR="007968AD" w:rsidRPr="00F6045B" w:rsidRDefault="007968AD" w:rsidP="009C56C3">
            <w:pPr>
              <w:rPr>
                <w:rFonts w:ascii="Times New Roman" w:hAnsi="Times New Roman" w:cs="Times New Roman"/>
              </w:rPr>
            </w:pPr>
          </w:p>
        </w:tc>
        <w:tc>
          <w:tcPr>
            <w:tcW w:w="5850" w:type="dxa"/>
          </w:tcPr>
          <w:p w14:paraId="07BC17A0" w14:textId="0AD8A1BD" w:rsidR="007968AD" w:rsidRPr="00F6045B" w:rsidRDefault="00057A40" w:rsidP="006551D6">
            <w:pPr>
              <w:rPr>
                <w:rFonts w:ascii="Times New Roman" w:hAnsi="Times New Roman" w:cs="Times New Roman"/>
              </w:rPr>
            </w:pPr>
            <w:r w:rsidRPr="00F6045B">
              <w:rPr>
                <w:rFonts w:ascii="Times New Roman" w:hAnsi="Times New Roman" w:cs="Times New Roman"/>
              </w:rPr>
              <w:t>Teacher</w:t>
            </w:r>
            <w:r w:rsidR="007968AD" w:rsidRPr="00F6045B">
              <w:rPr>
                <w:rFonts w:ascii="Times New Roman" w:hAnsi="Times New Roman" w:cs="Times New Roman"/>
              </w:rPr>
              <w:t xml:space="preserve"> bridges last session and this session</w:t>
            </w:r>
            <w:r w:rsidR="00293E5B" w:rsidRPr="00F6045B">
              <w:rPr>
                <w:rFonts w:ascii="Times New Roman" w:hAnsi="Times New Roman" w:cs="Times New Roman"/>
              </w:rPr>
              <w:t xml:space="preserve"> (last session we focused on skills and abilities to succeed in school, today we </w:t>
            </w:r>
            <w:r w:rsidR="006551D6">
              <w:rPr>
                <w:rFonts w:ascii="Times New Roman" w:hAnsi="Times New Roman" w:cs="Times New Roman"/>
              </w:rPr>
              <w:t>will</w:t>
            </w:r>
            <w:r w:rsidR="00293E5B" w:rsidRPr="00F6045B">
              <w:rPr>
                <w:rFonts w:ascii="Times New Roman" w:hAnsi="Times New Roman" w:cs="Times New Roman"/>
              </w:rPr>
              <w:t xml:space="preserve"> look towards the future</w:t>
            </w:r>
            <w:r w:rsidR="00293E5B" w:rsidRPr="009A52DA">
              <w:rPr>
                <w:rFonts w:ascii="Times New Roman" w:hAnsi="Times New Roman" w:cs="Times New Roman"/>
              </w:rPr>
              <w:t>)</w:t>
            </w:r>
          </w:p>
        </w:tc>
        <w:tc>
          <w:tcPr>
            <w:tcW w:w="360" w:type="dxa"/>
            <w:shd w:val="clear" w:color="auto" w:fill="F2F2F2" w:themeFill="background1" w:themeFillShade="F2"/>
          </w:tcPr>
          <w:p w14:paraId="55E2FA97" w14:textId="6651CB5F"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7FB445CC" w14:textId="5AFA4199" w:rsidR="007968AD" w:rsidRPr="00F6045B" w:rsidRDefault="007968AD" w:rsidP="009C56C3">
            <w:pPr>
              <w:rPr>
                <w:rFonts w:ascii="Times New Roman" w:hAnsi="Times New Roman" w:cs="Times New Roman"/>
              </w:rPr>
            </w:pPr>
          </w:p>
        </w:tc>
        <w:tc>
          <w:tcPr>
            <w:tcW w:w="2880" w:type="dxa"/>
          </w:tcPr>
          <w:p w14:paraId="41E6A63C" w14:textId="71824E60" w:rsidR="007968AD" w:rsidRPr="00F6045B" w:rsidRDefault="007968AD" w:rsidP="009C56C3">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488420B1" w14:textId="6AF3D965" w:rsidR="007968AD" w:rsidRPr="00F6045B" w:rsidRDefault="007968AD" w:rsidP="009C56C3">
            <w:pPr>
              <w:rPr>
                <w:rFonts w:ascii="Times New Roman" w:hAnsi="Times New Roman" w:cs="Times New Roman"/>
              </w:rPr>
            </w:pPr>
          </w:p>
        </w:tc>
        <w:tc>
          <w:tcPr>
            <w:tcW w:w="342" w:type="dxa"/>
            <w:shd w:val="clear" w:color="auto" w:fill="F2F2F2" w:themeFill="background1" w:themeFillShade="F2"/>
          </w:tcPr>
          <w:p w14:paraId="0FE6F86D" w14:textId="77777777" w:rsidR="007968AD" w:rsidRPr="00F6045B" w:rsidRDefault="007968AD" w:rsidP="009C56C3">
            <w:pPr>
              <w:rPr>
                <w:rFonts w:ascii="Times New Roman" w:hAnsi="Times New Roman" w:cs="Times New Roman"/>
              </w:rPr>
            </w:pPr>
          </w:p>
        </w:tc>
      </w:tr>
      <w:tr w:rsidR="007968AD" w:rsidRPr="0090558E" w14:paraId="2930EADA" w14:textId="77777777" w:rsidTr="00F20D97">
        <w:tc>
          <w:tcPr>
            <w:tcW w:w="3528" w:type="dxa"/>
            <w:shd w:val="clear" w:color="auto" w:fill="auto"/>
          </w:tcPr>
          <w:p w14:paraId="025253EA" w14:textId="3768A475" w:rsidR="007968AD" w:rsidRPr="00F6045B" w:rsidRDefault="00CE387F" w:rsidP="009C56C3">
            <w:pPr>
              <w:rPr>
                <w:rFonts w:ascii="Times New Roman" w:hAnsi="Times New Roman" w:cs="Times New Roman"/>
                <w:b/>
              </w:rPr>
            </w:pPr>
            <w:r w:rsidRPr="009A52DA">
              <w:rPr>
                <w:rFonts w:ascii="Times New Roman" w:hAnsi="Times New Roman" w:cs="Times New Roman"/>
                <w:b/>
              </w:rPr>
              <w:t xml:space="preserve">Adult </w:t>
            </w:r>
            <w:r w:rsidR="007968AD" w:rsidRPr="00F6045B">
              <w:rPr>
                <w:rFonts w:ascii="Times New Roman" w:hAnsi="Times New Roman" w:cs="Times New Roman"/>
                <w:b/>
              </w:rPr>
              <w:t>Images</w:t>
            </w:r>
          </w:p>
        </w:tc>
        <w:tc>
          <w:tcPr>
            <w:tcW w:w="360" w:type="dxa"/>
            <w:shd w:val="clear" w:color="auto" w:fill="F2F2F2" w:themeFill="background1" w:themeFillShade="F2"/>
          </w:tcPr>
          <w:p w14:paraId="2B69DEBF" w14:textId="690D74A2" w:rsidR="007968AD" w:rsidRPr="00F6045B" w:rsidRDefault="00523467" w:rsidP="009C56C3">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17931BB6" w14:textId="44405FD1" w:rsidR="007968AD" w:rsidRPr="00F6045B" w:rsidRDefault="00523467" w:rsidP="009C56C3">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019AC2D4" w14:textId="77777777" w:rsidR="007968AD" w:rsidRPr="00F6045B" w:rsidRDefault="007968AD" w:rsidP="009C56C3">
            <w:pPr>
              <w:rPr>
                <w:rFonts w:ascii="Times New Roman" w:hAnsi="Times New Roman" w:cs="Times New Roman"/>
              </w:rPr>
            </w:pPr>
          </w:p>
        </w:tc>
      </w:tr>
      <w:tr w:rsidR="007968AD" w:rsidRPr="0090558E" w14:paraId="22330114" w14:textId="77777777" w:rsidTr="00F20D97">
        <w:tc>
          <w:tcPr>
            <w:tcW w:w="3528" w:type="dxa"/>
          </w:tcPr>
          <w:p w14:paraId="54AE6AA3" w14:textId="77777777" w:rsidR="007968AD" w:rsidRPr="009A52DA" w:rsidRDefault="007968AD" w:rsidP="009C56C3">
            <w:pPr>
              <w:rPr>
                <w:rFonts w:ascii="Times New Roman" w:hAnsi="Times New Roman" w:cs="Times New Roman"/>
              </w:rPr>
            </w:pPr>
            <w:r w:rsidRPr="009A52DA">
              <w:rPr>
                <w:rFonts w:ascii="Times New Roman" w:hAnsi="Times New Roman" w:cs="Times New Roman"/>
              </w:rPr>
              <w:t>Introduce the concept of adult images</w:t>
            </w:r>
          </w:p>
        </w:tc>
        <w:tc>
          <w:tcPr>
            <w:tcW w:w="360" w:type="dxa"/>
            <w:shd w:val="clear" w:color="auto" w:fill="F2F2F2" w:themeFill="background1" w:themeFillShade="F2"/>
          </w:tcPr>
          <w:p w14:paraId="423DD275" w14:textId="27E7E863"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58BFAF90" w14:textId="77777777" w:rsidR="007968AD" w:rsidRPr="00F6045B" w:rsidRDefault="007968AD" w:rsidP="009C56C3">
            <w:pPr>
              <w:rPr>
                <w:rFonts w:ascii="Times New Roman" w:hAnsi="Times New Roman" w:cs="Times New Roman"/>
              </w:rPr>
            </w:pPr>
          </w:p>
        </w:tc>
        <w:tc>
          <w:tcPr>
            <w:tcW w:w="5850" w:type="dxa"/>
          </w:tcPr>
          <w:p w14:paraId="4CBF1814" w14:textId="30324D26" w:rsidR="007968AD" w:rsidRPr="009A52DA" w:rsidRDefault="007968AD" w:rsidP="00897992">
            <w:pPr>
              <w:rPr>
                <w:rFonts w:ascii="Times New Roman" w:hAnsi="Times New Roman" w:cs="Times New Roman"/>
              </w:rPr>
            </w:pPr>
            <w:r w:rsidRPr="00F6045B">
              <w:rPr>
                <w:rFonts w:ascii="Times New Roman" w:hAnsi="Times New Roman" w:cs="Times New Roman"/>
              </w:rPr>
              <w:t>Explain task – choosing pictures that represent images of yourself as an adult. Each to pick 3 to 5 pictures, what do they mean for you and when these will be true of you, afterwards share</w:t>
            </w:r>
          </w:p>
        </w:tc>
        <w:tc>
          <w:tcPr>
            <w:tcW w:w="360" w:type="dxa"/>
            <w:shd w:val="clear" w:color="auto" w:fill="F2F2F2" w:themeFill="background1" w:themeFillShade="F2"/>
          </w:tcPr>
          <w:p w14:paraId="5A0B9F44" w14:textId="06CAD8A3"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0AE9D20B" w14:textId="77777777" w:rsidR="007968AD" w:rsidRPr="00F6045B" w:rsidRDefault="007968AD" w:rsidP="009C56C3">
            <w:pPr>
              <w:rPr>
                <w:rFonts w:ascii="Times New Roman" w:hAnsi="Times New Roman" w:cs="Times New Roman"/>
              </w:rPr>
            </w:pPr>
          </w:p>
        </w:tc>
        <w:tc>
          <w:tcPr>
            <w:tcW w:w="2880" w:type="dxa"/>
          </w:tcPr>
          <w:p w14:paraId="472B9769" w14:textId="77777777" w:rsidR="007968AD" w:rsidRPr="00F6045B" w:rsidRDefault="007968AD" w:rsidP="009C56C3">
            <w:pPr>
              <w:rPr>
                <w:rFonts w:ascii="Times New Roman" w:hAnsi="Times New Roman" w:cs="Times New Roman"/>
              </w:rPr>
            </w:pPr>
            <w:r w:rsidRPr="00F6045B">
              <w:rPr>
                <w:rFonts w:ascii="Times New Roman" w:hAnsi="Times New Roman" w:cs="Times New Roman"/>
              </w:rPr>
              <w:t>Listen</w:t>
            </w:r>
          </w:p>
          <w:p w14:paraId="6E5C5F73" w14:textId="77777777" w:rsidR="007968AD" w:rsidRPr="00F6045B" w:rsidRDefault="007968AD" w:rsidP="009C56C3">
            <w:pPr>
              <w:jc w:val="center"/>
              <w:rPr>
                <w:rFonts w:ascii="Times New Roman" w:hAnsi="Times New Roman" w:cs="Times New Roman"/>
              </w:rPr>
            </w:pPr>
          </w:p>
        </w:tc>
        <w:tc>
          <w:tcPr>
            <w:tcW w:w="360" w:type="dxa"/>
            <w:shd w:val="clear" w:color="auto" w:fill="F2F2F2" w:themeFill="background1" w:themeFillShade="F2"/>
          </w:tcPr>
          <w:p w14:paraId="68C6A37B" w14:textId="2EE5A14F" w:rsidR="007968AD" w:rsidRPr="00F6045B" w:rsidRDefault="007968AD" w:rsidP="009C56C3">
            <w:pPr>
              <w:rPr>
                <w:rFonts w:ascii="Times New Roman" w:hAnsi="Times New Roman" w:cs="Times New Roman"/>
              </w:rPr>
            </w:pPr>
          </w:p>
        </w:tc>
        <w:tc>
          <w:tcPr>
            <w:tcW w:w="342" w:type="dxa"/>
            <w:shd w:val="clear" w:color="auto" w:fill="F2F2F2" w:themeFill="background1" w:themeFillShade="F2"/>
          </w:tcPr>
          <w:p w14:paraId="277A8452" w14:textId="77777777" w:rsidR="007968AD" w:rsidRPr="00F6045B" w:rsidRDefault="007968AD" w:rsidP="009C56C3">
            <w:pPr>
              <w:rPr>
                <w:rFonts w:ascii="Times New Roman" w:hAnsi="Times New Roman" w:cs="Times New Roman"/>
              </w:rPr>
            </w:pPr>
          </w:p>
        </w:tc>
      </w:tr>
      <w:tr w:rsidR="007968AD" w:rsidRPr="0090558E" w14:paraId="6A3E2805" w14:textId="77777777" w:rsidTr="00F20D97">
        <w:tc>
          <w:tcPr>
            <w:tcW w:w="3528" w:type="dxa"/>
            <w:vMerge w:val="restart"/>
          </w:tcPr>
          <w:p w14:paraId="19BD1417" w14:textId="31DA71D0" w:rsidR="007968AD" w:rsidRPr="00F6045B" w:rsidRDefault="00584BFD" w:rsidP="00584BFD">
            <w:pPr>
              <w:rPr>
                <w:rFonts w:ascii="Times New Roman" w:hAnsi="Times New Roman" w:cs="Times New Roman"/>
              </w:rPr>
            </w:pPr>
            <w:r w:rsidRPr="009A52DA">
              <w:rPr>
                <w:rFonts w:ascii="Times New Roman" w:hAnsi="Times New Roman" w:cs="Times New Roman"/>
              </w:rPr>
              <w:t xml:space="preserve">Choose your own </w:t>
            </w:r>
            <w:r w:rsidR="007968AD" w:rsidRPr="00F6045B">
              <w:rPr>
                <w:rFonts w:ascii="Times New Roman" w:hAnsi="Times New Roman" w:cs="Times New Roman"/>
              </w:rPr>
              <w:t>personal images</w:t>
            </w:r>
            <w:r w:rsidRPr="00F6045B">
              <w:rPr>
                <w:rFonts w:ascii="Times New Roman" w:hAnsi="Times New Roman" w:cs="Times New Roman"/>
              </w:rPr>
              <w:t xml:space="preserve">—option of brief </w:t>
            </w:r>
            <w:r w:rsidR="00CE387F" w:rsidRPr="00F6045B">
              <w:rPr>
                <w:rFonts w:ascii="Times New Roman" w:hAnsi="Times New Roman" w:cs="Times New Roman"/>
              </w:rPr>
              <w:t>student writing</w:t>
            </w:r>
          </w:p>
        </w:tc>
        <w:tc>
          <w:tcPr>
            <w:tcW w:w="360" w:type="dxa"/>
            <w:vMerge w:val="restart"/>
            <w:shd w:val="clear" w:color="auto" w:fill="F2F2F2" w:themeFill="background1" w:themeFillShade="F2"/>
          </w:tcPr>
          <w:p w14:paraId="05B87633" w14:textId="3A6A211A" w:rsidR="007968AD" w:rsidRPr="00F6045B" w:rsidRDefault="007968AD" w:rsidP="009C56C3">
            <w:pPr>
              <w:rPr>
                <w:rFonts w:ascii="Times New Roman" w:hAnsi="Times New Roman" w:cs="Times New Roman"/>
              </w:rPr>
            </w:pPr>
          </w:p>
        </w:tc>
        <w:tc>
          <w:tcPr>
            <w:tcW w:w="360" w:type="dxa"/>
            <w:vMerge w:val="restart"/>
            <w:shd w:val="clear" w:color="auto" w:fill="F2F2F2" w:themeFill="background1" w:themeFillShade="F2"/>
          </w:tcPr>
          <w:p w14:paraId="109B2CB7" w14:textId="77777777" w:rsidR="007968AD" w:rsidRPr="00F6045B" w:rsidRDefault="007968AD" w:rsidP="009C56C3">
            <w:pPr>
              <w:rPr>
                <w:rFonts w:ascii="Times New Roman" w:hAnsi="Times New Roman" w:cs="Times New Roman"/>
              </w:rPr>
            </w:pPr>
          </w:p>
        </w:tc>
        <w:tc>
          <w:tcPr>
            <w:tcW w:w="5850" w:type="dxa"/>
          </w:tcPr>
          <w:p w14:paraId="2C0F2613" w14:textId="77777777" w:rsidR="007968AD" w:rsidRPr="00F6045B" w:rsidRDefault="007968AD" w:rsidP="009C56C3">
            <w:pPr>
              <w:rPr>
                <w:rFonts w:ascii="Times New Roman" w:hAnsi="Times New Roman" w:cs="Times New Roman"/>
              </w:rPr>
            </w:pPr>
            <w:r w:rsidRPr="00F6045B">
              <w:rPr>
                <w:rFonts w:ascii="Times New Roman" w:hAnsi="Times New Roman" w:cs="Times New Roman"/>
              </w:rPr>
              <w:t>Make instructions clear/Ask for questions</w:t>
            </w:r>
          </w:p>
        </w:tc>
        <w:tc>
          <w:tcPr>
            <w:tcW w:w="360" w:type="dxa"/>
            <w:shd w:val="clear" w:color="auto" w:fill="F2F2F2" w:themeFill="background1" w:themeFillShade="F2"/>
          </w:tcPr>
          <w:p w14:paraId="5C346637" w14:textId="15F7ACC9"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6142387A" w14:textId="1484AE47" w:rsidR="007968AD" w:rsidRPr="00F6045B" w:rsidRDefault="007968AD" w:rsidP="009C56C3">
            <w:pPr>
              <w:rPr>
                <w:rFonts w:ascii="Times New Roman" w:hAnsi="Times New Roman" w:cs="Times New Roman"/>
              </w:rPr>
            </w:pPr>
          </w:p>
        </w:tc>
        <w:tc>
          <w:tcPr>
            <w:tcW w:w="2880" w:type="dxa"/>
          </w:tcPr>
          <w:p w14:paraId="447D7AC2" w14:textId="5846F69D" w:rsidR="007968AD" w:rsidRPr="00F6045B" w:rsidRDefault="007968AD" w:rsidP="009C56C3">
            <w:pPr>
              <w:rPr>
                <w:rFonts w:ascii="Times New Roman" w:hAnsi="Times New Roman" w:cs="Times New Roman"/>
              </w:rPr>
            </w:pPr>
            <w:r w:rsidRPr="00F6045B">
              <w:rPr>
                <w:rFonts w:ascii="Times New Roman" w:hAnsi="Times New Roman" w:cs="Times New Roman"/>
              </w:rPr>
              <w:t>Ask questions</w:t>
            </w:r>
            <w:r w:rsidR="0076462F" w:rsidRPr="00F6045B">
              <w:rPr>
                <w:rFonts w:ascii="Times New Roman" w:hAnsi="Times New Roman" w:cs="Times New Roman"/>
              </w:rPr>
              <w:t>/Clarifies directions</w:t>
            </w:r>
          </w:p>
        </w:tc>
        <w:tc>
          <w:tcPr>
            <w:tcW w:w="360" w:type="dxa"/>
            <w:shd w:val="clear" w:color="auto" w:fill="F2F2F2" w:themeFill="background1" w:themeFillShade="F2"/>
          </w:tcPr>
          <w:p w14:paraId="1CDB4789" w14:textId="2B3A119B" w:rsidR="007968AD" w:rsidRPr="00F6045B" w:rsidRDefault="007968AD" w:rsidP="009C56C3">
            <w:pPr>
              <w:rPr>
                <w:rFonts w:ascii="Times New Roman" w:hAnsi="Times New Roman" w:cs="Times New Roman"/>
              </w:rPr>
            </w:pPr>
          </w:p>
        </w:tc>
        <w:tc>
          <w:tcPr>
            <w:tcW w:w="342" w:type="dxa"/>
            <w:shd w:val="clear" w:color="auto" w:fill="F2F2F2" w:themeFill="background1" w:themeFillShade="F2"/>
          </w:tcPr>
          <w:p w14:paraId="23540B31" w14:textId="411E8660" w:rsidR="007968AD" w:rsidRPr="00F6045B" w:rsidRDefault="007968AD" w:rsidP="009C56C3">
            <w:pPr>
              <w:rPr>
                <w:rFonts w:ascii="Times New Roman" w:hAnsi="Times New Roman" w:cs="Times New Roman"/>
              </w:rPr>
            </w:pPr>
          </w:p>
        </w:tc>
      </w:tr>
      <w:tr w:rsidR="00293E5B" w:rsidRPr="0090558E" w14:paraId="38434B2A" w14:textId="77777777" w:rsidTr="00523467">
        <w:trPr>
          <w:trHeight w:val="309"/>
        </w:trPr>
        <w:tc>
          <w:tcPr>
            <w:tcW w:w="3528" w:type="dxa"/>
            <w:vMerge/>
          </w:tcPr>
          <w:p w14:paraId="6D92441F" w14:textId="77777777" w:rsidR="00293E5B" w:rsidRPr="0090558E" w:rsidRDefault="00293E5B" w:rsidP="009C56C3">
            <w:pPr>
              <w:rPr>
                <w:rFonts w:ascii="Times New Roman" w:hAnsi="Times New Roman" w:cs="Times New Roman"/>
              </w:rPr>
            </w:pPr>
          </w:p>
        </w:tc>
        <w:tc>
          <w:tcPr>
            <w:tcW w:w="360" w:type="dxa"/>
            <w:vMerge/>
            <w:shd w:val="clear" w:color="auto" w:fill="F2F2F2" w:themeFill="background1" w:themeFillShade="F2"/>
          </w:tcPr>
          <w:p w14:paraId="1F4C4037" w14:textId="77777777" w:rsidR="00293E5B" w:rsidRPr="0090558E" w:rsidRDefault="00293E5B" w:rsidP="009C56C3">
            <w:pPr>
              <w:rPr>
                <w:rFonts w:ascii="Times New Roman" w:hAnsi="Times New Roman" w:cs="Times New Roman"/>
              </w:rPr>
            </w:pPr>
          </w:p>
        </w:tc>
        <w:tc>
          <w:tcPr>
            <w:tcW w:w="360" w:type="dxa"/>
            <w:vMerge/>
            <w:shd w:val="clear" w:color="auto" w:fill="F2F2F2" w:themeFill="background1" w:themeFillShade="F2"/>
          </w:tcPr>
          <w:p w14:paraId="4B4847A2" w14:textId="77777777" w:rsidR="00293E5B" w:rsidRPr="0090558E" w:rsidRDefault="00293E5B" w:rsidP="009C56C3">
            <w:pPr>
              <w:rPr>
                <w:rFonts w:ascii="Times New Roman" w:hAnsi="Times New Roman" w:cs="Times New Roman"/>
              </w:rPr>
            </w:pPr>
          </w:p>
        </w:tc>
        <w:tc>
          <w:tcPr>
            <w:tcW w:w="5850" w:type="dxa"/>
          </w:tcPr>
          <w:p w14:paraId="2EF100E6" w14:textId="5DE38F47" w:rsidR="00293E5B" w:rsidRPr="0090558E" w:rsidRDefault="00293E5B" w:rsidP="009C56C3">
            <w:pPr>
              <w:rPr>
                <w:rFonts w:ascii="Times New Roman" w:hAnsi="Times New Roman" w:cs="Times New Roman"/>
              </w:rPr>
            </w:pPr>
            <w:r w:rsidRPr="0090558E">
              <w:rPr>
                <w:rFonts w:ascii="Times New Roman" w:hAnsi="Times New Roman" w:cs="Times New Roman"/>
              </w:rPr>
              <w:t>Have participants begin</w:t>
            </w:r>
            <w:r w:rsidR="00584BFD" w:rsidRPr="0090558E">
              <w:rPr>
                <w:rFonts w:ascii="Times New Roman" w:hAnsi="Times New Roman" w:cs="Times New Roman"/>
              </w:rPr>
              <w:t>, repeat instructions as needed</w:t>
            </w:r>
          </w:p>
          <w:p w14:paraId="6EBC325F" w14:textId="77777777" w:rsidR="00293E5B" w:rsidRPr="0090558E" w:rsidRDefault="00293E5B" w:rsidP="009C56C3">
            <w:pPr>
              <w:pStyle w:val="ListParagraph"/>
              <w:ind w:left="0"/>
              <w:rPr>
                <w:rFonts w:ascii="Times New Roman" w:hAnsi="Times New Roman" w:cs="Times New Roman"/>
              </w:rPr>
            </w:pPr>
          </w:p>
        </w:tc>
        <w:tc>
          <w:tcPr>
            <w:tcW w:w="360" w:type="dxa"/>
            <w:shd w:val="clear" w:color="auto" w:fill="F2F2F2" w:themeFill="background1" w:themeFillShade="F2"/>
          </w:tcPr>
          <w:p w14:paraId="44E556E7" w14:textId="4B15EDA3" w:rsidR="00293E5B" w:rsidRPr="0090558E" w:rsidRDefault="00293E5B" w:rsidP="009C56C3">
            <w:pPr>
              <w:rPr>
                <w:rFonts w:ascii="Times New Roman" w:hAnsi="Times New Roman" w:cs="Times New Roman"/>
              </w:rPr>
            </w:pPr>
          </w:p>
        </w:tc>
        <w:tc>
          <w:tcPr>
            <w:tcW w:w="360" w:type="dxa"/>
            <w:shd w:val="clear" w:color="auto" w:fill="F2F2F2" w:themeFill="background1" w:themeFillShade="F2"/>
          </w:tcPr>
          <w:p w14:paraId="2D43C771" w14:textId="77777777" w:rsidR="00293E5B" w:rsidRPr="0090558E" w:rsidRDefault="00293E5B" w:rsidP="009C56C3">
            <w:pPr>
              <w:rPr>
                <w:rFonts w:ascii="Times New Roman" w:hAnsi="Times New Roman" w:cs="Times New Roman"/>
              </w:rPr>
            </w:pPr>
          </w:p>
        </w:tc>
        <w:tc>
          <w:tcPr>
            <w:tcW w:w="2880" w:type="dxa"/>
            <w:vMerge w:val="restart"/>
          </w:tcPr>
          <w:p w14:paraId="337D50AE" w14:textId="77777777" w:rsidR="00293E5B" w:rsidRPr="0090558E" w:rsidRDefault="00293E5B" w:rsidP="001F20D8">
            <w:pPr>
              <w:rPr>
                <w:rFonts w:ascii="Times New Roman" w:hAnsi="Times New Roman" w:cs="Times New Roman"/>
                <w:color w:val="000000" w:themeColor="text1"/>
              </w:rPr>
            </w:pPr>
            <w:r w:rsidRPr="0090558E">
              <w:rPr>
                <w:rFonts w:ascii="Times New Roman" w:hAnsi="Times New Roman" w:cs="Times New Roman"/>
                <w:color w:val="000000" w:themeColor="text1"/>
              </w:rPr>
              <w:t>Move around room, picking pictures</w:t>
            </w:r>
          </w:p>
          <w:p w14:paraId="1C4706A1" w14:textId="698CE96B" w:rsidR="00584BFD" w:rsidRPr="0090558E" w:rsidRDefault="00584BFD" w:rsidP="001F20D8">
            <w:pPr>
              <w:rPr>
                <w:rFonts w:ascii="Times New Roman" w:hAnsi="Times New Roman" w:cs="Times New Roman"/>
              </w:rPr>
            </w:pPr>
            <w:r w:rsidRPr="0090558E">
              <w:rPr>
                <w:rFonts w:ascii="Times New Roman" w:hAnsi="Times New Roman" w:cs="Times New Roman"/>
                <w:color w:val="000000" w:themeColor="text1"/>
              </w:rPr>
              <w:t>If asked to write, are doing so</w:t>
            </w:r>
          </w:p>
        </w:tc>
        <w:tc>
          <w:tcPr>
            <w:tcW w:w="360" w:type="dxa"/>
            <w:vMerge w:val="restart"/>
            <w:shd w:val="clear" w:color="auto" w:fill="F2F2F2" w:themeFill="background1" w:themeFillShade="F2"/>
          </w:tcPr>
          <w:p w14:paraId="6BD61A63" w14:textId="234A5B1C" w:rsidR="00293E5B" w:rsidRPr="0090558E" w:rsidRDefault="00293E5B" w:rsidP="009C56C3">
            <w:pPr>
              <w:rPr>
                <w:rFonts w:ascii="Times New Roman" w:hAnsi="Times New Roman" w:cs="Times New Roman"/>
              </w:rPr>
            </w:pPr>
          </w:p>
        </w:tc>
        <w:tc>
          <w:tcPr>
            <w:tcW w:w="342" w:type="dxa"/>
            <w:vMerge w:val="restart"/>
            <w:shd w:val="clear" w:color="auto" w:fill="F2F2F2" w:themeFill="background1" w:themeFillShade="F2"/>
          </w:tcPr>
          <w:p w14:paraId="0FBF483F" w14:textId="77777777" w:rsidR="00293E5B" w:rsidRPr="0090558E" w:rsidRDefault="00293E5B" w:rsidP="009C56C3">
            <w:pPr>
              <w:rPr>
                <w:rFonts w:ascii="Times New Roman" w:hAnsi="Times New Roman" w:cs="Times New Roman"/>
              </w:rPr>
            </w:pPr>
          </w:p>
        </w:tc>
      </w:tr>
      <w:tr w:rsidR="00293E5B" w:rsidRPr="0090558E" w14:paraId="56003321" w14:textId="77777777" w:rsidTr="00F20D97">
        <w:tc>
          <w:tcPr>
            <w:tcW w:w="3528" w:type="dxa"/>
            <w:vMerge/>
          </w:tcPr>
          <w:p w14:paraId="43EADEB7" w14:textId="77777777" w:rsidR="00293E5B" w:rsidRPr="0090558E" w:rsidRDefault="00293E5B" w:rsidP="009C56C3">
            <w:pPr>
              <w:rPr>
                <w:rFonts w:ascii="Times New Roman" w:hAnsi="Times New Roman" w:cs="Times New Roman"/>
              </w:rPr>
            </w:pPr>
          </w:p>
        </w:tc>
        <w:tc>
          <w:tcPr>
            <w:tcW w:w="360" w:type="dxa"/>
            <w:vMerge/>
            <w:shd w:val="clear" w:color="auto" w:fill="F2F2F2" w:themeFill="background1" w:themeFillShade="F2"/>
          </w:tcPr>
          <w:p w14:paraId="246EF59D" w14:textId="77777777" w:rsidR="00293E5B" w:rsidRPr="0090558E" w:rsidRDefault="00293E5B" w:rsidP="009C56C3">
            <w:pPr>
              <w:rPr>
                <w:rFonts w:ascii="Times New Roman" w:hAnsi="Times New Roman" w:cs="Times New Roman"/>
              </w:rPr>
            </w:pPr>
          </w:p>
        </w:tc>
        <w:tc>
          <w:tcPr>
            <w:tcW w:w="360" w:type="dxa"/>
            <w:vMerge/>
            <w:shd w:val="clear" w:color="auto" w:fill="F2F2F2" w:themeFill="background1" w:themeFillShade="F2"/>
          </w:tcPr>
          <w:p w14:paraId="4FD1476D" w14:textId="77777777" w:rsidR="00293E5B" w:rsidRPr="0090558E" w:rsidRDefault="00293E5B" w:rsidP="009C56C3">
            <w:pPr>
              <w:rPr>
                <w:rFonts w:ascii="Times New Roman" w:hAnsi="Times New Roman" w:cs="Times New Roman"/>
              </w:rPr>
            </w:pPr>
          </w:p>
        </w:tc>
        <w:tc>
          <w:tcPr>
            <w:tcW w:w="5850" w:type="dxa"/>
          </w:tcPr>
          <w:p w14:paraId="2AADEDB3" w14:textId="77777777" w:rsidR="00293E5B" w:rsidRPr="0090558E" w:rsidRDefault="00293E5B" w:rsidP="009C56C3">
            <w:pPr>
              <w:rPr>
                <w:rFonts w:ascii="Times New Roman" w:hAnsi="Times New Roman" w:cs="Times New Roman"/>
              </w:rPr>
            </w:pPr>
            <w:r w:rsidRPr="0090558E">
              <w:rPr>
                <w:rFonts w:ascii="Times New Roman" w:hAnsi="Times New Roman" w:cs="Times New Roman"/>
              </w:rPr>
              <w:t>Mingle – check for understanding</w:t>
            </w:r>
          </w:p>
        </w:tc>
        <w:tc>
          <w:tcPr>
            <w:tcW w:w="360" w:type="dxa"/>
            <w:shd w:val="clear" w:color="auto" w:fill="F2F2F2" w:themeFill="background1" w:themeFillShade="F2"/>
          </w:tcPr>
          <w:p w14:paraId="6D84C258" w14:textId="7696134A" w:rsidR="00293E5B" w:rsidRPr="0090558E" w:rsidRDefault="00293E5B" w:rsidP="009C56C3">
            <w:pPr>
              <w:rPr>
                <w:rFonts w:ascii="Times New Roman" w:hAnsi="Times New Roman" w:cs="Times New Roman"/>
              </w:rPr>
            </w:pPr>
          </w:p>
        </w:tc>
        <w:tc>
          <w:tcPr>
            <w:tcW w:w="360" w:type="dxa"/>
            <w:shd w:val="clear" w:color="auto" w:fill="F2F2F2" w:themeFill="background1" w:themeFillShade="F2"/>
          </w:tcPr>
          <w:p w14:paraId="19208D67" w14:textId="621762C7" w:rsidR="00293E5B" w:rsidRPr="0090558E" w:rsidRDefault="00293E5B" w:rsidP="009C56C3">
            <w:pPr>
              <w:rPr>
                <w:rFonts w:ascii="Times New Roman" w:hAnsi="Times New Roman" w:cs="Times New Roman"/>
              </w:rPr>
            </w:pPr>
          </w:p>
        </w:tc>
        <w:tc>
          <w:tcPr>
            <w:tcW w:w="2880" w:type="dxa"/>
            <w:vMerge/>
          </w:tcPr>
          <w:p w14:paraId="10DD5D65" w14:textId="7C6A7379" w:rsidR="00293E5B" w:rsidRPr="0090558E" w:rsidRDefault="00293E5B" w:rsidP="009C56C3">
            <w:pPr>
              <w:rPr>
                <w:rFonts w:ascii="Times New Roman" w:hAnsi="Times New Roman" w:cs="Times New Roman"/>
              </w:rPr>
            </w:pPr>
          </w:p>
        </w:tc>
        <w:tc>
          <w:tcPr>
            <w:tcW w:w="360" w:type="dxa"/>
            <w:vMerge/>
            <w:shd w:val="clear" w:color="auto" w:fill="F2F2F2" w:themeFill="background1" w:themeFillShade="F2"/>
          </w:tcPr>
          <w:p w14:paraId="1754AF48" w14:textId="77777777" w:rsidR="00293E5B" w:rsidRPr="0090558E" w:rsidRDefault="00293E5B" w:rsidP="009C56C3">
            <w:pPr>
              <w:rPr>
                <w:rFonts w:ascii="Times New Roman" w:hAnsi="Times New Roman" w:cs="Times New Roman"/>
              </w:rPr>
            </w:pPr>
          </w:p>
        </w:tc>
        <w:tc>
          <w:tcPr>
            <w:tcW w:w="342" w:type="dxa"/>
            <w:vMerge/>
            <w:shd w:val="clear" w:color="auto" w:fill="F2F2F2" w:themeFill="background1" w:themeFillShade="F2"/>
          </w:tcPr>
          <w:p w14:paraId="26D50A7D" w14:textId="77777777" w:rsidR="00293E5B" w:rsidRPr="0090558E" w:rsidRDefault="00293E5B" w:rsidP="009C56C3">
            <w:pPr>
              <w:rPr>
                <w:rFonts w:ascii="Times New Roman" w:hAnsi="Times New Roman" w:cs="Times New Roman"/>
              </w:rPr>
            </w:pPr>
          </w:p>
        </w:tc>
      </w:tr>
      <w:tr w:rsidR="00CE387F" w:rsidRPr="0090558E" w14:paraId="520BE3FA" w14:textId="77777777" w:rsidTr="0075036F">
        <w:tc>
          <w:tcPr>
            <w:tcW w:w="3528" w:type="dxa"/>
          </w:tcPr>
          <w:p w14:paraId="5D1E393B" w14:textId="7C2B5FF3" w:rsidR="00CE387F" w:rsidRPr="00F6045B" w:rsidRDefault="00CE387F" w:rsidP="009C56C3">
            <w:pPr>
              <w:rPr>
                <w:rFonts w:ascii="Times New Roman" w:hAnsi="Times New Roman" w:cs="Times New Roman"/>
                <w:b/>
              </w:rPr>
            </w:pPr>
            <w:r w:rsidRPr="00F6045B">
              <w:rPr>
                <w:rFonts w:ascii="Times New Roman" w:hAnsi="Times New Roman" w:cs="Times New Roman"/>
                <w:b/>
              </w:rPr>
              <w:t>Common Themes/Domains of Adulthood</w:t>
            </w:r>
          </w:p>
        </w:tc>
        <w:tc>
          <w:tcPr>
            <w:tcW w:w="360" w:type="dxa"/>
            <w:shd w:val="clear" w:color="auto" w:fill="F2F2F2" w:themeFill="background1" w:themeFillShade="F2"/>
          </w:tcPr>
          <w:p w14:paraId="6B86642C" w14:textId="1569FFC4" w:rsidR="00CE387F" w:rsidRPr="00F6045B" w:rsidRDefault="006E0A57" w:rsidP="009C56C3">
            <w:pPr>
              <w:rPr>
                <w:rFonts w:ascii="Times New Roman" w:hAnsi="Times New Roman" w:cs="Times New Roman"/>
              </w:rPr>
            </w:pPr>
            <w:r w:rsidRPr="00F6045B">
              <w:rPr>
                <w:rFonts w:ascii="Times New Roman" w:hAnsi="Times New Roman" w:cs="Times New Roman"/>
              </w:rPr>
              <w:t>-</w:t>
            </w:r>
          </w:p>
        </w:tc>
        <w:tc>
          <w:tcPr>
            <w:tcW w:w="360" w:type="dxa"/>
            <w:shd w:val="clear" w:color="auto" w:fill="F2F2F2" w:themeFill="background1" w:themeFillShade="F2"/>
          </w:tcPr>
          <w:p w14:paraId="1DBDE0BA" w14:textId="1E85C916" w:rsidR="00CE387F" w:rsidRPr="00F6045B" w:rsidRDefault="006E0A57" w:rsidP="009C56C3">
            <w:pPr>
              <w:rPr>
                <w:rFonts w:ascii="Times New Roman" w:hAnsi="Times New Roman" w:cs="Times New Roman"/>
              </w:rPr>
            </w:pPr>
            <w:r w:rsidRPr="00F6045B">
              <w:rPr>
                <w:rFonts w:ascii="Times New Roman" w:hAnsi="Times New Roman" w:cs="Times New Roman"/>
              </w:rPr>
              <w:t>-</w:t>
            </w:r>
          </w:p>
        </w:tc>
        <w:tc>
          <w:tcPr>
            <w:tcW w:w="10152" w:type="dxa"/>
            <w:gridSpan w:val="6"/>
          </w:tcPr>
          <w:p w14:paraId="48CF4160" w14:textId="77777777" w:rsidR="00CE387F" w:rsidRPr="00F6045B" w:rsidRDefault="00CE387F" w:rsidP="009C56C3">
            <w:pPr>
              <w:rPr>
                <w:rFonts w:ascii="Times New Roman" w:hAnsi="Times New Roman" w:cs="Times New Roman"/>
              </w:rPr>
            </w:pPr>
          </w:p>
        </w:tc>
      </w:tr>
      <w:tr w:rsidR="007968AD" w:rsidRPr="0090558E" w14:paraId="7ADB60F5" w14:textId="77777777" w:rsidTr="00F20D97">
        <w:tc>
          <w:tcPr>
            <w:tcW w:w="3528" w:type="dxa"/>
            <w:vMerge w:val="restart"/>
          </w:tcPr>
          <w:p w14:paraId="60B64B08" w14:textId="7E3D54EC" w:rsidR="007968AD" w:rsidRPr="00F6045B" w:rsidRDefault="00CE387F" w:rsidP="009C56C3">
            <w:pPr>
              <w:rPr>
                <w:rFonts w:ascii="Times New Roman" w:hAnsi="Times New Roman" w:cs="Times New Roman"/>
              </w:rPr>
            </w:pPr>
            <w:r w:rsidRPr="009A52DA">
              <w:rPr>
                <w:rFonts w:ascii="Times New Roman" w:hAnsi="Times New Roman" w:cs="Times New Roman"/>
              </w:rPr>
              <w:t>Introduce Activity/</w:t>
            </w:r>
            <w:r w:rsidR="007968AD" w:rsidRPr="00F6045B">
              <w:rPr>
                <w:rFonts w:ascii="Times New Roman" w:hAnsi="Times New Roman" w:cs="Times New Roman"/>
              </w:rPr>
              <w:t>Share</w:t>
            </w:r>
          </w:p>
        </w:tc>
        <w:tc>
          <w:tcPr>
            <w:tcW w:w="360" w:type="dxa"/>
            <w:vMerge w:val="restart"/>
            <w:shd w:val="clear" w:color="auto" w:fill="F2F2F2" w:themeFill="background1" w:themeFillShade="F2"/>
          </w:tcPr>
          <w:p w14:paraId="4C696E23" w14:textId="766F0114" w:rsidR="007968AD" w:rsidRPr="00F6045B" w:rsidRDefault="007968AD" w:rsidP="009C56C3">
            <w:pPr>
              <w:rPr>
                <w:rFonts w:ascii="Times New Roman" w:hAnsi="Times New Roman" w:cs="Times New Roman"/>
              </w:rPr>
            </w:pPr>
          </w:p>
        </w:tc>
        <w:tc>
          <w:tcPr>
            <w:tcW w:w="360" w:type="dxa"/>
            <w:vMerge w:val="restart"/>
            <w:shd w:val="clear" w:color="auto" w:fill="F2F2F2" w:themeFill="background1" w:themeFillShade="F2"/>
          </w:tcPr>
          <w:p w14:paraId="03B314B4" w14:textId="77777777" w:rsidR="007968AD" w:rsidRPr="00F6045B" w:rsidRDefault="007968AD" w:rsidP="009C56C3">
            <w:pPr>
              <w:rPr>
                <w:rFonts w:ascii="Times New Roman" w:hAnsi="Times New Roman" w:cs="Times New Roman"/>
              </w:rPr>
            </w:pPr>
          </w:p>
        </w:tc>
        <w:tc>
          <w:tcPr>
            <w:tcW w:w="5850" w:type="dxa"/>
          </w:tcPr>
          <w:p w14:paraId="082DE4A8" w14:textId="77777777" w:rsidR="007968AD" w:rsidRPr="00F6045B" w:rsidRDefault="007968AD" w:rsidP="009C56C3">
            <w:pPr>
              <w:rPr>
                <w:rFonts w:ascii="Times New Roman" w:hAnsi="Times New Roman" w:cs="Times New Roman"/>
              </w:rPr>
            </w:pPr>
            <w:r w:rsidRPr="00F6045B">
              <w:rPr>
                <w:rFonts w:ascii="Times New Roman" w:hAnsi="Times New Roman" w:cs="Times New Roman"/>
              </w:rPr>
              <w:t>Have everyone rejoin circle</w:t>
            </w:r>
          </w:p>
        </w:tc>
        <w:tc>
          <w:tcPr>
            <w:tcW w:w="360" w:type="dxa"/>
            <w:shd w:val="clear" w:color="auto" w:fill="F2F2F2" w:themeFill="background1" w:themeFillShade="F2"/>
          </w:tcPr>
          <w:p w14:paraId="63A9BB66" w14:textId="1B895E92"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01872501" w14:textId="36355D83" w:rsidR="007968AD" w:rsidRPr="00F6045B" w:rsidRDefault="007968AD" w:rsidP="009C56C3">
            <w:pPr>
              <w:rPr>
                <w:rFonts w:ascii="Times New Roman" w:hAnsi="Times New Roman" w:cs="Times New Roman"/>
              </w:rPr>
            </w:pPr>
          </w:p>
        </w:tc>
        <w:tc>
          <w:tcPr>
            <w:tcW w:w="2880" w:type="dxa"/>
          </w:tcPr>
          <w:p w14:paraId="38A34EE3" w14:textId="0923CFB6" w:rsidR="007968AD" w:rsidRPr="00F6045B" w:rsidRDefault="00E85A02" w:rsidP="009C56C3">
            <w:pPr>
              <w:rPr>
                <w:rFonts w:ascii="Times New Roman" w:hAnsi="Times New Roman" w:cs="Times New Roman"/>
              </w:rPr>
            </w:pPr>
            <w:r>
              <w:rPr>
                <w:rFonts w:ascii="Times New Roman" w:hAnsi="Times New Roman" w:cs="Times New Roman"/>
              </w:rPr>
              <w:t>Form circle</w:t>
            </w:r>
          </w:p>
        </w:tc>
        <w:tc>
          <w:tcPr>
            <w:tcW w:w="360" w:type="dxa"/>
            <w:shd w:val="clear" w:color="auto" w:fill="F2F2F2" w:themeFill="background1" w:themeFillShade="F2"/>
          </w:tcPr>
          <w:p w14:paraId="6C1624CB" w14:textId="7FFDB5B7" w:rsidR="007968AD" w:rsidRPr="00A11C59" w:rsidRDefault="007968AD" w:rsidP="009C56C3">
            <w:pPr>
              <w:rPr>
                <w:rFonts w:ascii="Times New Roman" w:hAnsi="Times New Roman" w:cs="Times New Roman"/>
              </w:rPr>
            </w:pPr>
          </w:p>
        </w:tc>
        <w:tc>
          <w:tcPr>
            <w:tcW w:w="342" w:type="dxa"/>
            <w:shd w:val="clear" w:color="auto" w:fill="F2F2F2" w:themeFill="background1" w:themeFillShade="F2"/>
          </w:tcPr>
          <w:p w14:paraId="288E6C3E" w14:textId="77777777" w:rsidR="007968AD" w:rsidRPr="00A11C59" w:rsidRDefault="007968AD" w:rsidP="009C56C3">
            <w:pPr>
              <w:rPr>
                <w:rFonts w:ascii="Times New Roman" w:hAnsi="Times New Roman" w:cs="Times New Roman"/>
              </w:rPr>
            </w:pPr>
          </w:p>
        </w:tc>
      </w:tr>
      <w:tr w:rsidR="007968AD" w:rsidRPr="0090558E" w14:paraId="02AE7238" w14:textId="77777777" w:rsidTr="00F20D97">
        <w:tc>
          <w:tcPr>
            <w:tcW w:w="3528" w:type="dxa"/>
            <w:vMerge/>
          </w:tcPr>
          <w:p w14:paraId="4D23A06C" w14:textId="77777777" w:rsidR="007968AD" w:rsidRPr="0090558E" w:rsidRDefault="007968AD" w:rsidP="009C56C3">
            <w:pPr>
              <w:rPr>
                <w:rFonts w:ascii="Times New Roman" w:hAnsi="Times New Roman" w:cs="Times New Roman"/>
              </w:rPr>
            </w:pPr>
          </w:p>
        </w:tc>
        <w:tc>
          <w:tcPr>
            <w:tcW w:w="360" w:type="dxa"/>
            <w:vMerge/>
            <w:shd w:val="clear" w:color="auto" w:fill="F2F2F2" w:themeFill="background1" w:themeFillShade="F2"/>
          </w:tcPr>
          <w:p w14:paraId="6ACE2E2B" w14:textId="77777777" w:rsidR="007968AD" w:rsidRPr="0090558E" w:rsidRDefault="007968AD" w:rsidP="009C56C3">
            <w:pPr>
              <w:rPr>
                <w:rFonts w:ascii="Times New Roman" w:hAnsi="Times New Roman" w:cs="Times New Roman"/>
              </w:rPr>
            </w:pPr>
          </w:p>
        </w:tc>
        <w:tc>
          <w:tcPr>
            <w:tcW w:w="360" w:type="dxa"/>
            <w:vMerge/>
            <w:shd w:val="clear" w:color="auto" w:fill="F2F2F2" w:themeFill="background1" w:themeFillShade="F2"/>
          </w:tcPr>
          <w:p w14:paraId="02CE06C9" w14:textId="77777777" w:rsidR="007968AD" w:rsidRPr="0090558E" w:rsidRDefault="007968AD" w:rsidP="009C56C3">
            <w:pPr>
              <w:rPr>
                <w:rFonts w:ascii="Times New Roman" w:hAnsi="Times New Roman" w:cs="Times New Roman"/>
              </w:rPr>
            </w:pPr>
          </w:p>
        </w:tc>
        <w:tc>
          <w:tcPr>
            <w:tcW w:w="5850" w:type="dxa"/>
          </w:tcPr>
          <w:p w14:paraId="34E6F482" w14:textId="615EA8FB" w:rsidR="007968AD" w:rsidRPr="0090558E" w:rsidRDefault="007968AD" w:rsidP="00495B9B">
            <w:pPr>
              <w:rPr>
                <w:rFonts w:ascii="Times New Roman" w:hAnsi="Times New Roman" w:cs="Times New Roman"/>
              </w:rPr>
            </w:pPr>
            <w:r w:rsidRPr="0090558E">
              <w:rPr>
                <w:rFonts w:ascii="Times New Roman" w:hAnsi="Times New Roman" w:cs="Times New Roman"/>
              </w:rPr>
              <w:t xml:space="preserve">Explain task – show 1 picture and explain to group, while group listens and pays attention </w:t>
            </w:r>
          </w:p>
        </w:tc>
        <w:tc>
          <w:tcPr>
            <w:tcW w:w="360" w:type="dxa"/>
            <w:shd w:val="clear" w:color="auto" w:fill="F2F2F2" w:themeFill="background1" w:themeFillShade="F2"/>
          </w:tcPr>
          <w:p w14:paraId="1B3EEE81" w14:textId="433133E7" w:rsidR="007968AD" w:rsidRPr="0090558E" w:rsidRDefault="007968AD" w:rsidP="009C56C3">
            <w:pPr>
              <w:rPr>
                <w:rFonts w:ascii="Times New Roman" w:hAnsi="Times New Roman" w:cs="Times New Roman"/>
              </w:rPr>
            </w:pPr>
          </w:p>
        </w:tc>
        <w:tc>
          <w:tcPr>
            <w:tcW w:w="360" w:type="dxa"/>
            <w:shd w:val="clear" w:color="auto" w:fill="F2F2F2" w:themeFill="background1" w:themeFillShade="F2"/>
          </w:tcPr>
          <w:p w14:paraId="58509C16" w14:textId="77777777" w:rsidR="007968AD" w:rsidRPr="0090558E" w:rsidRDefault="007968AD" w:rsidP="009C56C3">
            <w:pPr>
              <w:rPr>
                <w:rFonts w:ascii="Times New Roman" w:hAnsi="Times New Roman" w:cs="Times New Roman"/>
              </w:rPr>
            </w:pPr>
          </w:p>
        </w:tc>
        <w:tc>
          <w:tcPr>
            <w:tcW w:w="2880" w:type="dxa"/>
          </w:tcPr>
          <w:p w14:paraId="2780CDF0" w14:textId="77777777" w:rsidR="007968AD" w:rsidRPr="0090558E" w:rsidRDefault="007968AD" w:rsidP="009C56C3">
            <w:pPr>
              <w:rPr>
                <w:rFonts w:ascii="Times New Roman" w:hAnsi="Times New Roman" w:cs="Times New Roman"/>
              </w:rPr>
            </w:pPr>
            <w:r w:rsidRPr="0090558E">
              <w:rPr>
                <w:rFonts w:ascii="Times New Roman" w:hAnsi="Times New Roman" w:cs="Times New Roman"/>
              </w:rPr>
              <w:t>Participate</w:t>
            </w:r>
          </w:p>
        </w:tc>
        <w:tc>
          <w:tcPr>
            <w:tcW w:w="360" w:type="dxa"/>
            <w:shd w:val="clear" w:color="auto" w:fill="F2F2F2" w:themeFill="background1" w:themeFillShade="F2"/>
          </w:tcPr>
          <w:p w14:paraId="136930C7" w14:textId="51A0F9A9" w:rsidR="007968AD" w:rsidRPr="0090558E" w:rsidRDefault="007968AD" w:rsidP="009C56C3">
            <w:pPr>
              <w:rPr>
                <w:rFonts w:ascii="Times New Roman" w:hAnsi="Times New Roman" w:cs="Times New Roman"/>
              </w:rPr>
            </w:pPr>
          </w:p>
        </w:tc>
        <w:tc>
          <w:tcPr>
            <w:tcW w:w="342" w:type="dxa"/>
            <w:shd w:val="clear" w:color="auto" w:fill="F2F2F2" w:themeFill="background1" w:themeFillShade="F2"/>
          </w:tcPr>
          <w:p w14:paraId="45810BCC" w14:textId="77777777" w:rsidR="007968AD" w:rsidRPr="0090558E" w:rsidRDefault="007968AD" w:rsidP="009C56C3">
            <w:pPr>
              <w:rPr>
                <w:rFonts w:ascii="Times New Roman" w:hAnsi="Times New Roman" w:cs="Times New Roman"/>
              </w:rPr>
            </w:pPr>
          </w:p>
        </w:tc>
      </w:tr>
      <w:tr w:rsidR="007968AD" w:rsidRPr="0090558E" w14:paraId="5929A1B6" w14:textId="77777777" w:rsidTr="00F20D97">
        <w:tc>
          <w:tcPr>
            <w:tcW w:w="3528" w:type="dxa"/>
            <w:vMerge/>
          </w:tcPr>
          <w:p w14:paraId="79609167" w14:textId="77777777" w:rsidR="007968AD" w:rsidRPr="0090558E" w:rsidRDefault="007968AD" w:rsidP="009C56C3">
            <w:pPr>
              <w:rPr>
                <w:rFonts w:ascii="Times New Roman" w:hAnsi="Times New Roman" w:cs="Times New Roman"/>
              </w:rPr>
            </w:pPr>
          </w:p>
        </w:tc>
        <w:tc>
          <w:tcPr>
            <w:tcW w:w="360" w:type="dxa"/>
            <w:vMerge/>
            <w:shd w:val="clear" w:color="auto" w:fill="F2F2F2" w:themeFill="background1" w:themeFillShade="F2"/>
          </w:tcPr>
          <w:p w14:paraId="08B70C11" w14:textId="77777777" w:rsidR="007968AD" w:rsidRPr="0090558E" w:rsidRDefault="007968AD" w:rsidP="009C56C3">
            <w:pPr>
              <w:rPr>
                <w:rFonts w:ascii="Times New Roman" w:hAnsi="Times New Roman" w:cs="Times New Roman"/>
              </w:rPr>
            </w:pPr>
          </w:p>
        </w:tc>
        <w:tc>
          <w:tcPr>
            <w:tcW w:w="360" w:type="dxa"/>
            <w:vMerge/>
            <w:shd w:val="clear" w:color="auto" w:fill="F2F2F2" w:themeFill="background1" w:themeFillShade="F2"/>
          </w:tcPr>
          <w:p w14:paraId="7156A517" w14:textId="77777777" w:rsidR="007968AD" w:rsidRPr="0090558E" w:rsidRDefault="007968AD" w:rsidP="009C56C3">
            <w:pPr>
              <w:rPr>
                <w:rFonts w:ascii="Times New Roman" w:hAnsi="Times New Roman" w:cs="Times New Roman"/>
              </w:rPr>
            </w:pPr>
          </w:p>
        </w:tc>
        <w:tc>
          <w:tcPr>
            <w:tcW w:w="5850" w:type="dxa"/>
          </w:tcPr>
          <w:p w14:paraId="2408570C" w14:textId="60D531B9" w:rsidR="007968AD" w:rsidRPr="0090558E" w:rsidRDefault="008F4CF9" w:rsidP="009C56C3">
            <w:pPr>
              <w:rPr>
                <w:rFonts w:ascii="Times New Roman" w:hAnsi="Times New Roman" w:cs="Times New Roman"/>
              </w:rPr>
            </w:pPr>
            <w:r w:rsidRPr="0090558E">
              <w:rPr>
                <w:rFonts w:ascii="Times New Roman" w:hAnsi="Times New Roman" w:cs="Times New Roman"/>
              </w:rPr>
              <w:t xml:space="preserve">Reinforce participation, </w:t>
            </w:r>
            <w:r w:rsidR="007968AD" w:rsidRPr="0090558E">
              <w:rPr>
                <w:rFonts w:ascii="Times New Roman" w:hAnsi="Times New Roman" w:cs="Times New Roman"/>
              </w:rPr>
              <w:t>Write participant responses on newsprint, clustering by themes</w:t>
            </w:r>
            <w:r w:rsidR="00584BFD" w:rsidRPr="0090558E">
              <w:rPr>
                <w:rFonts w:ascii="Times New Roman" w:hAnsi="Times New Roman" w:cs="Times New Roman"/>
              </w:rPr>
              <w:t xml:space="preserve"> (e.g., 4 blank spaces so can have space to write)</w:t>
            </w:r>
          </w:p>
        </w:tc>
        <w:tc>
          <w:tcPr>
            <w:tcW w:w="360" w:type="dxa"/>
            <w:shd w:val="clear" w:color="auto" w:fill="F2F2F2" w:themeFill="background1" w:themeFillShade="F2"/>
          </w:tcPr>
          <w:p w14:paraId="6F002C37" w14:textId="2796B2F2" w:rsidR="007968AD" w:rsidRPr="0090558E" w:rsidRDefault="007968AD" w:rsidP="009C56C3">
            <w:pPr>
              <w:rPr>
                <w:rFonts w:ascii="Times New Roman" w:hAnsi="Times New Roman" w:cs="Times New Roman"/>
              </w:rPr>
            </w:pPr>
          </w:p>
        </w:tc>
        <w:tc>
          <w:tcPr>
            <w:tcW w:w="360" w:type="dxa"/>
            <w:shd w:val="clear" w:color="auto" w:fill="F2F2F2" w:themeFill="background1" w:themeFillShade="F2"/>
          </w:tcPr>
          <w:p w14:paraId="74AD3768" w14:textId="77777777" w:rsidR="007968AD" w:rsidRPr="0090558E" w:rsidRDefault="007968AD" w:rsidP="009C56C3">
            <w:pPr>
              <w:rPr>
                <w:rFonts w:ascii="Times New Roman" w:hAnsi="Times New Roman" w:cs="Times New Roman"/>
              </w:rPr>
            </w:pPr>
          </w:p>
        </w:tc>
        <w:tc>
          <w:tcPr>
            <w:tcW w:w="2880" w:type="dxa"/>
          </w:tcPr>
          <w:p w14:paraId="343393AF" w14:textId="77777777" w:rsidR="007968AD" w:rsidRPr="0090558E" w:rsidRDefault="007968AD" w:rsidP="009C56C3">
            <w:pPr>
              <w:rPr>
                <w:rFonts w:ascii="Times New Roman" w:hAnsi="Times New Roman" w:cs="Times New Roman"/>
              </w:rPr>
            </w:pPr>
            <w:r w:rsidRPr="0090558E">
              <w:rPr>
                <w:rFonts w:ascii="Times New Roman" w:hAnsi="Times New Roman" w:cs="Times New Roman"/>
              </w:rPr>
              <w:t>Listen</w:t>
            </w:r>
          </w:p>
        </w:tc>
        <w:tc>
          <w:tcPr>
            <w:tcW w:w="360" w:type="dxa"/>
            <w:shd w:val="clear" w:color="auto" w:fill="F2F2F2" w:themeFill="background1" w:themeFillShade="F2"/>
          </w:tcPr>
          <w:p w14:paraId="39B560A3" w14:textId="5B5BACA1" w:rsidR="007968AD" w:rsidRPr="0090558E" w:rsidRDefault="007968AD" w:rsidP="009C56C3">
            <w:pPr>
              <w:rPr>
                <w:rFonts w:ascii="Times New Roman" w:hAnsi="Times New Roman" w:cs="Times New Roman"/>
              </w:rPr>
            </w:pPr>
          </w:p>
        </w:tc>
        <w:tc>
          <w:tcPr>
            <w:tcW w:w="342" w:type="dxa"/>
            <w:shd w:val="clear" w:color="auto" w:fill="F2F2F2" w:themeFill="background1" w:themeFillShade="F2"/>
          </w:tcPr>
          <w:p w14:paraId="7E4932AA" w14:textId="77777777" w:rsidR="007968AD" w:rsidRPr="0090558E" w:rsidRDefault="007968AD" w:rsidP="009C56C3">
            <w:pPr>
              <w:rPr>
                <w:rFonts w:ascii="Times New Roman" w:hAnsi="Times New Roman" w:cs="Times New Roman"/>
              </w:rPr>
            </w:pPr>
          </w:p>
        </w:tc>
      </w:tr>
      <w:tr w:rsidR="00523467" w:rsidRPr="0090558E" w14:paraId="137EFD2F" w14:textId="77777777" w:rsidTr="00F20D97">
        <w:tc>
          <w:tcPr>
            <w:tcW w:w="3528" w:type="dxa"/>
            <w:vMerge w:val="restart"/>
          </w:tcPr>
          <w:p w14:paraId="2CF299CF" w14:textId="03A1E545" w:rsidR="00523467" w:rsidRPr="00F6045B" w:rsidRDefault="00523467" w:rsidP="009C56C3">
            <w:pPr>
              <w:rPr>
                <w:rFonts w:ascii="Times New Roman" w:hAnsi="Times New Roman" w:cs="Times New Roman"/>
              </w:rPr>
            </w:pPr>
            <w:r w:rsidRPr="009A52DA">
              <w:rPr>
                <w:rFonts w:ascii="Times New Roman" w:hAnsi="Times New Roman" w:cs="Times New Roman"/>
              </w:rPr>
              <w:t>Elicit themes</w:t>
            </w:r>
          </w:p>
          <w:p w14:paraId="48E1A99E" w14:textId="74E54488" w:rsidR="00523467" w:rsidRPr="00F6045B" w:rsidRDefault="00523467" w:rsidP="00CE387F">
            <w:pPr>
              <w:rPr>
                <w:rFonts w:ascii="Times New Roman" w:hAnsi="Times New Roman" w:cs="Times New Roman"/>
              </w:rPr>
            </w:pPr>
          </w:p>
        </w:tc>
        <w:tc>
          <w:tcPr>
            <w:tcW w:w="360" w:type="dxa"/>
            <w:vMerge w:val="restart"/>
            <w:shd w:val="clear" w:color="auto" w:fill="F2F2F2" w:themeFill="background1" w:themeFillShade="F2"/>
          </w:tcPr>
          <w:p w14:paraId="1434E6FF" w14:textId="66FA7799" w:rsidR="00523467" w:rsidRPr="00F6045B" w:rsidRDefault="00523467" w:rsidP="009C56C3">
            <w:pPr>
              <w:rPr>
                <w:rFonts w:ascii="Times New Roman" w:hAnsi="Times New Roman" w:cs="Times New Roman"/>
              </w:rPr>
            </w:pPr>
          </w:p>
        </w:tc>
        <w:tc>
          <w:tcPr>
            <w:tcW w:w="360" w:type="dxa"/>
            <w:vMerge w:val="restart"/>
            <w:shd w:val="clear" w:color="auto" w:fill="F2F2F2" w:themeFill="background1" w:themeFillShade="F2"/>
          </w:tcPr>
          <w:p w14:paraId="4C8E7AE2" w14:textId="77777777" w:rsidR="00523467" w:rsidRPr="00F6045B" w:rsidRDefault="00523467" w:rsidP="009C56C3">
            <w:pPr>
              <w:rPr>
                <w:rFonts w:ascii="Times New Roman" w:hAnsi="Times New Roman" w:cs="Times New Roman"/>
              </w:rPr>
            </w:pPr>
          </w:p>
        </w:tc>
        <w:tc>
          <w:tcPr>
            <w:tcW w:w="5850" w:type="dxa"/>
          </w:tcPr>
          <w:p w14:paraId="110D1D6D" w14:textId="0785A04B" w:rsidR="00523467" w:rsidRPr="00F6045B" w:rsidRDefault="00523467" w:rsidP="005B626A">
            <w:pPr>
              <w:rPr>
                <w:rFonts w:ascii="Times New Roman" w:hAnsi="Times New Roman" w:cs="Times New Roman"/>
              </w:rPr>
            </w:pPr>
            <w:r w:rsidRPr="00F6045B">
              <w:rPr>
                <w:rFonts w:ascii="Times New Roman" w:hAnsi="Times New Roman" w:cs="Times New Roman"/>
              </w:rPr>
              <w:t>Explain task – participant to call out what they thought was similar about everyone’s adult images</w:t>
            </w:r>
          </w:p>
        </w:tc>
        <w:tc>
          <w:tcPr>
            <w:tcW w:w="360" w:type="dxa"/>
            <w:shd w:val="clear" w:color="auto" w:fill="F2F2F2" w:themeFill="background1" w:themeFillShade="F2"/>
          </w:tcPr>
          <w:p w14:paraId="3F2E9299" w14:textId="31CB23FD" w:rsidR="00523467" w:rsidRPr="00F6045B" w:rsidRDefault="00523467" w:rsidP="009C56C3">
            <w:pPr>
              <w:rPr>
                <w:rFonts w:ascii="Times New Roman" w:hAnsi="Times New Roman" w:cs="Times New Roman"/>
              </w:rPr>
            </w:pPr>
          </w:p>
        </w:tc>
        <w:tc>
          <w:tcPr>
            <w:tcW w:w="360" w:type="dxa"/>
            <w:shd w:val="clear" w:color="auto" w:fill="F2F2F2" w:themeFill="background1" w:themeFillShade="F2"/>
          </w:tcPr>
          <w:p w14:paraId="78BAD3AA" w14:textId="77777777" w:rsidR="00523467" w:rsidRPr="00F6045B" w:rsidRDefault="00523467" w:rsidP="009C56C3">
            <w:pPr>
              <w:rPr>
                <w:rFonts w:ascii="Times New Roman" w:hAnsi="Times New Roman" w:cs="Times New Roman"/>
              </w:rPr>
            </w:pPr>
          </w:p>
        </w:tc>
        <w:tc>
          <w:tcPr>
            <w:tcW w:w="2880" w:type="dxa"/>
          </w:tcPr>
          <w:p w14:paraId="32572A07" w14:textId="15EAEABB" w:rsidR="00523467" w:rsidRPr="00F6045B" w:rsidRDefault="00417F98" w:rsidP="009C56C3">
            <w:pPr>
              <w:rPr>
                <w:rFonts w:ascii="Times New Roman" w:hAnsi="Times New Roman" w:cs="Times New Roman"/>
              </w:rPr>
            </w:pPr>
            <w:r>
              <w:rPr>
                <w:rFonts w:ascii="Times New Roman" w:hAnsi="Times New Roman" w:cs="Times New Roman"/>
              </w:rPr>
              <w:t>Listen</w:t>
            </w:r>
          </w:p>
          <w:p w14:paraId="54F41F64" w14:textId="77777777" w:rsidR="00523467" w:rsidRPr="00F6045B" w:rsidRDefault="00523467" w:rsidP="009C56C3">
            <w:pPr>
              <w:rPr>
                <w:rFonts w:ascii="Times New Roman" w:hAnsi="Times New Roman" w:cs="Times New Roman"/>
              </w:rPr>
            </w:pPr>
          </w:p>
        </w:tc>
        <w:tc>
          <w:tcPr>
            <w:tcW w:w="360" w:type="dxa"/>
            <w:shd w:val="clear" w:color="auto" w:fill="F2F2F2" w:themeFill="background1" w:themeFillShade="F2"/>
          </w:tcPr>
          <w:p w14:paraId="346518CB" w14:textId="593080F8" w:rsidR="00523467" w:rsidRPr="00F6045B" w:rsidRDefault="00523467" w:rsidP="009C56C3">
            <w:pPr>
              <w:rPr>
                <w:rFonts w:ascii="Times New Roman" w:hAnsi="Times New Roman" w:cs="Times New Roman"/>
              </w:rPr>
            </w:pPr>
          </w:p>
        </w:tc>
        <w:tc>
          <w:tcPr>
            <w:tcW w:w="342" w:type="dxa"/>
            <w:shd w:val="clear" w:color="auto" w:fill="F2F2F2" w:themeFill="background1" w:themeFillShade="F2"/>
          </w:tcPr>
          <w:p w14:paraId="2574F8F1" w14:textId="77777777" w:rsidR="00523467" w:rsidRPr="00F6045B" w:rsidRDefault="00523467" w:rsidP="009C56C3">
            <w:pPr>
              <w:rPr>
                <w:rFonts w:ascii="Times New Roman" w:hAnsi="Times New Roman" w:cs="Times New Roman"/>
              </w:rPr>
            </w:pPr>
          </w:p>
        </w:tc>
      </w:tr>
      <w:tr w:rsidR="00523467" w:rsidRPr="0090558E" w14:paraId="333D48B5" w14:textId="77777777" w:rsidTr="00F20D97">
        <w:tc>
          <w:tcPr>
            <w:tcW w:w="3528" w:type="dxa"/>
            <w:vMerge/>
          </w:tcPr>
          <w:p w14:paraId="09C3C06E" w14:textId="5DB968B4" w:rsidR="00523467" w:rsidRPr="0090558E" w:rsidRDefault="00523467" w:rsidP="00CE387F">
            <w:pPr>
              <w:rPr>
                <w:rFonts w:ascii="Times New Roman" w:hAnsi="Times New Roman" w:cs="Times New Roman"/>
              </w:rPr>
            </w:pPr>
          </w:p>
        </w:tc>
        <w:tc>
          <w:tcPr>
            <w:tcW w:w="360" w:type="dxa"/>
            <w:vMerge/>
            <w:shd w:val="clear" w:color="auto" w:fill="F2F2F2" w:themeFill="background1" w:themeFillShade="F2"/>
          </w:tcPr>
          <w:p w14:paraId="35B9F2F6" w14:textId="16276001" w:rsidR="00523467" w:rsidRPr="0090558E" w:rsidRDefault="00523467" w:rsidP="009C56C3">
            <w:pPr>
              <w:rPr>
                <w:rFonts w:ascii="Times New Roman" w:hAnsi="Times New Roman" w:cs="Times New Roman"/>
              </w:rPr>
            </w:pPr>
          </w:p>
        </w:tc>
        <w:tc>
          <w:tcPr>
            <w:tcW w:w="360" w:type="dxa"/>
            <w:vMerge/>
            <w:shd w:val="clear" w:color="auto" w:fill="F2F2F2" w:themeFill="background1" w:themeFillShade="F2"/>
          </w:tcPr>
          <w:p w14:paraId="39AA8748" w14:textId="77777777" w:rsidR="00523467" w:rsidRPr="0090558E" w:rsidRDefault="00523467" w:rsidP="009C56C3">
            <w:pPr>
              <w:rPr>
                <w:rFonts w:ascii="Times New Roman" w:hAnsi="Times New Roman" w:cs="Times New Roman"/>
              </w:rPr>
            </w:pPr>
          </w:p>
        </w:tc>
        <w:tc>
          <w:tcPr>
            <w:tcW w:w="5850" w:type="dxa"/>
          </w:tcPr>
          <w:p w14:paraId="5A312251" w14:textId="703BC286" w:rsidR="00523467" w:rsidRPr="0090558E" w:rsidRDefault="00417F98" w:rsidP="00417F98">
            <w:pPr>
              <w:rPr>
                <w:rFonts w:ascii="Times New Roman" w:hAnsi="Times New Roman" w:cs="Times New Roman"/>
              </w:rPr>
            </w:pPr>
            <w:r>
              <w:rPr>
                <w:rFonts w:ascii="Times New Roman" w:hAnsi="Times New Roman" w:cs="Times New Roman"/>
              </w:rPr>
              <w:t>Help students h</w:t>
            </w:r>
            <w:r w:rsidR="00523467" w:rsidRPr="0090558E">
              <w:rPr>
                <w:rFonts w:ascii="Times New Roman" w:hAnsi="Times New Roman" w:cs="Times New Roman"/>
              </w:rPr>
              <w:t>ighlight themes that emerge (e.g., jobs-careers, family-friendship relationships, community involvement, life style; teacher only mentions domains that did emerge)</w:t>
            </w:r>
          </w:p>
        </w:tc>
        <w:tc>
          <w:tcPr>
            <w:tcW w:w="360" w:type="dxa"/>
            <w:shd w:val="clear" w:color="auto" w:fill="F2F2F2" w:themeFill="background1" w:themeFillShade="F2"/>
          </w:tcPr>
          <w:p w14:paraId="29FE637B" w14:textId="34D07EB0" w:rsidR="00523467" w:rsidRPr="0090558E" w:rsidRDefault="00523467" w:rsidP="009C56C3">
            <w:pPr>
              <w:rPr>
                <w:rFonts w:ascii="Times New Roman" w:hAnsi="Times New Roman" w:cs="Times New Roman"/>
              </w:rPr>
            </w:pPr>
          </w:p>
        </w:tc>
        <w:tc>
          <w:tcPr>
            <w:tcW w:w="360" w:type="dxa"/>
            <w:shd w:val="clear" w:color="auto" w:fill="F2F2F2" w:themeFill="background1" w:themeFillShade="F2"/>
          </w:tcPr>
          <w:p w14:paraId="1F3B284C" w14:textId="77777777" w:rsidR="00523467" w:rsidRPr="0090558E" w:rsidRDefault="00523467" w:rsidP="009C56C3">
            <w:pPr>
              <w:rPr>
                <w:rFonts w:ascii="Times New Roman" w:hAnsi="Times New Roman" w:cs="Times New Roman"/>
              </w:rPr>
            </w:pPr>
          </w:p>
        </w:tc>
        <w:tc>
          <w:tcPr>
            <w:tcW w:w="2880" w:type="dxa"/>
          </w:tcPr>
          <w:p w14:paraId="3B85B171" w14:textId="5A8F8300" w:rsidR="00523467" w:rsidRPr="0090558E" w:rsidRDefault="00417F98" w:rsidP="00523467">
            <w:pPr>
              <w:rPr>
                <w:rFonts w:ascii="Times New Roman" w:hAnsi="Times New Roman" w:cs="Times New Roman"/>
              </w:rPr>
            </w:pPr>
            <w:r>
              <w:rPr>
                <w:rFonts w:ascii="Times New Roman" w:hAnsi="Times New Roman" w:cs="Times New Roman"/>
              </w:rPr>
              <w:t>Share idea</w:t>
            </w:r>
          </w:p>
        </w:tc>
        <w:tc>
          <w:tcPr>
            <w:tcW w:w="360" w:type="dxa"/>
            <w:shd w:val="clear" w:color="auto" w:fill="F2F2F2" w:themeFill="background1" w:themeFillShade="F2"/>
          </w:tcPr>
          <w:p w14:paraId="12F520FB" w14:textId="3D99028D" w:rsidR="00523467" w:rsidRPr="0090558E" w:rsidRDefault="00523467" w:rsidP="009C56C3">
            <w:pPr>
              <w:rPr>
                <w:rFonts w:ascii="Times New Roman" w:hAnsi="Times New Roman" w:cs="Times New Roman"/>
              </w:rPr>
            </w:pPr>
          </w:p>
        </w:tc>
        <w:tc>
          <w:tcPr>
            <w:tcW w:w="342" w:type="dxa"/>
            <w:shd w:val="clear" w:color="auto" w:fill="F2F2F2" w:themeFill="background1" w:themeFillShade="F2"/>
          </w:tcPr>
          <w:p w14:paraId="60FF0A5C" w14:textId="77777777" w:rsidR="00523467" w:rsidRPr="0090558E" w:rsidRDefault="00523467" w:rsidP="009C56C3">
            <w:pPr>
              <w:rPr>
                <w:rFonts w:ascii="Times New Roman" w:hAnsi="Times New Roman" w:cs="Times New Roman"/>
              </w:rPr>
            </w:pPr>
          </w:p>
        </w:tc>
      </w:tr>
      <w:tr w:rsidR="00523467" w:rsidRPr="0090558E" w14:paraId="6C5AE9F2" w14:textId="77777777" w:rsidTr="00F20D97">
        <w:tc>
          <w:tcPr>
            <w:tcW w:w="3528" w:type="dxa"/>
            <w:vMerge/>
          </w:tcPr>
          <w:p w14:paraId="2337EDDC" w14:textId="77777777" w:rsidR="00523467" w:rsidRPr="0090558E" w:rsidRDefault="00523467" w:rsidP="00CE387F">
            <w:pPr>
              <w:rPr>
                <w:rFonts w:ascii="Times New Roman" w:hAnsi="Times New Roman" w:cs="Times New Roman"/>
              </w:rPr>
            </w:pPr>
          </w:p>
        </w:tc>
        <w:tc>
          <w:tcPr>
            <w:tcW w:w="360" w:type="dxa"/>
            <w:vMerge/>
            <w:shd w:val="clear" w:color="auto" w:fill="F2F2F2" w:themeFill="background1" w:themeFillShade="F2"/>
          </w:tcPr>
          <w:p w14:paraId="33ACD5C8" w14:textId="77777777" w:rsidR="00523467" w:rsidRPr="0090558E" w:rsidRDefault="00523467" w:rsidP="009C56C3">
            <w:pPr>
              <w:rPr>
                <w:rFonts w:ascii="Times New Roman" w:hAnsi="Times New Roman" w:cs="Times New Roman"/>
              </w:rPr>
            </w:pPr>
          </w:p>
        </w:tc>
        <w:tc>
          <w:tcPr>
            <w:tcW w:w="360" w:type="dxa"/>
            <w:vMerge/>
            <w:shd w:val="clear" w:color="auto" w:fill="F2F2F2" w:themeFill="background1" w:themeFillShade="F2"/>
          </w:tcPr>
          <w:p w14:paraId="089230BA" w14:textId="77777777" w:rsidR="00523467" w:rsidRPr="0090558E" w:rsidRDefault="00523467" w:rsidP="009C56C3">
            <w:pPr>
              <w:rPr>
                <w:rFonts w:ascii="Times New Roman" w:hAnsi="Times New Roman" w:cs="Times New Roman"/>
              </w:rPr>
            </w:pPr>
          </w:p>
        </w:tc>
        <w:tc>
          <w:tcPr>
            <w:tcW w:w="5850" w:type="dxa"/>
          </w:tcPr>
          <w:p w14:paraId="6B640597" w14:textId="41322521" w:rsidR="00523467" w:rsidRPr="0090558E" w:rsidRDefault="00523467" w:rsidP="009C56C3">
            <w:pPr>
              <w:rPr>
                <w:rFonts w:ascii="Times New Roman" w:hAnsi="Times New Roman" w:cs="Times New Roman"/>
              </w:rPr>
            </w:pPr>
            <w:r w:rsidRPr="0090558E">
              <w:rPr>
                <w:rFonts w:ascii="Times New Roman" w:hAnsi="Times New Roman" w:cs="Times New Roman"/>
              </w:rPr>
              <w:t>Reinforce personal competence in noticing connections, ability to contribute to the in group</w:t>
            </w:r>
          </w:p>
        </w:tc>
        <w:tc>
          <w:tcPr>
            <w:tcW w:w="360" w:type="dxa"/>
            <w:shd w:val="clear" w:color="auto" w:fill="F2F2F2" w:themeFill="background1" w:themeFillShade="F2"/>
          </w:tcPr>
          <w:p w14:paraId="773770A2" w14:textId="3203A22E" w:rsidR="00523467" w:rsidRPr="0090558E" w:rsidRDefault="00523467" w:rsidP="009C56C3">
            <w:pPr>
              <w:rPr>
                <w:rFonts w:ascii="Times New Roman" w:hAnsi="Times New Roman" w:cs="Times New Roman"/>
              </w:rPr>
            </w:pPr>
          </w:p>
        </w:tc>
        <w:tc>
          <w:tcPr>
            <w:tcW w:w="360" w:type="dxa"/>
            <w:shd w:val="clear" w:color="auto" w:fill="F2F2F2" w:themeFill="background1" w:themeFillShade="F2"/>
          </w:tcPr>
          <w:p w14:paraId="24E8DD95" w14:textId="77777777" w:rsidR="00523467" w:rsidRPr="0090558E" w:rsidRDefault="00523467" w:rsidP="009C56C3">
            <w:pPr>
              <w:rPr>
                <w:rFonts w:ascii="Times New Roman" w:hAnsi="Times New Roman" w:cs="Times New Roman"/>
              </w:rPr>
            </w:pPr>
          </w:p>
        </w:tc>
        <w:tc>
          <w:tcPr>
            <w:tcW w:w="2880" w:type="dxa"/>
          </w:tcPr>
          <w:p w14:paraId="148951CE" w14:textId="6764C0C2" w:rsidR="00523467" w:rsidRPr="0090558E" w:rsidRDefault="00523467" w:rsidP="00530FDE">
            <w:pPr>
              <w:rPr>
                <w:rFonts w:ascii="Times New Roman" w:hAnsi="Times New Roman" w:cs="Times New Roman"/>
              </w:rPr>
            </w:pPr>
            <w:r w:rsidRPr="0090558E">
              <w:rPr>
                <w:rFonts w:ascii="Times New Roman" w:hAnsi="Times New Roman" w:cs="Times New Roman"/>
              </w:rPr>
              <w:t>Listen</w:t>
            </w:r>
          </w:p>
        </w:tc>
        <w:tc>
          <w:tcPr>
            <w:tcW w:w="360" w:type="dxa"/>
            <w:shd w:val="clear" w:color="auto" w:fill="F2F2F2" w:themeFill="background1" w:themeFillShade="F2"/>
          </w:tcPr>
          <w:p w14:paraId="731419E9" w14:textId="50719913" w:rsidR="00523467" w:rsidRPr="0090558E" w:rsidRDefault="00523467" w:rsidP="009C56C3">
            <w:pPr>
              <w:rPr>
                <w:rFonts w:ascii="Times New Roman" w:hAnsi="Times New Roman" w:cs="Times New Roman"/>
              </w:rPr>
            </w:pPr>
          </w:p>
        </w:tc>
        <w:tc>
          <w:tcPr>
            <w:tcW w:w="342" w:type="dxa"/>
            <w:shd w:val="clear" w:color="auto" w:fill="F2F2F2" w:themeFill="background1" w:themeFillShade="F2"/>
          </w:tcPr>
          <w:p w14:paraId="6532E3D2" w14:textId="77777777" w:rsidR="00523467" w:rsidRPr="0090558E" w:rsidRDefault="00523467" w:rsidP="009C56C3">
            <w:pPr>
              <w:rPr>
                <w:rFonts w:ascii="Times New Roman" w:hAnsi="Times New Roman" w:cs="Times New Roman"/>
              </w:rPr>
            </w:pPr>
          </w:p>
        </w:tc>
      </w:tr>
      <w:tr w:rsidR="007968AD" w:rsidRPr="0090558E" w14:paraId="64DC4DBA" w14:textId="77777777" w:rsidTr="00F20D97">
        <w:tc>
          <w:tcPr>
            <w:tcW w:w="3528" w:type="dxa"/>
            <w:shd w:val="clear" w:color="auto" w:fill="auto"/>
          </w:tcPr>
          <w:p w14:paraId="511B2710" w14:textId="77777777" w:rsidR="007968AD" w:rsidRPr="00F6045B" w:rsidRDefault="007968AD" w:rsidP="009C56C3">
            <w:pPr>
              <w:rPr>
                <w:rFonts w:ascii="Times New Roman" w:hAnsi="Times New Roman" w:cs="Times New Roman"/>
              </w:rPr>
            </w:pPr>
            <w:r w:rsidRPr="009A52DA">
              <w:rPr>
                <w:rFonts w:ascii="Times New Roman" w:hAnsi="Times New Roman" w:cs="Times New Roman"/>
                <w:b/>
              </w:rPr>
              <w:t>Next session and goodbyes</w:t>
            </w:r>
          </w:p>
        </w:tc>
        <w:tc>
          <w:tcPr>
            <w:tcW w:w="360" w:type="dxa"/>
            <w:shd w:val="clear" w:color="auto" w:fill="F2F2F2" w:themeFill="background1" w:themeFillShade="F2"/>
          </w:tcPr>
          <w:p w14:paraId="19B66C74" w14:textId="310A49FE" w:rsidR="007968AD" w:rsidRPr="00F6045B" w:rsidRDefault="007968AD" w:rsidP="009C56C3">
            <w:pPr>
              <w:rPr>
                <w:rFonts w:ascii="Times New Roman" w:hAnsi="Times New Roman" w:cs="Times New Roman"/>
              </w:rPr>
            </w:pPr>
          </w:p>
        </w:tc>
        <w:tc>
          <w:tcPr>
            <w:tcW w:w="360" w:type="dxa"/>
            <w:shd w:val="clear" w:color="auto" w:fill="F2F2F2" w:themeFill="background1" w:themeFillShade="F2"/>
          </w:tcPr>
          <w:p w14:paraId="066B573D" w14:textId="77777777" w:rsidR="007968AD" w:rsidRPr="00F6045B" w:rsidRDefault="007968AD" w:rsidP="009C56C3">
            <w:pPr>
              <w:rPr>
                <w:rFonts w:ascii="Times New Roman" w:hAnsi="Times New Roman" w:cs="Times New Roman"/>
              </w:rPr>
            </w:pPr>
          </w:p>
        </w:tc>
        <w:tc>
          <w:tcPr>
            <w:tcW w:w="10152" w:type="dxa"/>
            <w:gridSpan w:val="6"/>
            <w:shd w:val="clear" w:color="auto" w:fill="auto"/>
          </w:tcPr>
          <w:p w14:paraId="5EFE825F" w14:textId="77777777" w:rsidR="007968AD" w:rsidRPr="00F6045B" w:rsidRDefault="007968AD" w:rsidP="009C56C3">
            <w:pPr>
              <w:rPr>
                <w:rFonts w:ascii="Times New Roman" w:hAnsi="Times New Roman" w:cs="Times New Roman"/>
              </w:rPr>
            </w:pPr>
          </w:p>
        </w:tc>
      </w:tr>
      <w:tr w:rsidR="003E4EB0" w:rsidRPr="0090558E" w14:paraId="3835029A" w14:textId="77777777" w:rsidTr="004269D5">
        <w:tc>
          <w:tcPr>
            <w:tcW w:w="4248" w:type="dxa"/>
            <w:gridSpan w:val="3"/>
            <w:vMerge w:val="restart"/>
            <w:shd w:val="clear" w:color="auto" w:fill="auto"/>
          </w:tcPr>
          <w:p w14:paraId="6C002669" w14:textId="77777777" w:rsidR="003E4EB0" w:rsidRPr="009A52DA" w:rsidRDefault="003E4EB0" w:rsidP="009C56C3">
            <w:pPr>
              <w:rPr>
                <w:rFonts w:ascii="Times New Roman" w:hAnsi="Times New Roman" w:cs="Times New Roman"/>
              </w:rPr>
            </w:pPr>
          </w:p>
        </w:tc>
        <w:tc>
          <w:tcPr>
            <w:tcW w:w="5850" w:type="dxa"/>
            <w:shd w:val="clear" w:color="auto" w:fill="auto"/>
          </w:tcPr>
          <w:p w14:paraId="5CCE6C00" w14:textId="7731668A" w:rsidR="00AC4E23" w:rsidRPr="00F6045B" w:rsidRDefault="003E4EB0" w:rsidP="009C56C3">
            <w:pPr>
              <w:rPr>
                <w:rFonts w:ascii="Times New Roman" w:hAnsi="Times New Roman" w:cs="Times New Roman"/>
              </w:rPr>
            </w:pPr>
            <w:r w:rsidRPr="00F6045B">
              <w:rPr>
                <w:rFonts w:ascii="Times New Roman" w:hAnsi="Times New Roman" w:cs="Times New Roman"/>
              </w:rPr>
              <w:t xml:space="preserve">Summary Statement: </w:t>
            </w:r>
            <w:r w:rsidR="00AC4E23" w:rsidRPr="00F6045B">
              <w:rPr>
                <w:rFonts w:ascii="Times New Roman" w:hAnsi="Times New Roman" w:cs="Times New Roman"/>
              </w:rPr>
              <w:t xml:space="preserve">Today we chose </w:t>
            </w:r>
            <w:r w:rsidRPr="00F6045B">
              <w:rPr>
                <w:rFonts w:ascii="Times New Roman" w:hAnsi="Times New Roman" w:cs="Times New Roman"/>
              </w:rPr>
              <w:t>adult images</w:t>
            </w:r>
            <w:r w:rsidR="00AC4E23" w:rsidRPr="00F6045B">
              <w:rPr>
                <w:rFonts w:ascii="Times New Roman" w:hAnsi="Times New Roman" w:cs="Times New Roman"/>
              </w:rPr>
              <w:t xml:space="preserve">. They </w:t>
            </w:r>
            <w:r w:rsidRPr="00F6045B">
              <w:rPr>
                <w:rFonts w:ascii="Times New Roman" w:hAnsi="Times New Roman" w:cs="Times New Roman"/>
              </w:rPr>
              <w:t>can be about jobs, family, friends, community involvement, and lifestyle (only those group brought up or implied) (adult images + repeat themes)</w:t>
            </w:r>
          </w:p>
        </w:tc>
        <w:tc>
          <w:tcPr>
            <w:tcW w:w="360" w:type="dxa"/>
            <w:shd w:val="clear" w:color="auto" w:fill="F2F2F2" w:themeFill="background1" w:themeFillShade="F2"/>
          </w:tcPr>
          <w:p w14:paraId="76121E87" w14:textId="72C551D0" w:rsidR="003E4EB0" w:rsidRPr="00F6045B" w:rsidRDefault="003E4EB0" w:rsidP="009C56C3">
            <w:pPr>
              <w:rPr>
                <w:rFonts w:ascii="Times New Roman" w:hAnsi="Times New Roman" w:cs="Times New Roman"/>
              </w:rPr>
            </w:pPr>
          </w:p>
        </w:tc>
        <w:tc>
          <w:tcPr>
            <w:tcW w:w="360" w:type="dxa"/>
            <w:shd w:val="clear" w:color="auto" w:fill="F2F2F2" w:themeFill="background1" w:themeFillShade="F2"/>
          </w:tcPr>
          <w:p w14:paraId="302A1BC7" w14:textId="77777777" w:rsidR="003E4EB0" w:rsidRPr="00F6045B" w:rsidRDefault="003E4EB0" w:rsidP="009C56C3">
            <w:pPr>
              <w:rPr>
                <w:rFonts w:ascii="Times New Roman" w:hAnsi="Times New Roman" w:cs="Times New Roman"/>
              </w:rPr>
            </w:pPr>
          </w:p>
        </w:tc>
        <w:tc>
          <w:tcPr>
            <w:tcW w:w="2880" w:type="dxa"/>
            <w:vMerge w:val="restart"/>
            <w:shd w:val="clear" w:color="auto" w:fill="auto"/>
          </w:tcPr>
          <w:p w14:paraId="54F1ED8E" w14:textId="77777777" w:rsidR="003E4EB0" w:rsidRPr="00F6045B" w:rsidRDefault="003E4EB0" w:rsidP="009C56C3">
            <w:pPr>
              <w:rPr>
                <w:rFonts w:ascii="Times New Roman" w:hAnsi="Times New Roman" w:cs="Times New Roman"/>
              </w:rPr>
            </w:pPr>
            <w:r w:rsidRPr="00F6045B">
              <w:rPr>
                <w:rFonts w:ascii="Times New Roman" w:hAnsi="Times New Roman" w:cs="Times New Roman"/>
              </w:rPr>
              <w:t>Listen</w:t>
            </w:r>
          </w:p>
          <w:p w14:paraId="5A786926" w14:textId="27AE9088" w:rsidR="003E4EB0" w:rsidRPr="00F6045B" w:rsidRDefault="003E4EB0" w:rsidP="009C56C3">
            <w:pPr>
              <w:rPr>
                <w:rFonts w:ascii="Times New Roman" w:hAnsi="Times New Roman" w:cs="Times New Roman"/>
              </w:rPr>
            </w:pPr>
          </w:p>
        </w:tc>
        <w:tc>
          <w:tcPr>
            <w:tcW w:w="360" w:type="dxa"/>
            <w:vMerge w:val="restart"/>
            <w:shd w:val="clear" w:color="auto" w:fill="F2F2F2" w:themeFill="background1" w:themeFillShade="F2"/>
          </w:tcPr>
          <w:p w14:paraId="5866B80F" w14:textId="4BF03359" w:rsidR="003E4EB0" w:rsidRPr="00F6045B" w:rsidRDefault="003E4EB0" w:rsidP="009C56C3">
            <w:pPr>
              <w:rPr>
                <w:rFonts w:ascii="Times New Roman" w:hAnsi="Times New Roman" w:cs="Times New Roman"/>
              </w:rPr>
            </w:pPr>
          </w:p>
        </w:tc>
        <w:tc>
          <w:tcPr>
            <w:tcW w:w="342" w:type="dxa"/>
            <w:vMerge w:val="restart"/>
            <w:shd w:val="clear" w:color="auto" w:fill="F2F2F2" w:themeFill="background1" w:themeFillShade="F2"/>
          </w:tcPr>
          <w:p w14:paraId="77B00ECF" w14:textId="77777777" w:rsidR="003E4EB0" w:rsidRPr="00F6045B" w:rsidRDefault="003E4EB0" w:rsidP="009C56C3">
            <w:pPr>
              <w:rPr>
                <w:rFonts w:ascii="Times New Roman" w:hAnsi="Times New Roman" w:cs="Times New Roman"/>
              </w:rPr>
            </w:pPr>
          </w:p>
        </w:tc>
      </w:tr>
      <w:tr w:rsidR="003E4EB0" w:rsidRPr="0090558E" w14:paraId="787B81CF" w14:textId="77777777" w:rsidTr="004269D5">
        <w:tc>
          <w:tcPr>
            <w:tcW w:w="4248" w:type="dxa"/>
            <w:gridSpan w:val="3"/>
            <w:vMerge/>
          </w:tcPr>
          <w:p w14:paraId="12D88980" w14:textId="77777777" w:rsidR="003E4EB0" w:rsidRPr="0090558E" w:rsidRDefault="003E4EB0" w:rsidP="009C56C3">
            <w:pPr>
              <w:rPr>
                <w:rFonts w:ascii="Times New Roman" w:hAnsi="Times New Roman" w:cs="Times New Roman"/>
              </w:rPr>
            </w:pPr>
          </w:p>
        </w:tc>
        <w:tc>
          <w:tcPr>
            <w:tcW w:w="5850" w:type="dxa"/>
          </w:tcPr>
          <w:p w14:paraId="181FA7A7" w14:textId="4AAB0018" w:rsidR="003E4EB0" w:rsidRPr="0090558E" w:rsidRDefault="003E4EB0" w:rsidP="008E2B86">
            <w:pPr>
              <w:rPr>
                <w:rFonts w:ascii="Times New Roman" w:hAnsi="Times New Roman" w:cs="Times New Roman"/>
              </w:rPr>
            </w:pPr>
            <w:r w:rsidRPr="0090558E">
              <w:rPr>
                <w:rFonts w:ascii="Times New Roman" w:hAnsi="Times New Roman" w:cs="Times New Roman"/>
              </w:rPr>
              <w:t>Connecting statement: next session we’ll identify models and forces that help us work on those adult images that are goals</w:t>
            </w:r>
          </w:p>
        </w:tc>
        <w:tc>
          <w:tcPr>
            <w:tcW w:w="360" w:type="dxa"/>
            <w:shd w:val="clear" w:color="auto" w:fill="F2F2F2" w:themeFill="background1" w:themeFillShade="F2"/>
          </w:tcPr>
          <w:p w14:paraId="116F7555" w14:textId="16E08FC7" w:rsidR="003E4EB0" w:rsidRPr="0090558E" w:rsidRDefault="003E4EB0" w:rsidP="009C56C3">
            <w:pPr>
              <w:rPr>
                <w:rFonts w:ascii="Times New Roman" w:hAnsi="Times New Roman" w:cs="Times New Roman"/>
              </w:rPr>
            </w:pPr>
          </w:p>
        </w:tc>
        <w:tc>
          <w:tcPr>
            <w:tcW w:w="360" w:type="dxa"/>
            <w:shd w:val="clear" w:color="auto" w:fill="F2F2F2" w:themeFill="background1" w:themeFillShade="F2"/>
          </w:tcPr>
          <w:p w14:paraId="7BF4F22D" w14:textId="48F991A0" w:rsidR="003E4EB0" w:rsidRPr="0090558E" w:rsidRDefault="003E4EB0" w:rsidP="009C56C3">
            <w:pPr>
              <w:rPr>
                <w:rFonts w:ascii="Times New Roman" w:hAnsi="Times New Roman" w:cs="Times New Roman"/>
              </w:rPr>
            </w:pPr>
          </w:p>
        </w:tc>
        <w:tc>
          <w:tcPr>
            <w:tcW w:w="2880" w:type="dxa"/>
            <w:vMerge/>
          </w:tcPr>
          <w:p w14:paraId="7EFBA04E" w14:textId="655A5168" w:rsidR="003E4EB0" w:rsidRPr="0090558E" w:rsidRDefault="003E4EB0" w:rsidP="009C56C3">
            <w:pPr>
              <w:rPr>
                <w:rFonts w:ascii="Times New Roman" w:hAnsi="Times New Roman" w:cs="Times New Roman"/>
              </w:rPr>
            </w:pPr>
          </w:p>
        </w:tc>
        <w:tc>
          <w:tcPr>
            <w:tcW w:w="360" w:type="dxa"/>
            <w:vMerge/>
            <w:shd w:val="clear" w:color="auto" w:fill="F2F2F2" w:themeFill="background1" w:themeFillShade="F2"/>
          </w:tcPr>
          <w:p w14:paraId="1641C933" w14:textId="77777777" w:rsidR="003E4EB0" w:rsidRPr="0090558E" w:rsidRDefault="003E4EB0" w:rsidP="009C56C3">
            <w:pPr>
              <w:rPr>
                <w:rFonts w:ascii="Times New Roman" w:hAnsi="Times New Roman" w:cs="Times New Roman"/>
              </w:rPr>
            </w:pPr>
          </w:p>
        </w:tc>
        <w:tc>
          <w:tcPr>
            <w:tcW w:w="342" w:type="dxa"/>
            <w:vMerge/>
            <w:shd w:val="clear" w:color="auto" w:fill="F2F2F2" w:themeFill="background1" w:themeFillShade="F2"/>
          </w:tcPr>
          <w:p w14:paraId="74D05C8D" w14:textId="77777777" w:rsidR="003E4EB0" w:rsidRPr="0090558E" w:rsidRDefault="003E4EB0" w:rsidP="009C56C3">
            <w:pPr>
              <w:rPr>
                <w:rFonts w:ascii="Times New Roman" w:hAnsi="Times New Roman" w:cs="Times New Roman"/>
              </w:rPr>
            </w:pPr>
          </w:p>
        </w:tc>
      </w:tr>
      <w:tr w:rsidR="001D09CB" w:rsidRPr="0090558E" w14:paraId="2BC5875A" w14:textId="77777777" w:rsidTr="00C76EEB">
        <w:tc>
          <w:tcPr>
            <w:tcW w:w="3528" w:type="dxa"/>
          </w:tcPr>
          <w:p w14:paraId="412C249B" w14:textId="293F29C0" w:rsidR="001D09CB" w:rsidRPr="00F6045B" w:rsidRDefault="001D09CB" w:rsidP="00AC4E23">
            <w:pPr>
              <w:rPr>
                <w:rFonts w:ascii="Times New Roman" w:hAnsi="Times New Roman" w:cs="Times New Roman"/>
              </w:rPr>
            </w:pPr>
            <w:r w:rsidRPr="009A52DA">
              <w:rPr>
                <w:rFonts w:ascii="Times New Roman" w:hAnsi="Times New Roman" w:cs="Times New Roman"/>
                <w:b/>
              </w:rPr>
              <w:t xml:space="preserve">Completed session </w:t>
            </w:r>
            <w:r w:rsidR="00AC4E23" w:rsidRPr="00F6045B">
              <w:rPr>
                <w:rFonts w:ascii="Times New Roman" w:hAnsi="Times New Roman" w:cs="Times New Roman"/>
                <w:b/>
              </w:rPr>
              <w:t xml:space="preserve">components </w:t>
            </w:r>
            <w:r w:rsidRPr="00F6045B">
              <w:rPr>
                <w:rFonts w:ascii="Times New Roman" w:hAnsi="Times New Roman" w:cs="Times New Roman"/>
                <w:b/>
              </w:rPr>
              <w:t>in appropriate time</w:t>
            </w:r>
          </w:p>
        </w:tc>
        <w:tc>
          <w:tcPr>
            <w:tcW w:w="360" w:type="dxa"/>
          </w:tcPr>
          <w:p w14:paraId="55853553" w14:textId="3FF87878" w:rsidR="001D09CB" w:rsidRPr="00F6045B" w:rsidRDefault="001D09CB" w:rsidP="003E4EB0">
            <w:pPr>
              <w:rPr>
                <w:rFonts w:ascii="Times New Roman" w:hAnsi="Times New Roman" w:cs="Times New Roman"/>
              </w:rPr>
            </w:pPr>
          </w:p>
        </w:tc>
        <w:tc>
          <w:tcPr>
            <w:tcW w:w="360" w:type="dxa"/>
          </w:tcPr>
          <w:p w14:paraId="3FB6AA0F" w14:textId="07FE4866" w:rsidR="001D09CB" w:rsidRPr="00F6045B" w:rsidRDefault="001D09CB" w:rsidP="003E4EB0">
            <w:pPr>
              <w:rPr>
                <w:rFonts w:ascii="Times New Roman" w:hAnsi="Times New Roman" w:cs="Times New Roman"/>
              </w:rPr>
            </w:pPr>
          </w:p>
        </w:tc>
        <w:tc>
          <w:tcPr>
            <w:tcW w:w="10152" w:type="dxa"/>
            <w:gridSpan w:val="6"/>
            <w:shd w:val="clear" w:color="auto" w:fill="FFFFFF" w:themeFill="background1"/>
          </w:tcPr>
          <w:p w14:paraId="667EDBDC" w14:textId="77777777" w:rsidR="001D09CB" w:rsidRPr="00F6045B" w:rsidRDefault="001D09CB" w:rsidP="009C56C3">
            <w:pPr>
              <w:ind w:left="720" w:hanging="360"/>
              <w:rPr>
                <w:rFonts w:ascii="Times New Roman" w:hAnsi="Times New Roman" w:cs="Times New Roman"/>
              </w:rPr>
            </w:pPr>
          </w:p>
        </w:tc>
      </w:tr>
    </w:tbl>
    <w:p w14:paraId="794341B3" w14:textId="77777777" w:rsidR="001119D1" w:rsidRPr="009A52DA" w:rsidRDefault="001119D1" w:rsidP="009C56C3">
      <w:pPr>
        <w:rPr>
          <w:rFonts w:ascii="Times New Roman" w:hAnsi="Times New Roman" w:cs="Times New Roman"/>
        </w:rPr>
      </w:pPr>
    </w:p>
    <w:p w14:paraId="31B99343" w14:textId="7A7FC19E" w:rsidR="00944FF4" w:rsidRPr="009A52DA" w:rsidRDefault="00530FDE" w:rsidP="009C56C3">
      <w:pPr>
        <w:rPr>
          <w:rFonts w:ascii="Times New Roman" w:hAnsi="Times New Roman" w:cs="Times New Roman"/>
        </w:rPr>
      </w:pPr>
      <w:r w:rsidRPr="00F6045B">
        <w:rPr>
          <w:rFonts w:ascii="Times New Roman" w:hAnsi="Times New Roman" w:cs="Times New Roman"/>
        </w:rPr>
        <w:br w:type="page"/>
      </w:r>
      <w:r w:rsidR="002F0A75" w:rsidRPr="00F6045B">
        <w:rPr>
          <w:rFonts w:ascii="Times New Roman" w:hAnsi="Times New Roman" w:cs="Times New Roman"/>
          <w:b/>
        </w:rPr>
        <w:lastRenderedPageBreak/>
        <w:t>PATHWAYS TO SUCCESS</w:t>
      </w:r>
      <w:r w:rsidR="00944FF4" w:rsidRPr="00F6045B">
        <w:rPr>
          <w:rFonts w:ascii="Times New Roman" w:hAnsi="Times New Roman" w:cs="Times New Roman"/>
          <w:b/>
        </w:rPr>
        <w:t xml:space="preserve"> OBSERVATION FORM</w:t>
      </w:r>
      <w:r w:rsidR="00944FF4" w:rsidRPr="00F6045B">
        <w:rPr>
          <w:rFonts w:ascii="Times New Roman" w:hAnsi="Times New Roman" w:cs="Times New Roman"/>
        </w:rPr>
        <w:tab/>
      </w:r>
      <w:r w:rsidR="00944FF4" w:rsidRPr="00F6045B">
        <w:rPr>
          <w:rFonts w:ascii="Times New Roman" w:hAnsi="Times New Roman" w:cs="Times New Roman"/>
        </w:rPr>
        <w:tab/>
      </w:r>
      <w:r w:rsidR="00944FF4" w:rsidRPr="00F6045B">
        <w:rPr>
          <w:rFonts w:ascii="Times New Roman" w:hAnsi="Times New Roman" w:cs="Times New Roman"/>
        </w:rPr>
        <w:tab/>
      </w:r>
      <w:r w:rsidR="00944FF4" w:rsidRPr="00F6045B">
        <w:rPr>
          <w:rFonts w:ascii="Times New Roman" w:hAnsi="Times New Roman" w:cs="Times New Roman"/>
        </w:rPr>
        <w:tab/>
      </w:r>
      <w:r w:rsidR="00944FF4" w:rsidRPr="00F6045B">
        <w:rPr>
          <w:rFonts w:ascii="Times New Roman" w:hAnsi="Times New Roman" w:cs="Times New Roman"/>
        </w:rPr>
        <w:tab/>
      </w:r>
      <w:r w:rsidR="00AA6D96" w:rsidRPr="00954881">
        <w:rPr>
          <w:rFonts w:ascii="Times New Roman" w:hAnsi="Times New Roman" w:cs="Times New Roman"/>
        </w:rPr>
        <w:t>Date____/_____/_____</w:t>
      </w:r>
    </w:p>
    <w:p w14:paraId="3753475C" w14:textId="01870FD1" w:rsidR="00944FF4" w:rsidRPr="009A52DA" w:rsidRDefault="00944FF4" w:rsidP="009C56C3">
      <w:pPr>
        <w:rPr>
          <w:rFonts w:ascii="Times New Roman" w:hAnsi="Times New Roman" w:cs="Times New Roman"/>
          <w:b/>
        </w:rPr>
      </w:pPr>
      <w:r w:rsidRPr="00F6045B">
        <w:rPr>
          <w:rFonts w:ascii="Times New Roman" w:hAnsi="Times New Roman" w:cs="Times New Roman"/>
          <w:b/>
        </w:rPr>
        <w:t>Youth Session 3</w:t>
      </w:r>
      <w:r w:rsidR="008A6C6B" w:rsidRPr="00F6045B">
        <w:rPr>
          <w:rFonts w:ascii="Times New Roman" w:hAnsi="Times New Roman" w:cs="Times New Roman"/>
          <w:b/>
        </w:rPr>
        <w:t>: Positive and negative forces</w:t>
      </w:r>
    </w:p>
    <w:p w14:paraId="10E55BFB" w14:textId="77777777" w:rsidR="00944FF4" w:rsidRPr="00F6045B" w:rsidRDefault="00944FF4" w:rsidP="009C56C3">
      <w:pPr>
        <w:rPr>
          <w:rFonts w:ascii="Times New Roman" w:hAnsi="Times New Roman" w:cs="Times New Roman"/>
          <w:b/>
        </w:rPr>
      </w:pPr>
    </w:p>
    <w:p w14:paraId="03E67986"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3BD0C540"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4949496F" w14:textId="7E38D3BB" w:rsidR="00944FF4" w:rsidRPr="00F6045B" w:rsidRDefault="00944FF4" w:rsidP="00313106">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577F6" w:rsidRPr="0090558E" w14:paraId="6CB65DF2" w14:textId="77777777" w:rsidTr="00F20D97">
        <w:tc>
          <w:tcPr>
            <w:tcW w:w="3528" w:type="dxa"/>
            <w:shd w:val="clear" w:color="auto" w:fill="D9D9D9" w:themeFill="background1" w:themeFillShade="D9"/>
          </w:tcPr>
          <w:p w14:paraId="1B93025D" w14:textId="77777777" w:rsidR="00944FF4" w:rsidRPr="00E901D0" w:rsidRDefault="00944FF4" w:rsidP="009C56C3">
            <w:pPr>
              <w:jc w:val="center"/>
              <w:rPr>
                <w:rFonts w:ascii="Times New Roman" w:hAnsi="Times New Roman" w:cs="Times New Roman"/>
                <w:b/>
              </w:rPr>
            </w:pPr>
            <w:r w:rsidRPr="00E901D0">
              <w:rPr>
                <w:rFonts w:ascii="Times New Roman" w:hAnsi="Times New Roman" w:cs="Times New Roman"/>
                <w:b/>
              </w:rPr>
              <w:t>Task</w:t>
            </w:r>
          </w:p>
        </w:tc>
        <w:tc>
          <w:tcPr>
            <w:tcW w:w="360" w:type="dxa"/>
            <w:shd w:val="clear" w:color="auto" w:fill="D9D9D9" w:themeFill="background1" w:themeFillShade="D9"/>
          </w:tcPr>
          <w:p w14:paraId="71CE77DC" w14:textId="77777777" w:rsidR="00944FF4" w:rsidRPr="004F01D0" w:rsidRDefault="00944FF4" w:rsidP="009C56C3">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18D9171B" w14:textId="77777777" w:rsidR="00944FF4" w:rsidRPr="004F01D0" w:rsidRDefault="00944FF4" w:rsidP="009C56C3">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5B5814BD" w14:textId="5121F67E" w:rsidR="00944FF4" w:rsidRPr="004F01D0" w:rsidRDefault="00944FF4" w:rsidP="003363E7">
            <w:pPr>
              <w:jc w:val="center"/>
              <w:rPr>
                <w:rFonts w:ascii="Times New Roman" w:hAnsi="Times New Roman" w:cs="Times New Roman"/>
                <w:b/>
              </w:rPr>
            </w:pPr>
            <w:r w:rsidRPr="004F01D0">
              <w:rPr>
                <w:rFonts w:ascii="Times New Roman" w:hAnsi="Times New Roman" w:cs="Times New Roman"/>
                <w:b/>
              </w:rPr>
              <w:t xml:space="preserve">Detailed </w:t>
            </w:r>
            <w:r w:rsidR="003363E7">
              <w:rPr>
                <w:rFonts w:ascii="Times New Roman" w:hAnsi="Times New Roman" w:cs="Times New Roman"/>
                <w:b/>
              </w:rPr>
              <w:t>Teacher</w:t>
            </w:r>
            <w:r w:rsidRPr="004F01D0">
              <w:rPr>
                <w:rFonts w:ascii="Times New Roman" w:hAnsi="Times New Roman" w:cs="Times New Roman"/>
                <w:b/>
              </w:rPr>
              <w:t xml:space="preserve"> Activity</w:t>
            </w:r>
          </w:p>
        </w:tc>
        <w:tc>
          <w:tcPr>
            <w:tcW w:w="360" w:type="dxa"/>
            <w:shd w:val="clear" w:color="auto" w:fill="D9D9D9" w:themeFill="background1" w:themeFillShade="D9"/>
          </w:tcPr>
          <w:p w14:paraId="5D207DC3" w14:textId="77777777" w:rsidR="00944FF4" w:rsidRPr="00427B12" w:rsidRDefault="00944FF4" w:rsidP="009C56C3">
            <w:pPr>
              <w:jc w:val="center"/>
              <w:rPr>
                <w:rFonts w:ascii="Times New Roman" w:hAnsi="Times New Roman" w:cs="Times New Roman"/>
                <w:b/>
              </w:rPr>
            </w:pPr>
            <w:r w:rsidRPr="00427B12">
              <w:rPr>
                <w:rFonts w:ascii="Times New Roman" w:hAnsi="Times New Roman" w:cs="Times New Roman"/>
                <w:b/>
              </w:rPr>
              <w:t>Y</w:t>
            </w:r>
          </w:p>
        </w:tc>
        <w:tc>
          <w:tcPr>
            <w:tcW w:w="360" w:type="dxa"/>
            <w:shd w:val="clear" w:color="auto" w:fill="D9D9D9" w:themeFill="background1" w:themeFillShade="D9"/>
          </w:tcPr>
          <w:p w14:paraId="42857948" w14:textId="77777777" w:rsidR="00944FF4" w:rsidRPr="002B1E43" w:rsidRDefault="00944FF4" w:rsidP="009C56C3">
            <w:pPr>
              <w:jc w:val="center"/>
              <w:rPr>
                <w:rFonts w:ascii="Times New Roman" w:hAnsi="Times New Roman" w:cs="Times New Roman"/>
                <w:b/>
              </w:rPr>
            </w:pPr>
            <w:r w:rsidRPr="002B1E43">
              <w:rPr>
                <w:rFonts w:ascii="Times New Roman" w:hAnsi="Times New Roman" w:cs="Times New Roman"/>
                <w:b/>
              </w:rPr>
              <w:t>N</w:t>
            </w:r>
          </w:p>
        </w:tc>
        <w:tc>
          <w:tcPr>
            <w:tcW w:w="2880" w:type="dxa"/>
            <w:shd w:val="clear" w:color="auto" w:fill="D9D9D9" w:themeFill="background1" w:themeFillShade="D9"/>
          </w:tcPr>
          <w:p w14:paraId="158A9806" w14:textId="77777777" w:rsidR="00944FF4" w:rsidRPr="009E028C" w:rsidRDefault="00944FF4" w:rsidP="009C56C3">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00F6E1FE" w14:textId="77777777" w:rsidR="00944FF4" w:rsidRPr="009E028C" w:rsidRDefault="00944FF4" w:rsidP="009C56C3">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1A488F83" w14:textId="77777777" w:rsidR="00944FF4" w:rsidRPr="009E028C" w:rsidRDefault="00944FF4" w:rsidP="009C56C3">
            <w:pPr>
              <w:jc w:val="center"/>
              <w:rPr>
                <w:rFonts w:ascii="Times New Roman" w:hAnsi="Times New Roman" w:cs="Times New Roman"/>
                <w:b/>
              </w:rPr>
            </w:pPr>
            <w:r w:rsidRPr="009E028C">
              <w:rPr>
                <w:rFonts w:ascii="Times New Roman" w:hAnsi="Times New Roman" w:cs="Times New Roman"/>
                <w:b/>
              </w:rPr>
              <w:t>N</w:t>
            </w:r>
          </w:p>
        </w:tc>
      </w:tr>
      <w:tr w:rsidR="00EE01C3" w:rsidRPr="0090558E" w14:paraId="4F096B60" w14:textId="77777777" w:rsidTr="00F20D97">
        <w:tc>
          <w:tcPr>
            <w:tcW w:w="3528" w:type="dxa"/>
            <w:shd w:val="clear" w:color="auto" w:fill="auto"/>
          </w:tcPr>
          <w:p w14:paraId="76BF141F" w14:textId="61191161" w:rsidR="00EE01C3" w:rsidRPr="00F6045B" w:rsidRDefault="00D037F8" w:rsidP="00897992">
            <w:pPr>
              <w:rPr>
                <w:rFonts w:ascii="Times New Roman" w:hAnsi="Times New Roman" w:cs="Times New Roman"/>
                <w:b/>
              </w:rPr>
            </w:pPr>
            <w:r w:rsidRPr="00F6045B">
              <w:rPr>
                <w:rFonts w:ascii="Times New Roman" w:hAnsi="Times New Roman" w:cs="Times New Roman"/>
                <w:b/>
              </w:rPr>
              <w:t>A</w:t>
            </w:r>
            <w:r w:rsidR="00EE01C3" w:rsidRPr="00F6045B">
              <w:rPr>
                <w:rFonts w:ascii="Times New Roman" w:hAnsi="Times New Roman" w:cs="Times New Roman"/>
                <w:b/>
              </w:rPr>
              <w:t xml:space="preserve">genda hung </w:t>
            </w:r>
          </w:p>
        </w:tc>
        <w:tc>
          <w:tcPr>
            <w:tcW w:w="360" w:type="dxa"/>
            <w:shd w:val="clear" w:color="auto" w:fill="auto"/>
          </w:tcPr>
          <w:p w14:paraId="1B73EA71" w14:textId="3BF628FD" w:rsidR="00EE01C3" w:rsidRPr="00F6045B" w:rsidRDefault="00EE01C3" w:rsidP="009C56C3">
            <w:pPr>
              <w:jc w:val="center"/>
              <w:rPr>
                <w:rFonts w:ascii="Times New Roman" w:hAnsi="Times New Roman" w:cs="Times New Roman"/>
                <w:b/>
              </w:rPr>
            </w:pPr>
          </w:p>
        </w:tc>
        <w:tc>
          <w:tcPr>
            <w:tcW w:w="360" w:type="dxa"/>
            <w:shd w:val="clear" w:color="auto" w:fill="auto"/>
          </w:tcPr>
          <w:p w14:paraId="48F5AA39" w14:textId="77777777" w:rsidR="00EE01C3" w:rsidRPr="00F6045B" w:rsidRDefault="00EE01C3" w:rsidP="009C56C3">
            <w:pPr>
              <w:jc w:val="center"/>
              <w:rPr>
                <w:rFonts w:ascii="Times New Roman" w:hAnsi="Times New Roman" w:cs="Times New Roman"/>
                <w:b/>
              </w:rPr>
            </w:pPr>
          </w:p>
        </w:tc>
        <w:tc>
          <w:tcPr>
            <w:tcW w:w="5850" w:type="dxa"/>
            <w:shd w:val="clear" w:color="auto" w:fill="auto"/>
          </w:tcPr>
          <w:p w14:paraId="139016E4" w14:textId="77777777" w:rsidR="00EE01C3" w:rsidRPr="00F6045B" w:rsidRDefault="00EE01C3" w:rsidP="009C56C3">
            <w:pPr>
              <w:jc w:val="center"/>
              <w:rPr>
                <w:rFonts w:ascii="Times New Roman" w:hAnsi="Times New Roman" w:cs="Times New Roman"/>
                <w:b/>
              </w:rPr>
            </w:pPr>
          </w:p>
        </w:tc>
        <w:tc>
          <w:tcPr>
            <w:tcW w:w="360" w:type="dxa"/>
            <w:shd w:val="clear" w:color="auto" w:fill="auto"/>
          </w:tcPr>
          <w:p w14:paraId="19CAD590" w14:textId="77777777" w:rsidR="00EE01C3" w:rsidRPr="00F6045B" w:rsidRDefault="00EE01C3" w:rsidP="009C56C3">
            <w:pPr>
              <w:jc w:val="center"/>
              <w:rPr>
                <w:rFonts w:ascii="Times New Roman" w:hAnsi="Times New Roman" w:cs="Times New Roman"/>
                <w:b/>
              </w:rPr>
            </w:pPr>
          </w:p>
        </w:tc>
        <w:tc>
          <w:tcPr>
            <w:tcW w:w="360" w:type="dxa"/>
            <w:shd w:val="clear" w:color="auto" w:fill="auto"/>
          </w:tcPr>
          <w:p w14:paraId="156FB9A6" w14:textId="77777777" w:rsidR="00EE01C3" w:rsidRPr="00F6045B" w:rsidRDefault="00EE01C3" w:rsidP="009C56C3">
            <w:pPr>
              <w:jc w:val="center"/>
              <w:rPr>
                <w:rFonts w:ascii="Times New Roman" w:hAnsi="Times New Roman" w:cs="Times New Roman"/>
                <w:b/>
              </w:rPr>
            </w:pPr>
          </w:p>
        </w:tc>
        <w:tc>
          <w:tcPr>
            <w:tcW w:w="2880" w:type="dxa"/>
            <w:shd w:val="clear" w:color="auto" w:fill="auto"/>
          </w:tcPr>
          <w:p w14:paraId="7A31E1F4" w14:textId="77777777" w:rsidR="00EE01C3" w:rsidRPr="00F6045B" w:rsidRDefault="00EE01C3" w:rsidP="009C56C3">
            <w:pPr>
              <w:jc w:val="center"/>
              <w:rPr>
                <w:rFonts w:ascii="Times New Roman" w:hAnsi="Times New Roman" w:cs="Times New Roman"/>
                <w:b/>
              </w:rPr>
            </w:pPr>
          </w:p>
        </w:tc>
        <w:tc>
          <w:tcPr>
            <w:tcW w:w="360" w:type="dxa"/>
            <w:shd w:val="clear" w:color="auto" w:fill="auto"/>
          </w:tcPr>
          <w:p w14:paraId="66B646DF" w14:textId="77777777" w:rsidR="00EE01C3" w:rsidRPr="00F6045B" w:rsidRDefault="00EE01C3" w:rsidP="009C56C3">
            <w:pPr>
              <w:jc w:val="center"/>
              <w:rPr>
                <w:rFonts w:ascii="Times New Roman" w:hAnsi="Times New Roman" w:cs="Times New Roman"/>
                <w:b/>
              </w:rPr>
            </w:pPr>
          </w:p>
        </w:tc>
        <w:tc>
          <w:tcPr>
            <w:tcW w:w="342" w:type="dxa"/>
            <w:shd w:val="clear" w:color="auto" w:fill="auto"/>
          </w:tcPr>
          <w:p w14:paraId="79C9D551" w14:textId="77777777" w:rsidR="00EE01C3" w:rsidRPr="00F6045B" w:rsidRDefault="00EE01C3" w:rsidP="009C56C3">
            <w:pPr>
              <w:jc w:val="center"/>
              <w:rPr>
                <w:rFonts w:ascii="Times New Roman" w:hAnsi="Times New Roman" w:cs="Times New Roman"/>
                <w:b/>
              </w:rPr>
            </w:pPr>
          </w:p>
        </w:tc>
      </w:tr>
      <w:tr w:rsidR="00EE01C3" w:rsidRPr="0090558E" w14:paraId="3CF0F3CB" w14:textId="77777777" w:rsidTr="00F20D97">
        <w:tc>
          <w:tcPr>
            <w:tcW w:w="3528" w:type="dxa"/>
            <w:shd w:val="clear" w:color="auto" w:fill="auto"/>
          </w:tcPr>
          <w:p w14:paraId="315278B4" w14:textId="3F577064" w:rsidR="00EE01C3" w:rsidRPr="00F6045B" w:rsidRDefault="00F06FB3" w:rsidP="009C56C3">
            <w:pPr>
              <w:rPr>
                <w:rFonts w:ascii="Times New Roman" w:hAnsi="Times New Roman" w:cs="Times New Roman"/>
                <w:b/>
              </w:rPr>
            </w:pPr>
            <w:r w:rsidRPr="009A52DA">
              <w:rPr>
                <w:rFonts w:ascii="Times New Roman" w:hAnsi="Times New Roman" w:cs="Times New Roman"/>
                <w:b/>
              </w:rPr>
              <w:t>Welcome and Introductions</w:t>
            </w:r>
          </w:p>
        </w:tc>
        <w:tc>
          <w:tcPr>
            <w:tcW w:w="360" w:type="dxa"/>
            <w:shd w:val="clear" w:color="auto" w:fill="F2F2F2" w:themeFill="background1" w:themeFillShade="F2"/>
          </w:tcPr>
          <w:p w14:paraId="43ED568D" w14:textId="70A91F4E" w:rsidR="00EE01C3" w:rsidRPr="00F6045B" w:rsidRDefault="00CB2155" w:rsidP="009C56C3">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031E2BCE" w14:textId="2322EFA5" w:rsidR="00EE01C3" w:rsidRPr="00F6045B" w:rsidRDefault="00CB2155" w:rsidP="009C56C3">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37832360" w14:textId="77777777" w:rsidR="00EE01C3" w:rsidRPr="00F6045B" w:rsidRDefault="00EE01C3" w:rsidP="009C56C3">
            <w:pPr>
              <w:rPr>
                <w:rFonts w:ascii="Times New Roman" w:hAnsi="Times New Roman" w:cs="Times New Roman"/>
              </w:rPr>
            </w:pPr>
          </w:p>
        </w:tc>
      </w:tr>
      <w:tr w:rsidR="00CA498D" w:rsidRPr="0090558E" w14:paraId="1D9CF755" w14:textId="77777777" w:rsidTr="00F20D97">
        <w:tc>
          <w:tcPr>
            <w:tcW w:w="3528" w:type="dxa"/>
            <w:vMerge w:val="restart"/>
          </w:tcPr>
          <w:p w14:paraId="02C57C08" w14:textId="77777777" w:rsidR="00CA498D" w:rsidRPr="009A52DA" w:rsidRDefault="00CA498D" w:rsidP="009C56C3">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6D33E4BE" w14:textId="6D8F3EA2" w:rsidR="00CA498D" w:rsidRPr="00F6045B" w:rsidRDefault="00CA498D" w:rsidP="009C56C3">
            <w:pPr>
              <w:rPr>
                <w:rFonts w:ascii="Times New Roman" w:hAnsi="Times New Roman" w:cs="Times New Roman"/>
              </w:rPr>
            </w:pPr>
          </w:p>
        </w:tc>
        <w:tc>
          <w:tcPr>
            <w:tcW w:w="360" w:type="dxa"/>
            <w:vMerge w:val="restart"/>
            <w:shd w:val="clear" w:color="auto" w:fill="F2F2F2" w:themeFill="background1" w:themeFillShade="F2"/>
          </w:tcPr>
          <w:p w14:paraId="7ADB42CF" w14:textId="77777777" w:rsidR="00CA498D" w:rsidRPr="00F6045B" w:rsidRDefault="00CA498D" w:rsidP="009C56C3">
            <w:pPr>
              <w:rPr>
                <w:rFonts w:ascii="Times New Roman" w:hAnsi="Times New Roman" w:cs="Times New Roman"/>
              </w:rPr>
            </w:pPr>
          </w:p>
        </w:tc>
        <w:tc>
          <w:tcPr>
            <w:tcW w:w="5850" w:type="dxa"/>
          </w:tcPr>
          <w:p w14:paraId="489F04CC" w14:textId="5D917914" w:rsidR="00CA498D" w:rsidRPr="00F6045B" w:rsidRDefault="00CA498D" w:rsidP="00296B19">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1787DADB" w14:textId="2B62CD0E" w:rsidR="00CA498D" w:rsidRPr="00F6045B" w:rsidRDefault="00CA498D" w:rsidP="009C56C3">
            <w:pPr>
              <w:rPr>
                <w:rFonts w:ascii="Times New Roman" w:hAnsi="Times New Roman" w:cs="Times New Roman"/>
              </w:rPr>
            </w:pPr>
          </w:p>
        </w:tc>
        <w:tc>
          <w:tcPr>
            <w:tcW w:w="360" w:type="dxa"/>
            <w:shd w:val="clear" w:color="auto" w:fill="F2F2F2" w:themeFill="background1" w:themeFillShade="F2"/>
          </w:tcPr>
          <w:p w14:paraId="51E3C7BE" w14:textId="77777777" w:rsidR="00CA498D" w:rsidRPr="00F6045B" w:rsidRDefault="00CA498D" w:rsidP="009C56C3">
            <w:pPr>
              <w:rPr>
                <w:rFonts w:ascii="Times New Roman" w:hAnsi="Times New Roman" w:cs="Times New Roman"/>
              </w:rPr>
            </w:pPr>
          </w:p>
        </w:tc>
        <w:tc>
          <w:tcPr>
            <w:tcW w:w="2880" w:type="dxa"/>
            <w:vMerge w:val="restart"/>
          </w:tcPr>
          <w:p w14:paraId="2A72A91A" w14:textId="19A1896D" w:rsidR="00CA498D" w:rsidRPr="00F6045B" w:rsidRDefault="00266B97" w:rsidP="00600CD4">
            <w:pPr>
              <w:rPr>
                <w:rFonts w:ascii="Times New Roman" w:hAnsi="Times New Roman" w:cs="Times New Roman"/>
              </w:rPr>
            </w:pPr>
            <w:r>
              <w:rPr>
                <w:rFonts w:ascii="Times New Roman" w:hAnsi="Times New Roman" w:cs="Times New Roman"/>
              </w:rPr>
              <w:t>Greet/acknowledge</w:t>
            </w:r>
            <w:r w:rsidR="00CA498D" w:rsidRPr="00F6045B">
              <w:rPr>
                <w:rFonts w:ascii="Times New Roman" w:hAnsi="Times New Roman" w:cs="Times New Roman"/>
              </w:rPr>
              <w:t xml:space="preserve"> teacher </w:t>
            </w:r>
          </w:p>
        </w:tc>
        <w:tc>
          <w:tcPr>
            <w:tcW w:w="360" w:type="dxa"/>
            <w:vMerge w:val="restart"/>
            <w:shd w:val="clear" w:color="auto" w:fill="F2F2F2" w:themeFill="background1" w:themeFillShade="F2"/>
          </w:tcPr>
          <w:p w14:paraId="0BCE2590" w14:textId="086163D6" w:rsidR="00CA498D" w:rsidRPr="00F6045B" w:rsidRDefault="00CA498D" w:rsidP="009C56C3">
            <w:pPr>
              <w:rPr>
                <w:rFonts w:ascii="Times New Roman" w:hAnsi="Times New Roman" w:cs="Times New Roman"/>
              </w:rPr>
            </w:pPr>
          </w:p>
        </w:tc>
        <w:tc>
          <w:tcPr>
            <w:tcW w:w="342" w:type="dxa"/>
            <w:vMerge w:val="restart"/>
            <w:shd w:val="clear" w:color="auto" w:fill="F2F2F2" w:themeFill="background1" w:themeFillShade="F2"/>
          </w:tcPr>
          <w:p w14:paraId="7E83B3FD" w14:textId="77777777" w:rsidR="00CA498D" w:rsidRPr="00F6045B" w:rsidRDefault="00CA498D" w:rsidP="009C56C3">
            <w:pPr>
              <w:rPr>
                <w:rFonts w:ascii="Times New Roman" w:hAnsi="Times New Roman" w:cs="Times New Roman"/>
              </w:rPr>
            </w:pPr>
          </w:p>
        </w:tc>
      </w:tr>
      <w:tr w:rsidR="00CA498D" w:rsidRPr="0090558E" w14:paraId="1C9886A4" w14:textId="77777777" w:rsidTr="00F20D97">
        <w:tc>
          <w:tcPr>
            <w:tcW w:w="3528" w:type="dxa"/>
            <w:vMerge/>
          </w:tcPr>
          <w:p w14:paraId="3FB02317"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633F08BD"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043F1D45" w14:textId="77777777" w:rsidR="00CA498D" w:rsidRPr="0090558E" w:rsidRDefault="00CA498D" w:rsidP="009C56C3">
            <w:pPr>
              <w:rPr>
                <w:rFonts w:ascii="Times New Roman" w:hAnsi="Times New Roman" w:cs="Times New Roman"/>
              </w:rPr>
            </w:pPr>
          </w:p>
        </w:tc>
        <w:tc>
          <w:tcPr>
            <w:tcW w:w="5850" w:type="dxa"/>
          </w:tcPr>
          <w:p w14:paraId="6F2C8A94" w14:textId="00A1C63F" w:rsidR="00CA498D" w:rsidRPr="0090558E" w:rsidRDefault="00CA498D" w:rsidP="008E2B86">
            <w:pPr>
              <w:rPr>
                <w:rFonts w:ascii="Times New Roman" w:hAnsi="Times New Roman" w:cs="Times New Roman"/>
              </w:rPr>
            </w:pPr>
            <w:r w:rsidRPr="0090558E">
              <w:rPr>
                <w:rFonts w:ascii="Times New Roman" w:hAnsi="Times New Roman" w:cs="Times New Roman"/>
              </w:rPr>
              <w:t>Say today is session 3, positive role models &amp; negative forces</w:t>
            </w:r>
          </w:p>
        </w:tc>
        <w:tc>
          <w:tcPr>
            <w:tcW w:w="360" w:type="dxa"/>
            <w:shd w:val="clear" w:color="auto" w:fill="F2F2F2" w:themeFill="background1" w:themeFillShade="F2"/>
          </w:tcPr>
          <w:p w14:paraId="1ACD49D4" w14:textId="1B3FC2BD" w:rsidR="00CA498D" w:rsidRPr="0090558E" w:rsidRDefault="00CA498D" w:rsidP="009C56C3">
            <w:pPr>
              <w:rPr>
                <w:rFonts w:ascii="Times New Roman" w:hAnsi="Times New Roman" w:cs="Times New Roman"/>
              </w:rPr>
            </w:pPr>
          </w:p>
        </w:tc>
        <w:tc>
          <w:tcPr>
            <w:tcW w:w="360" w:type="dxa"/>
            <w:shd w:val="clear" w:color="auto" w:fill="F2F2F2" w:themeFill="background1" w:themeFillShade="F2"/>
          </w:tcPr>
          <w:p w14:paraId="5095F972" w14:textId="093105F5" w:rsidR="00CA498D" w:rsidRPr="0090558E" w:rsidRDefault="00CA498D" w:rsidP="009C56C3">
            <w:pPr>
              <w:rPr>
                <w:rFonts w:ascii="Times New Roman" w:hAnsi="Times New Roman" w:cs="Times New Roman"/>
              </w:rPr>
            </w:pPr>
          </w:p>
        </w:tc>
        <w:tc>
          <w:tcPr>
            <w:tcW w:w="2880" w:type="dxa"/>
            <w:vMerge/>
          </w:tcPr>
          <w:p w14:paraId="248F636E"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2BE644B6" w14:textId="77777777" w:rsidR="00CA498D" w:rsidRPr="0090558E" w:rsidRDefault="00CA498D" w:rsidP="009C56C3">
            <w:pPr>
              <w:rPr>
                <w:rFonts w:ascii="Times New Roman" w:hAnsi="Times New Roman" w:cs="Times New Roman"/>
              </w:rPr>
            </w:pPr>
          </w:p>
        </w:tc>
        <w:tc>
          <w:tcPr>
            <w:tcW w:w="342" w:type="dxa"/>
            <w:vMerge/>
            <w:shd w:val="clear" w:color="auto" w:fill="F2F2F2" w:themeFill="background1" w:themeFillShade="F2"/>
          </w:tcPr>
          <w:p w14:paraId="3BE6B41D" w14:textId="77777777" w:rsidR="00CA498D" w:rsidRPr="0090558E" w:rsidRDefault="00CA498D" w:rsidP="009C56C3">
            <w:pPr>
              <w:rPr>
                <w:rFonts w:ascii="Times New Roman" w:hAnsi="Times New Roman" w:cs="Times New Roman"/>
              </w:rPr>
            </w:pPr>
          </w:p>
        </w:tc>
      </w:tr>
      <w:tr w:rsidR="00CA498D" w:rsidRPr="0090558E" w14:paraId="2D740282" w14:textId="77777777" w:rsidTr="00F20D97">
        <w:tc>
          <w:tcPr>
            <w:tcW w:w="3528" w:type="dxa"/>
            <w:vMerge/>
          </w:tcPr>
          <w:p w14:paraId="58592AEE"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6FD0C2C7"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36CD2FB9" w14:textId="77777777" w:rsidR="00CA498D" w:rsidRPr="0090558E" w:rsidRDefault="00CA498D" w:rsidP="009C56C3">
            <w:pPr>
              <w:rPr>
                <w:rFonts w:ascii="Times New Roman" w:hAnsi="Times New Roman" w:cs="Times New Roman"/>
              </w:rPr>
            </w:pPr>
          </w:p>
        </w:tc>
        <w:tc>
          <w:tcPr>
            <w:tcW w:w="5850" w:type="dxa"/>
          </w:tcPr>
          <w:p w14:paraId="78ACA78B" w14:textId="569102ED" w:rsidR="00CA498D" w:rsidRPr="0090558E" w:rsidRDefault="00CA498D" w:rsidP="008E2B86">
            <w:pPr>
              <w:rPr>
                <w:rFonts w:ascii="Times New Roman" w:hAnsi="Times New Roman" w:cs="Times New Roman"/>
              </w:rPr>
            </w:pPr>
            <w:r w:rsidRPr="0090558E">
              <w:rPr>
                <w:rFonts w:ascii="Times New Roman" w:hAnsi="Times New Roman" w:cs="Times New Roman"/>
              </w:rPr>
              <w:t>Read the agenda</w:t>
            </w:r>
          </w:p>
        </w:tc>
        <w:tc>
          <w:tcPr>
            <w:tcW w:w="360" w:type="dxa"/>
            <w:shd w:val="clear" w:color="auto" w:fill="F2F2F2" w:themeFill="background1" w:themeFillShade="F2"/>
          </w:tcPr>
          <w:p w14:paraId="12A46973" w14:textId="77777777" w:rsidR="00CA498D" w:rsidRPr="0090558E" w:rsidRDefault="00CA498D" w:rsidP="009C56C3">
            <w:pPr>
              <w:rPr>
                <w:rFonts w:ascii="Times New Roman" w:hAnsi="Times New Roman" w:cs="Times New Roman"/>
              </w:rPr>
            </w:pPr>
          </w:p>
        </w:tc>
        <w:tc>
          <w:tcPr>
            <w:tcW w:w="360" w:type="dxa"/>
            <w:shd w:val="clear" w:color="auto" w:fill="F2F2F2" w:themeFill="background1" w:themeFillShade="F2"/>
          </w:tcPr>
          <w:p w14:paraId="486E0E1C" w14:textId="781E96C3" w:rsidR="00CA498D" w:rsidRPr="0090558E" w:rsidRDefault="00CA498D" w:rsidP="009C56C3">
            <w:pPr>
              <w:rPr>
                <w:rFonts w:ascii="Times New Roman" w:hAnsi="Times New Roman" w:cs="Times New Roman"/>
              </w:rPr>
            </w:pPr>
          </w:p>
        </w:tc>
        <w:tc>
          <w:tcPr>
            <w:tcW w:w="2880" w:type="dxa"/>
          </w:tcPr>
          <w:p w14:paraId="41201DE4" w14:textId="744DC6FC" w:rsidR="00CA498D" w:rsidRPr="0090558E" w:rsidRDefault="00CA498D" w:rsidP="009C56C3">
            <w:pPr>
              <w:rPr>
                <w:rFonts w:ascii="Times New Roman" w:hAnsi="Times New Roman" w:cs="Times New Roman"/>
              </w:rPr>
            </w:pPr>
            <w:r w:rsidRPr="0090558E">
              <w:rPr>
                <w:rFonts w:ascii="Times New Roman" w:hAnsi="Times New Roman" w:cs="Times New Roman"/>
              </w:rPr>
              <w:t>Liste</w:t>
            </w:r>
            <w:r w:rsidR="007F764B" w:rsidRPr="0090558E">
              <w:rPr>
                <w:rFonts w:ascii="Times New Roman" w:hAnsi="Times New Roman" w:cs="Times New Roman"/>
              </w:rPr>
              <w:t>n</w:t>
            </w:r>
          </w:p>
        </w:tc>
        <w:tc>
          <w:tcPr>
            <w:tcW w:w="360" w:type="dxa"/>
            <w:shd w:val="clear" w:color="auto" w:fill="F2F2F2" w:themeFill="background1" w:themeFillShade="F2"/>
          </w:tcPr>
          <w:p w14:paraId="082785E1" w14:textId="488AA954" w:rsidR="00CA498D" w:rsidRPr="0090558E" w:rsidRDefault="00CA498D" w:rsidP="009C56C3">
            <w:pPr>
              <w:rPr>
                <w:rFonts w:ascii="Times New Roman" w:hAnsi="Times New Roman" w:cs="Times New Roman"/>
              </w:rPr>
            </w:pPr>
          </w:p>
        </w:tc>
        <w:tc>
          <w:tcPr>
            <w:tcW w:w="342" w:type="dxa"/>
            <w:shd w:val="clear" w:color="auto" w:fill="F2F2F2" w:themeFill="background1" w:themeFillShade="F2"/>
          </w:tcPr>
          <w:p w14:paraId="6F47B83E" w14:textId="77777777" w:rsidR="00CA498D" w:rsidRPr="0090558E" w:rsidRDefault="00CA498D" w:rsidP="009C56C3">
            <w:pPr>
              <w:rPr>
                <w:rFonts w:ascii="Times New Roman" w:hAnsi="Times New Roman" w:cs="Times New Roman"/>
              </w:rPr>
            </w:pPr>
          </w:p>
        </w:tc>
      </w:tr>
      <w:tr w:rsidR="00CB2155" w:rsidRPr="0090558E" w14:paraId="0C4A7AAE" w14:textId="77777777" w:rsidTr="00CB2155">
        <w:trPr>
          <w:trHeight w:val="543"/>
        </w:trPr>
        <w:tc>
          <w:tcPr>
            <w:tcW w:w="3528" w:type="dxa"/>
            <w:vMerge w:val="restart"/>
          </w:tcPr>
          <w:p w14:paraId="22720DB5" w14:textId="414BB010" w:rsidR="00CB2155" w:rsidRPr="00F6045B" w:rsidRDefault="00CB2155" w:rsidP="009C56C3">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0C84A137" w14:textId="0A8EEA57" w:rsidR="00CB2155" w:rsidRPr="00F6045B" w:rsidRDefault="00CB2155" w:rsidP="009C56C3">
            <w:pPr>
              <w:rPr>
                <w:rFonts w:ascii="Times New Roman" w:hAnsi="Times New Roman" w:cs="Times New Roman"/>
              </w:rPr>
            </w:pPr>
          </w:p>
        </w:tc>
        <w:tc>
          <w:tcPr>
            <w:tcW w:w="360" w:type="dxa"/>
            <w:vMerge w:val="restart"/>
            <w:shd w:val="clear" w:color="auto" w:fill="F2F2F2" w:themeFill="background1" w:themeFillShade="F2"/>
          </w:tcPr>
          <w:p w14:paraId="572960E5" w14:textId="77777777" w:rsidR="00CB2155" w:rsidRPr="00F6045B" w:rsidRDefault="00CB2155" w:rsidP="009C56C3">
            <w:pPr>
              <w:rPr>
                <w:rFonts w:ascii="Times New Roman" w:hAnsi="Times New Roman" w:cs="Times New Roman"/>
              </w:rPr>
            </w:pPr>
          </w:p>
        </w:tc>
        <w:tc>
          <w:tcPr>
            <w:tcW w:w="5850" w:type="dxa"/>
          </w:tcPr>
          <w:p w14:paraId="166AC988" w14:textId="0C5B2A3D" w:rsidR="00CB2155" w:rsidRPr="00F6045B" w:rsidRDefault="00CB2155" w:rsidP="00CB2155">
            <w:pPr>
              <w:rPr>
                <w:rFonts w:ascii="Times New Roman" w:hAnsi="Times New Roman" w:cs="Times New Roman"/>
              </w:rPr>
            </w:pPr>
            <w:r w:rsidRPr="00F6045B">
              <w:rPr>
                <w:rFonts w:ascii="Times New Roman" w:hAnsi="Times New Roman" w:cs="Times New Roman"/>
              </w:rPr>
              <w:t xml:space="preserve">Ask for what happened last session </w:t>
            </w:r>
          </w:p>
        </w:tc>
        <w:tc>
          <w:tcPr>
            <w:tcW w:w="360" w:type="dxa"/>
            <w:shd w:val="clear" w:color="auto" w:fill="F2F2F2" w:themeFill="background1" w:themeFillShade="F2"/>
          </w:tcPr>
          <w:p w14:paraId="19C21730" w14:textId="27C0B185" w:rsidR="00CB2155" w:rsidRPr="00F6045B" w:rsidRDefault="00CB2155" w:rsidP="009C56C3">
            <w:pPr>
              <w:rPr>
                <w:rFonts w:ascii="Times New Roman" w:hAnsi="Times New Roman" w:cs="Times New Roman"/>
              </w:rPr>
            </w:pPr>
          </w:p>
        </w:tc>
        <w:tc>
          <w:tcPr>
            <w:tcW w:w="360" w:type="dxa"/>
            <w:shd w:val="clear" w:color="auto" w:fill="F2F2F2" w:themeFill="background1" w:themeFillShade="F2"/>
          </w:tcPr>
          <w:p w14:paraId="4600496E" w14:textId="77777777" w:rsidR="00CB2155" w:rsidRPr="00F6045B" w:rsidRDefault="00CB2155" w:rsidP="009C56C3">
            <w:pPr>
              <w:rPr>
                <w:rFonts w:ascii="Times New Roman" w:hAnsi="Times New Roman" w:cs="Times New Roman"/>
              </w:rPr>
            </w:pPr>
          </w:p>
        </w:tc>
        <w:tc>
          <w:tcPr>
            <w:tcW w:w="2880" w:type="dxa"/>
            <w:vMerge w:val="restart"/>
          </w:tcPr>
          <w:p w14:paraId="140DD542" w14:textId="16F139CA" w:rsidR="00CB2155" w:rsidRPr="00F6045B" w:rsidRDefault="00CB2155" w:rsidP="009C56C3">
            <w:pPr>
              <w:rPr>
                <w:rFonts w:ascii="Times New Roman" w:hAnsi="Times New Roman" w:cs="Times New Roman"/>
              </w:rPr>
            </w:pPr>
            <w:r w:rsidRPr="00F6045B">
              <w:rPr>
                <w:rFonts w:ascii="Times New Roman" w:hAnsi="Times New Roman" w:cs="Times New Roman"/>
              </w:rPr>
              <w:t>Share ideas (picked pictures of adult images, when would happen and what had in common)</w:t>
            </w:r>
          </w:p>
        </w:tc>
        <w:tc>
          <w:tcPr>
            <w:tcW w:w="360" w:type="dxa"/>
            <w:vMerge w:val="restart"/>
            <w:shd w:val="clear" w:color="auto" w:fill="F2F2F2" w:themeFill="background1" w:themeFillShade="F2"/>
          </w:tcPr>
          <w:p w14:paraId="71BB05B6" w14:textId="266711B6" w:rsidR="00CB2155" w:rsidRPr="00F6045B" w:rsidRDefault="00CB2155" w:rsidP="009C56C3">
            <w:pPr>
              <w:rPr>
                <w:rFonts w:ascii="Times New Roman" w:hAnsi="Times New Roman" w:cs="Times New Roman"/>
              </w:rPr>
            </w:pPr>
          </w:p>
        </w:tc>
        <w:tc>
          <w:tcPr>
            <w:tcW w:w="342" w:type="dxa"/>
            <w:vMerge w:val="restart"/>
            <w:shd w:val="clear" w:color="auto" w:fill="F2F2F2" w:themeFill="background1" w:themeFillShade="F2"/>
          </w:tcPr>
          <w:p w14:paraId="2ED714EC" w14:textId="77777777" w:rsidR="00CB2155" w:rsidRPr="00F6045B" w:rsidRDefault="00CB2155" w:rsidP="009C56C3">
            <w:pPr>
              <w:rPr>
                <w:rFonts w:ascii="Times New Roman" w:hAnsi="Times New Roman" w:cs="Times New Roman"/>
              </w:rPr>
            </w:pPr>
          </w:p>
        </w:tc>
      </w:tr>
      <w:tr w:rsidR="00CB2155" w:rsidRPr="0090558E" w14:paraId="5E0A5A12" w14:textId="77777777" w:rsidTr="00F20D97">
        <w:tc>
          <w:tcPr>
            <w:tcW w:w="3528" w:type="dxa"/>
            <w:vMerge/>
          </w:tcPr>
          <w:p w14:paraId="1C58C4FE" w14:textId="77777777" w:rsidR="00CB2155" w:rsidRPr="0090558E" w:rsidRDefault="00CB2155" w:rsidP="009C56C3">
            <w:pPr>
              <w:rPr>
                <w:rFonts w:ascii="Times New Roman" w:hAnsi="Times New Roman" w:cs="Times New Roman"/>
              </w:rPr>
            </w:pPr>
          </w:p>
        </w:tc>
        <w:tc>
          <w:tcPr>
            <w:tcW w:w="360" w:type="dxa"/>
            <w:vMerge/>
            <w:shd w:val="clear" w:color="auto" w:fill="F2F2F2" w:themeFill="background1" w:themeFillShade="F2"/>
          </w:tcPr>
          <w:p w14:paraId="148A022B" w14:textId="77777777" w:rsidR="00CB2155" w:rsidRPr="0090558E" w:rsidRDefault="00CB2155" w:rsidP="009C56C3">
            <w:pPr>
              <w:rPr>
                <w:rFonts w:ascii="Times New Roman" w:hAnsi="Times New Roman" w:cs="Times New Roman"/>
              </w:rPr>
            </w:pPr>
          </w:p>
        </w:tc>
        <w:tc>
          <w:tcPr>
            <w:tcW w:w="360" w:type="dxa"/>
            <w:vMerge/>
            <w:shd w:val="clear" w:color="auto" w:fill="F2F2F2" w:themeFill="background1" w:themeFillShade="F2"/>
          </w:tcPr>
          <w:p w14:paraId="0D81E073" w14:textId="77777777" w:rsidR="00CB2155" w:rsidRPr="0090558E" w:rsidRDefault="00CB2155" w:rsidP="009C56C3">
            <w:pPr>
              <w:rPr>
                <w:rFonts w:ascii="Times New Roman" w:hAnsi="Times New Roman" w:cs="Times New Roman"/>
              </w:rPr>
            </w:pPr>
          </w:p>
        </w:tc>
        <w:tc>
          <w:tcPr>
            <w:tcW w:w="5850" w:type="dxa"/>
          </w:tcPr>
          <w:p w14:paraId="4A8C516D" w14:textId="32DDF710" w:rsidR="00CB2155" w:rsidRPr="00B45DC6" w:rsidRDefault="00CB2155" w:rsidP="007F764B">
            <w:pPr>
              <w:rPr>
                <w:rFonts w:ascii="Times New Roman" w:hAnsi="Times New Roman" w:cs="Times New Roman"/>
              </w:rPr>
            </w:pPr>
            <w:r w:rsidRPr="00E16474">
              <w:rPr>
                <w:rFonts w:ascii="Times New Roman" w:hAnsi="Times New Roman" w:cs="Times New Roman"/>
              </w:rPr>
              <w:t xml:space="preserve">Reinforce participation (chose adult images) why </w:t>
            </w:r>
            <w:r w:rsidRPr="000709AE">
              <w:rPr>
                <w:rFonts w:ascii="Times New Roman" w:hAnsi="Times New Roman" w:cs="Times New Roman"/>
              </w:rPr>
              <w:t>(adult images are in four domains)</w:t>
            </w:r>
          </w:p>
        </w:tc>
        <w:tc>
          <w:tcPr>
            <w:tcW w:w="360" w:type="dxa"/>
            <w:shd w:val="clear" w:color="auto" w:fill="F2F2F2" w:themeFill="background1" w:themeFillShade="F2"/>
          </w:tcPr>
          <w:p w14:paraId="041C9E8A" w14:textId="5B1F3727" w:rsidR="00CB2155" w:rsidRPr="00010CB1" w:rsidRDefault="00CB2155" w:rsidP="009C56C3">
            <w:pPr>
              <w:rPr>
                <w:rFonts w:ascii="Times New Roman" w:hAnsi="Times New Roman" w:cs="Times New Roman"/>
              </w:rPr>
            </w:pPr>
          </w:p>
        </w:tc>
        <w:tc>
          <w:tcPr>
            <w:tcW w:w="360" w:type="dxa"/>
            <w:shd w:val="clear" w:color="auto" w:fill="F2F2F2" w:themeFill="background1" w:themeFillShade="F2"/>
          </w:tcPr>
          <w:p w14:paraId="58FAC2BD" w14:textId="77777777" w:rsidR="00CB2155" w:rsidRPr="00010CB1" w:rsidRDefault="00CB2155" w:rsidP="009C56C3">
            <w:pPr>
              <w:rPr>
                <w:rFonts w:ascii="Times New Roman" w:hAnsi="Times New Roman" w:cs="Times New Roman"/>
              </w:rPr>
            </w:pPr>
          </w:p>
        </w:tc>
        <w:tc>
          <w:tcPr>
            <w:tcW w:w="2880" w:type="dxa"/>
            <w:vMerge/>
          </w:tcPr>
          <w:p w14:paraId="270DA5C0" w14:textId="77777777" w:rsidR="00CB2155" w:rsidRPr="0090558E" w:rsidRDefault="00CB2155" w:rsidP="009C56C3">
            <w:pPr>
              <w:rPr>
                <w:rFonts w:ascii="Times New Roman" w:hAnsi="Times New Roman" w:cs="Times New Roman"/>
              </w:rPr>
            </w:pPr>
          </w:p>
        </w:tc>
        <w:tc>
          <w:tcPr>
            <w:tcW w:w="360" w:type="dxa"/>
            <w:vMerge/>
            <w:shd w:val="clear" w:color="auto" w:fill="F2F2F2" w:themeFill="background1" w:themeFillShade="F2"/>
          </w:tcPr>
          <w:p w14:paraId="519C8F77" w14:textId="77777777" w:rsidR="00CB2155" w:rsidRPr="0090558E" w:rsidRDefault="00CB2155" w:rsidP="009C56C3">
            <w:pPr>
              <w:rPr>
                <w:rFonts w:ascii="Times New Roman" w:hAnsi="Times New Roman" w:cs="Times New Roman"/>
              </w:rPr>
            </w:pPr>
          </w:p>
        </w:tc>
        <w:tc>
          <w:tcPr>
            <w:tcW w:w="342" w:type="dxa"/>
            <w:vMerge/>
            <w:shd w:val="clear" w:color="auto" w:fill="F2F2F2" w:themeFill="background1" w:themeFillShade="F2"/>
          </w:tcPr>
          <w:p w14:paraId="7E38A477" w14:textId="77777777" w:rsidR="00CB2155" w:rsidRPr="0090558E" w:rsidRDefault="00CB2155" w:rsidP="009C56C3">
            <w:pPr>
              <w:rPr>
                <w:rFonts w:ascii="Times New Roman" w:hAnsi="Times New Roman" w:cs="Times New Roman"/>
              </w:rPr>
            </w:pPr>
          </w:p>
        </w:tc>
      </w:tr>
      <w:tr w:rsidR="00914686" w:rsidRPr="0090558E" w14:paraId="385C570E" w14:textId="77777777" w:rsidTr="00F20D97">
        <w:tc>
          <w:tcPr>
            <w:tcW w:w="3528" w:type="dxa"/>
            <w:vMerge/>
          </w:tcPr>
          <w:p w14:paraId="205109A1" w14:textId="77777777" w:rsidR="00914686" w:rsidRPr="0090558E" w:rsidRDefault="00914686" w:rsidP="009C56C3">
            <w:pPr>
              <w:rPr>
                <w:rFonts w:ascii="Times New Roman" w:hAnsi="Times New Roman" w:cs="Times New Roman"/>
              </w:rPr>
            </w:pPr>
          </w:p>
        </w:tc>
        <w:tc>
          <w:tcPr>
            <w:tcW w:w="360" w:type="dxa"/>
            <w:vMerge/>
            <w:shd w:val="clear" w:color="auto" w:fill="F2F2F2" w:themeFill="background1" w:themeFillShade="F2"/>
          </w:tcPr>
          <w:p w14:paraId="5FEB239A" w14:textId="77777777" w:rsidR="00914686" w:rsidRPr="0090558E" w:rsidRDefault="00914686" w:rsidP="009C56C3">
            <w:pPr>
              <w:rPr>
                <w:rFonts w:ascii="Times New Roman" w:hAnsi="Times New Roman" w:cs="Times New Roman"/>
              </w:rPr>
            </w:pPr>
          </w:p>
        </w:tc>
        <w:tc>
          <w:tcPr>
            <w:tcW w:w="360" w:type="dxa"/>
            <w:vMerge/>
            <w:shd w:val="clear" w:color="auto" w:fill="F2F2F2" w:themeFill="background1" w:themeFillShade="F2"/>
          </w:tcPr>
          <w:p w14:paraId="5AC1BB09" w14:textId="77777777" w:rsidR="00914686" w:rsidRPr="0090558E" w:rsidRDefault="00914686" w:rsidP="009C56C3">
            <w:pPr>
              <w:rPr>
                <w:rFonts w:ascii="Times New Roman" w:hAnsi="Times New Roman" w:cs="Times New Roman"/>
              </w:rPr>
            </w:pPr>
          </w:p>
        </w:tc>
        <w:tc>
          <w:tcPr>
            <w:tcW w:w="5850" w:type="dxa"/>
          </w:tcPr>
          <w:p w14:paraId="55313E48" w14:textId="65DA1243" w:rsidR="00914686" w:rsidRPr="0090558E" w:rsidRDefault="00914686" w:rsidP="00914686">
            <w:pPr>
              <w:rPr>
                <w:rFonts w:ascii="Times New Roman" w:hAnsi="Times New Roman" w:cs="Times New Roman"/>
              </w:rPr>
            </w:pPr>
            <w:r w:rsidRPr="0090558E">
              <w:rPr>
                <w:rFonts w:ascii="Times New Roman" w:hAnsi="Times New Roman" w:cs="Times New Roman"/>
              </w:rPr>
              <w:t xml:space="preserve">Ask for domains of adulthood that discussed </w:t>
            </w:r>
          </w:p>
        </w:tc>
        <w:tc>
          <w:tcPr>
            <w:tcW w:w="360" w:type="dxa"/>
            <w:shd w:val="clear" w:color="auto" w:fill="F2F2F2" w:themeFill="background1" w:themeFillShade="F2"/>
          </w:tcPr>
          <w:p w14:paraId="5D2F2D37" w14:textId="7619428D" w:rsidR="00914686" w:rsidRPr="0090558E" w:rsidRDefault="00914686" w:rsidP="009C56C3">
            <w:pPr>
              <w:rPr>
                <w:rFonts w:ascii="Times New Roman" w:hAnsi="Times New Roman" w:cs="Times New Roman"/>
              </w:rPr>
            </w:pPr>
          </w:p>
        </w:tc>
        <w:tc>
          <w:tcPr>
            <w:tcW w:w="360" w:type="dxa"/>
            <w:shd w:val="clear" w:color="auto" w:fill="F2F2F2" w:themeFill="background1" w:themeFillShade="F2"/>
          </w:tcPr>
          <w:p w14:paraId="75E687BF" w14:textId="56F97C0E" w:rsidR="00914686" w:rsidRPr="0090558E" w:rsidRDefault="00914686" w:rsidP="009C56C3">
            <w:pPr>
              <w:rPr>
                <w:rFonts w:ascii="Times New Roman" w:hAnsi="Times New Roman" w:cs="Times New Roman"/>
              </w:rPr>
            </w:pPr>
          </w:p>
        </w:tc>
        <w:tc>
          <w:tcPr>
            <w:tcW w:w="2880" w:type="dxa"/>
          </w:tcPr>
          <w:p w14:paraId="27F29264" w14:textId="0DE6B588" w:rsidR="00914686" w:rsidRPr="0090558E" w:rsidRDefault="007A5847" w:rsidP="00417F98">
            <w:pPr>
              <w:rPr>
                <w:rFonts w:ascii="Times New Roman" w:hAnsi="Times New Roman" w:cs="Times New Roman"/>
              </w:rPr>
            </w:pPr>
            <w:r w:rsidRPr="0090558E">
              <w:rPr>
                <w:rFonts w:ascii="Times New Roman" w:hAnsi="Times New Roman" w:cs="Times New Roman"/>
              </w:rPr>
              <w:t xml:space="preserve">Share ideas </w:t>
            </w:r>
            <w:r w:rsidR="00914686" w:rsidRPr="0090558E">
              <w:rPr>
                <w:rFonts w:ascii="Times New Roman" w:hAnsi="Times New Roman" w:cs="Times New Roman"/>
              </w:rPr>
              <w:t xml:space="preserve">(lifestyle, </w:t>
            </w:r>
            <w:r w:rsidR="00417F98">
              <w:rPr>
                <w:rFonts w:ascii="Times New Roman" w:hAnsi="Times New Roman" w:cs="Times New Roman"/>
              </w:rPr>
              <w:t xml:space="preserve">job and </w:t>
            </w:r>
            <w:r w:rsidR="00914686" w:rsidRPr="0090558E">
              <w:rPr>
                <w:rFonts w:ascii="Times New Roman" w:hAnsi="Times New Roman" w:cs="Times New Roman"/>
              </w:rPr>
              <w:t xml:space="preserve">career, </w:t>
            </w:r>
            <w:r w:rsidR="00417F98">
              <w:rPr>
                <w:rFonts w:ascii="Times New Roman" w:hAnsi="Times New Roman" w:cs="Times New Roman"/>
              </w:rPr>
              <w:t xml:space="preserve">family and </w:t>
            </w:r>
            <w:r w:rsidR="00914686" w:rsidRPr="0090558E">
              <w:rPr>
                <w:rFonts w:ascii="Times New Roman" w:hAnsi="Times New Roman" w:cs="Times New Roman"/>
              </w:rPr>
              <w:t xml:space="preserve">relationship, community </w:t>
            </w:r>
            <w:r w:rsidR="00417F98">
              <w:rPr>
                <w:rFonts w:ascii="Times New Roman" w:hAnsi="Times New Roman" w:cs="Times New Roman"/>
              </w:rPr>
              <w:t>engagement</w:t>
            </w:r>
            <w:r w:rsidR="00914686" w:rsidRPr="0090558E">
              <w:rPr>
                <w:rFonts w:ascii="Times New Roman" w:hAnsi="Times New Roman" w:cs="Times New Roman"/>
              </w:rPr>
              <w:t>)</w:t>
            </w:r>
          </w:p>
        </w:tc>
        <w:tc>
          <w:tcPr>
            <w:tcW w:w="360" w:type="dxa"/>
            <w:shd w:val="clear" w:color="auto" w:fill="F2F2F2" w:themeFill="background1" w:themeFillShade="F2"/>
          </w:tcPr>
          <w:p w14:paraId="1FE6BE4D" w14:textId="77777777" w:rsidR="00914686" w:rsidRPr="0090558E" w:rsidRDefault="00914686" w:rsidP="009C56C3">
            <w:pPr>
              <w:rPr>
                <w:rFonts w:ascii="Times New Roman" w:hAnsi="Times New Roman" w:cs="Times New Roman"/>
              </w:rPr>
            </w:pPr>
          </w:p>
        </w:tc>
        <w:tc>
          <w:tcPr>
            <w:tcW w:w="342" w:type="dxa"/>
            <w:shd w:val="clear" w:color="auto" w:fill="F2F2F2" w:themeFill="background1" w:themeFillShade="F2"/>
          </w:tcPr>
          <w:p w14:paraId="721F5DBF" w14:textId="3C18F961" w:rsidR="00914686" w:rsidRPr="0090558E" w:rsidRDefault="00914686" w:rsidP="009C56C3">
            <w:pPr>
              <w:rPr>
                <w:rFonts w:ascii="Times New Roman" w:hAnsi="Times New Roman" w:cs="Times New Roman"/>
              </w:rPr>
            </w:pPr>
          </w:p>
        </w:tc>
      </w:tr>
      <w:tr w:rsidR="00914686" w:rsidRPr="0090558E" w14:paraId="0E848E0F" w14:textId="77777777" w:rsidTr="00F20D97">
        <w:tc>
          <w:tcPr>
            <w:tcW w:w="3528" w:type="dxa"/>
          </w:tcPr>
          <w:p w14:paraId="443A31D8" w14:textId="274CED2A" w:rsidR="00914686" w:rsidRPr="00F6045B" w:rsidRDefault="00914686" w:rsidP="009C56C3">
            <w:pPr>
              <w:rPr>
                <w:rFonts w:ascii="Times New Roman" w:hAnsi="Times New Roman" w:cs="Times New Roman"/>
              </w:rPr>
            </w:pPr>
            <w:r w:rsidRPr="009A52DA">
              <w:rPr>
                <w:rFonts w:ascii="Times New Roman" w:hAnsi="Times New Roman" w:cs="Times New Roman"/>
              </w:rPr>
              <w:t>Bridging</w:t>
            </w:r>
          </w:p>
        </w:tc>
        <w:tc>
          <w:tcPr>
            <w:tcW w:w="360" w:type="dxa"/>
            <w:shd w:val="clear" w:color="auto" w:fill="F2F2F2" w:themeFill="background1" w:themeFillShade="F2"/>
          </w:tcPr>
          <w:p w14:paraId="0796F26E" w14:textId="45E5A74F" w:rsidR="00914686" w:rsidRPr="00F6045B" w:rsidRDefault="00914686" w:rsidP="009C56C3">
            <w:pPr>
              <w:rPr>
                <w:rFonts w:ascii="Times New Roman" w:hAnsi="Times New Roman" w:cs="Times New Roman"/>
              </w:rPr>
            </w:pPr>
          </w:p>
        </w:tc>
        <w:tc>
          <w:tcPr>
            <w:tcW w:w="360" w:type="dxa"/>
            <w:shd w:val="clear" w:color="auto" w:fill="F2F2F2" w:themeFill="background1" w:themeFillShade="F2"/>
          </w:tcPr>
          <w:p w14:paraId="44DF19F6" w14:textId="77777777" w:rsidR="00914686" w:rsidRPr="00F6045B" w:rsidRDefault="00914686" w:rsidP="009C56C3">
            <w:pPr>
              <w:rPr>
                <w:rFonts w:ascii="Times New Roman" w:hAnsi="Times New Roman" w:cs="Times New Roman"/>
              </w:rPr>
            </w:pPr>
          </w:p>
        </w:tc>
        <w:tc>
          <w:tcPr>
            <w:tcW w:w="5850" w:type="dxa"/>
          </w:tcPr>
          <w:p w14:paraId="3DF3CE74" w14:textId="33C17341" w:rsidR="00914686" w:rsidRPr="00F6045B" w:rsidRDefault="005C52DF" w:rsidP="00B2024E">
            <w:pPr>
              <w:rPr>
                <w:rFonts w:ascii="Times New Roman" w:hAnsi="Times New Roman" w:cs="Times New Roman"/>
              </w:rPr>
            </w:pPr>
            <w:r w:rsidRPr="00F6045B">
              <w:rPr>
                <w:rFonts w:ascii="Times New Roman" w:hAnsi="Times New Roman" w:cs="Times New Roman"/>
              </w:rPr>
              <w:t xml:space="preserve">Teacher </w:t>
            </w:r>
            <w:r w:rsidR="00351300" w:rsidRPr="00F6045B">
              <w:rPr>
                <w:rFonts w:ascii="Times New Roman" w:hAnsi="Times New Roman" w:cs="Times New Roman"/>
              </w:rPr>
              <w:t>bridges last session and this session (</w:t>
            </w:r>
            <w:r w:rsidR="00B2024E" w:rsidRPr="00F6045B">
              <w:rPr>
                <w:rFonts w:ascii="Times New Roman" w:hAnsi="Times New Roman" w:cs="Times New Roman"/>
              </w:rPr>
              <w:t>today we will continue to think about our far future selves, but think about positive and negative forces</w:t>
            </w:r>
            <w:r w:rsidR="00E16474">
              <w:rPr>
                <w:rFonts w:ascii="Times New Roman" w:hAnsi="Times New Roman" w:cs="Times New Roman"/>
              </w:rPr>
              <w:t xml:space="preserve"> that propel us forward or knock us off track</w:t>
            </w:r>
            <w:r w:rsidR="00351300" w:rsidRPr="00F6045B">
              <w:rPr>
                <w:rFonts w:ascii="Times New Roman" w:hAnsi="Times New Roman" w:cs="Times New Roman"/>
              </w:rPr>
              <w:t>)</w:t>
            </w:r>
          </w:p>
        </w:tc>
        <w:tc>
          <w:tcPr>
            <w:tcW w:w="360" w:type="dxa"/>
            <w:shd w:val="clear" w:color="auto" w:fill="F2F2F2" w:themeFill="background1" w:themeFillShade="F2"/>
          </w:tcPr>
          <w:p w14:paraId="4D441B0C" w14:textId="1650601D" w:rsidR="00914686" w:rsidRPr="00F6045B" w:rsidRDefault="00914686" w:rsidP="009C56C3">
            <w:pPr>
              <w:rPr>
                <w:rFonts w:ascii="Times New Roman" w:hAnsi="Times New Roman" w:cs="Times New Roman"/>
              </w:rPr>
            </w:pPr>
          </w:p>
        </w:tc>
        <w:tc>
          <w:tcPr>
            <w:tcW w:w="360" w:type="dxa"/>
            <w:shd w:val="clear" w:color="auto" w:fill="F2F2F2" w:themeFill="background1" w:themeFillShade="F2"/>
          </w:tcPr>
          <w:p w14:paraId="48CE6C35" w14:textId="77777777" w:rsidR="00914686" w:rsidRPr="00F6045B" w:rsidRDefault="00914686" w:rsidP="009C56C3">
            <w:pPr>
              <w:rPr>
                <w:rFonts w:ascii="Times New Roman" w:hAnsi="Times New Roman" w:cs="Times New Roman"/>
              </w:rPr>
            </w:pPr>
          </w:p>
        </w:tc>
        <w:tc>
          <w:tcPr>
            <w:tcW w:w="2880" w:type="dxa"/>
          </w:tcPr>
          <w:p w14:paraId="321A06B8" w14:textId="0A06F6D6" w:rsidR="00914686" w:rsidRPr="00F6045B" w:rsidRDefault="00914686" w:rsidP="005D59EF">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2B80960A" w14:textId="2483FDEC" w:rsidR="00914686" w:rsidRPr="00F6045B" w:rsidRDefault="00914686" w:rsidP="009C56C3">
            <w:pPr>
              <w:rPr>
                <w:rFonts w:ascii="Times New Roman" w:hAnsi="Times New Roman" w:cs="Times New Roman"/>
              </w:rPr>
            </w:pPr>
          </w:p>
        </w:tc>
        <w:tc>
          <w:tcPr>
            <w:tcW w:w="342" w:type="dxa"/>
            <w:shd w:val="clear" w:color="auto" w:fill="F2F2F2" w:themeFill="background1" w:themeFillShade="F2"/>
          </w:tcPr>
          <w:p w14:paraId="7F08C543" w14:textId="77777777" w:rsidR="00914686" w:rsidRPr="00F6045B" w:rsidRDefault="00914686" w:rsidP="009C56C3">
            <w:pPr>
              <w:rPr>
                <w:rFonts w:ascii="Times New Roman" w:hAnsi="Times New Roman" w:cs="Times New Roman"/>
              </w:rPr>
            </w:pPr>
          </w:p>
        </w:tc>
      </w:tr>
      <w:tr w:rsidR="00B45DC6" w:rsidRPr="0090558E" w14:paraId="5471A57B" w14:textId="77777777" w:rsidTr="0075036F">
        <w:tc>
          <w:tcPr>
            <w:tcW w:w="3528" w:type="dxa"/>
          </w:tcPr>
          <w:p w14:paraId="775638B3" w14:textId="1F6F42CE" w:rsidR="00B45DC6" w:rsidRPr="009A52DA" w:rsidRDefault="00B45DC6" w:rsidP="00CB2155">
            <w:pPr>
              <w:keepNext/>
              <w:keepLines/>
              <w:spacing w:before="200"/>
              <w:contextualSpacing/>
              <w:outlineLvl w:val="6"/>
              <w:rPr>
                <w:rFonts w:ascii="Times New Roman" w:hAnsi="Times New Roman" w:cs="Times New Roman"/>
                <w:b/>
              </w:rPr>
            </w:pPr>
            <w:r w:rsidRPr="009A52DA">
              <w:rPr>
                <w:rFonts w:ascii="Times New Roman" w:hAnsi="Times New Roman" w:cs="Times New Roman"/>
                <w:b/>
              </w:rPr>
              <w:t xml:space="preserve">Adult Images </w:t>
            </w:r>
            <w:r>
              <w:rPr>
                <w:rFonts w:ascii="Times New Roman" w:hAnsi="Times New Roman" w:cs="Times New Roman"/>
                <w:b/>
              </w:rPr>
              <w:t xml:space="preserve">vs. </w:t>
            </w:r>
            <w:r w:rsidRPr="009A52DA">
              <w:rPr>
                <w:rFonts w:ascii="Times New Roman" w:hAnsi="Times New Roman" w:cs="Times New Roman"/>
                <w:b/>
              </w:rPr>
              <w:t>Possible Selves</w:t>
            </w:r>
          </w:p>
        </w:tc>
        <w:tc>
          <w:tcPr>
            <w:tcW w:w="360" w:type="dxa"/>
            <w:shd w:val="clear" w:color="auto" w:fill="F2F2F2" w:themeFill="background1" w:themeFillShade="F2"/>
          </w:tcPr>
          <w:p w14:paraId="41CA2622" w14:textId="2D1CD66C" w:rsidR="00B45DC6" w:rsidRPr="00F6045B" w:rsidRDefault="00B45DC6" w:rsidP="009C56C3">
            <w:pPr>
              <w:rPr>
                <w:rFonts w:ascii="Times New Roman" w:hAnsi="Times New Roman" w:cs="Times New Roman"/>
              </w:rPr>
            </w:pPr>
          </w:p>
        </w:tc>
        <w:tc>
          <w:tcPr>
            <w:tcW w:w="360" w:type="dxa"/>
            <w:shd w:val="clear" w:color="auto" w:fill="F2F2F2" w:themeFill="background1" w:themeFillShade="F2"/>
          </w:tcPr>
          <w:p w14:paraId="0325D0FB" w14:textId="465ACB92" w:rsidR="00B45DC6" w:rsidRPr="00F6045B" w:rsidRDefault="00B45DC6" w:rsidP="009C56C3">
            <w:pPr>
              <w:rPr>
                <w:rFonts w:ascii="Times New Roman" w:hAnsi="Times New Roman" w:cs="Times New Roman"/>
              </w:rPr>
            </w:pPr>
          </w:p>
        </w:tc>
        <w:tc>
          <w:tcPr>
            <w:tcW w:w="10152" w:type="dxa"/>
            <w:gridSpan w:val="6"/>
          </w:tcPr>
          <w:p w14:paraId="32CBEDE1" w14:textId="77777777" w:rsidR="00B45DC6" w:rsidRPr="00F6045B" w:rsidRDefault="00B45DC6" w:rsidP="009C56C3">
            <w:pPr>
              <w:rPr>
                <w:rFonts w:ascii="Times New Roman" w:hAnsi="Times New Roman" w:cs="Times New Roman"/>
              </w:rPr>
            </w:pPr>
          </w:p>
        </w:tc>
      </w:tr>
      <w:tr w:rsidR="00417F98" w:rsidRPr="0090558E" w14:paraId="1A1F362B" w14:textId="77777777" w:rsidTr="0075036F">
        <w:tc>
          <w:tcPr>
            <w:tcW w:w="4248" w:type="dxa"/>
            <w:gridSpan w:val="3"/>
            <w:vMerge w:val="restart"/>
          </w:tcPr>
          <w:p w14:paraId="5D60845C" w14:textId="77777777" w:rsidR="00417F98" w:rsidRPr="009A52DA" w:rsidRDefault="00417F98" w:rsidP="009C56C3">
            <w:pPr>
              <w:rPr>
                <w:rFonts w:ascii="Times New Roman" w:hAnsi="Times New Roman" w:cs="Times New Roman"/>
              </w:rPr>
            </w:pPr>
          </w:p>
        </w:tc>
        <w:tc>
          <w:tcPr>
            <w:tcW w:w="5850" w:type="dxa"/>
          </w:tcPr>
          <w:p w14:paraId="5AC2B29C" w14:textId="0A62A98A" w:rsidR="00417F98" w:rsidRPr="00F6045B" w:rsidRDefault="00417F98" w:rsidP="00B27334">
            <w:pPr>
              <w:rPr>
                <w:rFonts w:ascii="Times New Roman" w:hAnsi="Times New Roman" w:cs="Times New Roman"/>
              </w:rPr>
            </w:pPr>
            <w:r w:rsidRPr="00F6045B">
              <w:rPr>
                <w:rFonts w:ascii="Times New Roman" w:hAnsi="Times New Roman" w:cs="Times New Roman"/>
              </w:rPr>
              <w:t xml:space="preserve">Note that dreams and possible selves differ </w:t>
            </w:r>
            <w:r>
              <w:rPr>
                <w:rFonts w:ascii="Times New Roman" w:hAnsi="Times New Roman" w:cs="Times New Roman"/>
              </w:rPr>
              <w:t>(</w:t>
            </w:r>
            <w:r w:rsidRPr="00F6045B">
              <w:rPr>
                <w:rFonts w:ascii="Times New Roman" w:hAnsi="Times New Roman" w:cs="Times New Roman"/>
              </w:rPr>
              <w:t>dreams can make us feel good but possible selves make us feel we should take action because they are possible</w:t>
            </w:r>
            <w:r>
              <w:rPr>
                <w:rFonts w:ascii="Times New Roman" w:hAnsi="Times New Roman" w:cs="Times New Roman"/>
              </w:rPr>
              <w:t>)</w:t>
            </w:r>
          </w:p>
        </w:tc>
        <w:tc>
          <w:tcPr>
            <w:tcW w:w="360" w:type="dxa"/>
            <w:shd w:val="clear" w:color="auto" w:fill="F2F2F2" w:themeFill="background1" w:themeFillShade="F2"/>
          </w:tcPr>
          <w:p w14:paraId="7A4AE7CE" w14:textId="24406DD1" w:rsidR="00417F98" w:rsidRPr="00F6045B" w:rsidRDefault="00417F98" w:rsidP="009C56C3">
            <w:pPr>
              <w:rPr>
                <w:rFonts w:ascii="Times New Roman" w:hAnsi="Times New Roman" w:cs="Times New Roman"/>
              </w:rPr>
            </w:pPr>
          </w:p>
        </w:tc>
        <w:tc>
          <w:tcPr>
            <w:tcW w:w="360" w:type="dxa"/>
            <w:shd w:val="clear" w:color="auto" w:fill="F2F2F2" w:themeFill="background1" w:themeFillShade="F2"/>
          </w:tcPr>
          <w:p w14:paraId="26ABC193" w14:textId="77777777" w:rsidR="00417F98" w:rsidRPr="00F6045B" w:rsidRDefault="00417F98" w:rsidP="009C56C3">
            <w:pPr>
              <w:rPr>
                <w:rFonts w:ascii="Times New Roman" w:hAnsi="Times New Roman" w:cs="Times New Roman"/>
              </w:rPr>
            </w:pPr>
          </w:p>
        </w:tc>
        <w:tc>
          <w:tcPr>
            <w:tcW w:w="2880" w:type="dxa"/>
          </w:tcPr>
          <w:p w14:paraId="262DE1EC" w14:textId="6309251E" w:rsidR="00417F98" w:rsidRPr="00F6045B" w:rsidRDefault="00417F98" w:rsidP="005D59EF">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4940D315" w14:textId="4EFDE65A" w:rsidR="00417F98" w:rsidRPr="00F6045B" w:rsidRDefault="00417F98" w:rsidP="009C56C3">
            <w:pPr>
              <w:rPr>
                <w:rFonts w:ascii="Times New Roman" w:hAnsi="Times New Roman" w:cs="Times New Roman"/>
              </w:rPr>
            </w:pPr>
          </w:p>
        </w:tc>
        <w:tc>
          <w:tcPr>
            <w:tcW w:w="342" w:type="dxa"/>
            <w:shd w:val="clear" w:color="auto" w:fill="F2F2F2" w:themeFill="background1" w:themeFillShade="F2"/>
          </w:tcPr>
          <w:p w14:paraId="56EE96E2" w14:textId="77777777" w:rsidR="00417F98" w:rsidRPr="00F6045B" w:rsidRDefault="00417F98" w:rsidP="009C56C3">
            <w:pPr>
              <w:rPr>
                <w:rFonts w:ascii="Times New Roman" w:hAnsi="Times New Roman" w:cs="Times New Roman"/>
              </w:rPr>
            </w:pPr>
          </w:p>
        </w:tc>
      </w:tr>
      <w:tr w:rsidR="00417F98" w:rsidRPr="0090558E" w14:paraId="34C3F5A7" w14:textId="77777777" w:rsidTr="0075036F">
        <w:tc>
          <w:tcPr>
            <w:tcW w:w="4248" w:type="dxa"/>
            <w:gridSpan w:val="3"/>
            <w:vMerge/>
          </w:tcPr>
          <w:p w14:paraId="4705975D" w14:textId="77777777" w:rsidR="00417F98" w:rsidRPr="009A52DA" w:rsidRDefault="00417F98" w:rsidP="009C56C3">
            <w:pPr>
              <w:rPr>
                <w:rFonts w:ascii="Times New Roman" w:hAnsi="Times New Roman" w:cs="Times New Roman"/>
              </w:rPr>
            </w:pPr>
          </w:p>
        </w:tc>
        <w:tc>
          <w:tcPr>
            <w:tcW w:w="5850" w:type="dxa"/>
          </w:tcPr>
          <w:p w14:paraId="3C8CA945" w14:textId="5CB3C721" w:rsidR="00417F98" w:rsidRPr="00F6045B" w:rsidRDefault="00417F98" w:rsidP="00B27334">
            <w:pPr>
              <w:rPr>
                <w:rFonts w:ascii="Times New Roman" w:hAnsi="Times New Roman" w:cs="Times New Roman"/>
              </w:rPr>
            </w:pPr>
            <w:r>
              <w:rPr>
                <w:rFonts w:ascii="Times New Roman" w:hAnsi="Times New Roman" w:cs="Times New Roman"/>
              </w:rPr>
              <w:t>Ask, can someone think of an example from last session that was a dream? That was a possible self?</w:t>
            </w:r>
          </w:p>
        </w:tc>
        <w:tc>
          <w:tcPr>
            <w:tcW w:w="360" w:type="dxa"/>
            <w:shd w:val="clear" w:color="auto" w:fill="F2F2F2" w:themeFill="background1" w:themeFillShade="F2"/>
          </w:tcPr>
          <w:p w14:paraId="7B4697C6" w14:textId="77777777" w:rsidR="00417F98" w:rsidRPr="00F6045B" w:rsidRDefault="00417F98" w:rsidP="009C56C3">
            <w:pPr>
              <w:rPr>
                <w:rFonts w:ascii="Times New Roman" w:hAnsi="Times New Roman" w:cs="Times New Roman"/>
              </w:rPr>
            </w:pPr>
          </w:p>
        </w:tc>
        <w:tc>
          <w:tcPr>
            <w:tcW w:w="360" w:type="dxa"/>
            <w:shd w:val="clear" w:color="auto" w:fill="F2F2F2" w:themeFill="background1" w:themeFillShade="F2"/>
          </w:tcPr>
          <w:p w14:paraId="5E3993B8" w14:textId="77777777" w:rsidR="00417F98" w:rsidRPr="00F6045B" w:rsidRDefault="00417F98" w:rsidP="009C56C3">
            <w:pPr>
              <w:rPr>
                <w:rFonts w:ascii="Times New Roman" w:hAnsi="Times New Roman" w:cs="Times New Roman"/>
              </w:rPr>
            </w:pPr>
          </w:p>
        </w:tc>
        <w:tc>
          <w:tcPr>
            <w:tcW w:w="2880" w:type="dxa"/>
          </w:tcPr>
          <w:p w14:paraId="61E4DF5F" w14:textId="77EB376B" w:rsidR="00417F98" w:rsidRPr="00F6045B" w:rsidRDefault="00417F98" w:rsidP="005D59EF">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245A1E13" w14:textId="77777777" w:rsidR="00417F98" w:rsidRPr="00F6045B" w:rsidRDefault="00417F98" w:rsidP="009C56C3">
            <w:pPr>
              <w:rPr>
                <w:rFonts w:ascii="Times New Roman" w:hAnsi="Times New Roman" w:cs="Times New Roman"/>
              </w:rPr>
            </w:pPr>
          </w:p>
        </w:tc>
        <w:tc>
          <w:tcPr>
            <w:tcW w:w="342" w:type="dxa"/>
            <w:shd w:val="clear" w:color="auto" w:fill="F2F2F2" w:themeFill="background1" w:themeFillShade="F2"/>
          </w:tcPr>
          <w:p w14:paraId="30407B39" w14:textId="77777777" w:rsidR="00417F98" w:rsidRPr="00F6045B" w:rsidRDefault="00417F98" w:rsidP="009C56C3">
            <w:pPr>
              <w:rPr>
                <w:rFonts w:ascii="Times New Roman" w:hAnsi="Times New Roman" w:cs="Times New Roman"/>
              </w:rPr>
            </w:pPr>
          </w:p>
        </w:tc>
      </w:tr>
      <w:tr w:rsidR="00914686" w:rsidRPr="0090558E" w14:paraId="21FBF7A6" w14:textId="77777777" w:rsidTr="00F20D97">
        <w:tc>
          <w:tcPr>
            <w:tcW w:w="3528" w:type="dxa"/>
            <w:shd w:val="clear" w:color="auto" w:fill="auto"/>
          </w:tcPr>
          <w:p w14:paraId="7EE93BE2" w14:textId="7C6EBD0C" w:rsidR="00914686" w:rsidRPr="00F6045B" w:rsidRDefault="00B2024E" w:rsidP="009C56C3">
            <w:pPr>
              <w:rPr>
                <w:rFonts w:ascii="Times New Roman" w:hAnsi="Times New Roman" w:cs="Times New Roman"/>
                <w:b/>
              </w:rPr>
            </w:pPr>
            <w:r w:rsidRPr="009A52DA">
              <w:rPr>
                <w:rFonts w:ascii="Times New Roman" w:hAnsi="Times New Roman" w:cs="Times New Roman"/>
                <w:b/>
              </w:rPr>
              <w:t>Positive and Negative Forces</w:t>
            </w:r>
          </w:p>
        </w:tc>
        <w:tc>
          <w:tcPr>
            <w:tcW w:w="360" w:type="dxa"/>
            <w:shd w:val="clear" w:color="auto" w:fill="F2F2F2" w:themeFill="background1" w:themeFillShade="F2"/>
          </w:tcPr>
          <w:p w14:paraId="54AB58FE" w14:textId="398AC72D" w:rsidR="00914686" w:rsidRPr="00F6045B" w:rsidRDefault="00CB2155" w:rsidP="009C56C3">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4C81E6E8" w14:textId="1C07DBD9" w:rsidR="00914686" w:rsidRPr="00F6045B" w:rsidRDefault="00CB2155" w:rsidP="009C56C3">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2E843BEE" w14:textId="77777777" w:rsidR="00914686" w:rsidRPr="00F6045B" w:rsidRDefault="00914686" w:rsidP="009C56C3">
            <w:pPr>
              <w:rPr>
                <w:rFonts w:ascii="Times New Roman" w:hAnsi="Times New Roman" w:cs="Times New Roman"/>
              </w:rPr>
            </w:pPr>
          </w:p>
        </w:tc>
      </w:tr>
      <w:tr w:rsidR="007A5847" w:rsidRPr="0090558E" w14:paraId="21A7166B" w14:textId="77777777" w:rsidTr="00F20D97">
        <w:tc>
          <w:tcPr>
            <w:tcW w:w="3528" w:type="dxa"/>
            <w:vMerge w:val="restart"/>
          </w:tcPr>
          <w:p w14:paraId="5A585B24" w14:textId="060EB84D" w:rsidR="007A5847" w:rsidRPr="00F6045B" w:rsidRDefault="009344B3" w:rsidP="009C56C3">
            <w:pPr>
              <w:rPr>
                <w:rFonts w:ascii="Times New Roman" w:hAnsi="Times New Roman" w:cs="Times New Roman"/>
              </w:rPr>
            </w:pPr>
            <w:r w:rsidRPr="00F6045B">
              <w:rPr>
                <w:rFonts w:ascii="Times New Roman" w:hAnsi="Times New Roman" w:cs="Times New Roman"/>
              </w:rPr>
              <w:t xml:space="preserve">Elicit background knowledge/ </w:t>
            </w:r>
            <w:r w:rsidR="00B27334">
              <w:rPr>
                <w:rFonts w:ascii="Times New Roman" w:hAnsi="Times New Roman" w:cs="Times New Roman"/>
              </w:rPr>
              <w:t>possible selves</w:t>
            </w:r>
            <w:r w:rsidR="007A5847" w:rsidRPr="00F6045B">
              <w:rPr>
                <w:rFonts w:ascii="Times New Roman" w:hAnsi="Times New Roman" w:cs="Times New Roman"/>
              </w:rPr>
              <w:t xml:space="preserve"> come from somewhere </w:t>
            </w:r>
          </w:p>
          <w:p w14:paraId="0AAD6AFE" w14:textId="77777777" w:rsidR="007A5847" w:rsidRPr="00E901D0" w:rsidRDefault="007A5847" w:rsidP="009C56C3">
            <w:pPr>
              <w:rPr>
                <w:rFonts w:ascii="Times New Roman" w:hAnsi="Times New Roman" w:cs="Times New Roman"/>
              </w:rPr>
            </w:pPr>
          </w:p>
        </w:tc>
        <w:tc>
          <w:tcPr>
            <w:tcW w:w="360" w:type="dxa"/>
            <w:vMerge w:val="restart"/>
            <w:shd w:val="clear" w:color="auto" w:fill="F2F2F2" w:themeFill="background1" w:themeFillShade="F2"/>
          </w:tcPr>
          <w:p w14:paraId="39EE4FDD" w14:textId="7D7ADB3D" w:rsidR="007A5847" w:rsidRPr="004F01D0" w:rsidRDefault="007A5847" w:rsidP="009C56C3">
            <w:pPr>
              <w:rPr>
                <w:rFonts w:ascii="Times New Roman" w:hAnsi="Times New Roman" w:cs="Times New Roman"/>
              </w:rPr>
            </w:pPr>
          </w:p>
        </w:tc>
        <w:tc>
          <w:tcPr>
            <w:tcW w:w="360" w:type="dxa"/>
            <w:vMerge w:val="restart"/>
            <w:shd w:val="clear" w:color="auto" w:fill="F2F2F2" w:themeFill="background1" w:themeFillShade="F2"/>
          </w:tcPr>
          <w:p w14:paraId="067AB6F7" w14:textId="77777777" w:rsidR="007A5847" w:rsidRPr="004F01D0" w:rsidRDefault="007A5847" w:rsidP="009C56C3">
            <w:pPr>
              <w:rPr>
                <w:rFonts w:ascii="Times New Roman" w:hAnsi="Times New Roman" w:cs="Times New Roman"/>
              </w:rPr>
            </w:pPr>
          </w:p>
        </w:tc>
        <w:tc>
          <w:tcPr>
            <w:tcW w:w="5850" w:type="dxa"/>
          </w:tcPr>
          <w:p w14:paraId="58D0E3B9" w14:textId="0C452612" w:rsidR="007A5847" w:rsidRPr="009E028C" w:rsidRDefault="007A5847" w:rsidP="00563ECB">
            <w:pPr>
              <w:rPr>
                <w:rFonts w:ascii="Times New Roman" w:hAnsi="Times New Roman" w:cs="Times New Roman"/>
              </w:rPr>
            </w:pPr>
            <w:r w:rsidRPr="004F01D0">
              <w:rPr>
                <w:rFonts w:ascii="Times New Roman" w:hAnsi="Times New Roman" w:cs="Times New Roman"/>
              </w:rPr>
              <w:t xml:space="preserve">Ask for </w:t>
            </w:r>
            <w:r w:rsidR="00146309" w:rsidRPr="00427B12">
              <w:rPr>
                <w:rFonts w:ascii="Times New Roman" w:hAnsi="Times New Roman" w:cs="Times New Roman"/>
              </w:rPr>
              <w:t>what</w:t>
            </w:r>
            <w:r w:rsidR="00A642BF" w:rsidRPr="002B1E43">
              <w:rPr>
                <w:rFonts w:ascii="Times New Roman" w:hAnsi="Times New Roman" w:cs="Times New Roman"/>
              </w:rPr>
              <w:t xml:space="preserve"> </w:t>
            </w:r>
            <w:r w:rsidRPr="00954881">
              <w:rPr>
                <w:rFonts w:ascii="Times New Roman" w:hAnsi="Times New Roman" w:cs="Times New Roman"/>
              </w:rPr>
              <w:t>are positive and negative forces</w:t>
            </w:r>
            <w:r w:rsidR="00146309" w:rsidRPr="00954881">
              <w:rPr>
                <w:rFonts w:ascii="Times New Roman" w:hAnsi="Times New Roman" w:cs="Times New Roman"/>
              </w:rPr>
              <w:t xml:space="preserve">, answers can be in terms of who these forces </w:t>
            </w:r>
            <w:r w:rsidR="00563ECB">
              <w:rPr>
                <w:rFonts w:ascii="Times New Roman" w:hAnsi="Times New Roman" w:cs="Times New Roman"/>
              </w:rPr>
              <w:t xml:space="preserve">are </w:t>
            </w:r>
            <w:r w:rsidR="00146309" w:rsidRPr="00954881">
              <w:rPr>
                <w:rFonts w:ascii="Times New Roman" w:hAnsi="Times New Roman" w:cs="Times New Roman"/>
              </w:rPr>
              <w:t xml:space="preserve">as long as the examples are unpacked so that what they </w:t>
            </w:r>
            <w:r w:rsidR="00563ECB">
              <w:rPr>
                <w:rFonts w:ascii="Times New Roman" w:hAnsi="Times New Roman" w:cs="Times New Roman"/>
              </w:rPr>
              <w:t>do</w:t>
            </w:r>
            <w:r w:rsidR="00563ECB" w:rsidRPr="00954881">
              <w:rPr>
                <w:rFonts w:ascii="Times New Roman" w:hAnsi="Times New Roman" w:cs="Times New Roman"/>
              </w:rPr>
              <w:t xml:space="preserve"> </w:t>
            </w:r>
            <w:r w:rsidR="00146309" w:rsidRPr="00954881">
              <w:rPr>
                <w:rFonts w:ascii="Times New Roman" w:hAnsi="Times New Roman" w:cs="Times New Roman"/>
              </w:rPr>
              <w:t>is clear</w:t>
            </w:r>
            <w:r w:rsidRPr="009E028C">
              <w:rPr>
                <w:rFonts w:ascii="Times New Roman" w:hAnsi="Times New Roman" w:cs="Times New Roman"/>
              </w:rPr>
              <w:t>.</w:t>
            </w:r>
          </w:p>
        </w:tc>
        <w:tc>
          <w:tcPr>
            <w:tcW w:w="360" w:type="dxa"/>
            <w:shd w:val="clear" w:color="auto" w:fill="F2F2F2" w:themeFill="background1" w:themeFillShade="F2"/>
          </w:tcPr>
          <w:p w14:paraId="60BD1343" w14:textId="6D39BD7A" w:rsidR="007A5847" w:rsidRPr="009E028C" w:rsidRDefault="007A5847" w:rsidP="009C56C3">
            <w:pPr>
              <w:rPr>
                <w:rFonts w:ascii="Times New Roman" w:hAnsi="Times New Roman" w:cs="Times New Roman"/>
              </w:rPr>
            </w:pPr>
          </w:p>
        </w:tc>
        <w:tc>
          <w:tcPr>
            <w:tcW w:w="360" w:type="dxa"/>
            <w:shd w:val="clear" w:color="auto" w:fill="F2F2F2" w:themeFill="background1" w:themeFillShade="F2"/>
          </w:tcPr>
          <w:p w14:paraId="5098D020" w14:textId="77777777" w:rsidR="007A5847" w:rsidRPr="009E028C" w:rsidRDefault="007A5847" w:rsidP="009C56C3">
            <w:pPr>
              <w:rPr>
                <w:rFonts w:ascii="Times New Roman" w:hAnsi="Times New Roman" w:cs="Times New Roman"/>
              </w:rPr>
            </w:pPr>
          </w:p>
        </w:tc>
        <w:tc>
          <w:tcPr>
            <w:tcW w:w="2880" w:type="dxa"/>
            <w:vMerge w:val="restart"/>
          </w:tcPr>
          <w:p w14:paraId="11752CDA" w14:textId="71575ADE" w:rsidR="007A5847" w:rsidRPr="009E028C" w:rsidRDefault="007A5847" w:rsidP="009C56C3">
            <w:pPr>
              <w:rPr>
                <w:rFonts w:ascii="Times New Roman" w:hAnsi="Times New Roman" w:cs="Times New Roman"/>
              </w:rPr>
            </w:pPr>
            <w:r w:rsidRPr="009E028C">
              <w:rPr>
                <w:rFonts w:ascii="Times New Roman" w:hAnsi="Times New Roman" w:cs="Times New Roman"/>
              </w:rPr>
              <w:t>Share ideas</w:t>
            </w:r>
          </w:p>
          <w:p w14:paraId="574656C6" w14:textId="77777777" w:rsidR="007A5847" w:rsidRPr="00A40034" w:rsidRDefault="007A5847" w:rsidP="009C56C3">
            <w:pPr>
              <w:jc w:val="center"/>
              <w:rPr>
                <w:rFonts w:ascii="Times New Roman" w:hAnsi="Times New Roman" w:cs="Times New Roman"/>
              </w:rPr>
            </w:pPr>
          </w:p>
        </w:tc>
        <w:tc>
          <w:tcPr>
            <w:tcW w:w="360" w:type="dxa"/>
            <w:vMerge w:val="restart"/>
            <w:shd w:val="clear" w:color="auto" w:fill="F2F2F2" w:themeFill="background1" w:themeFillShade="F2"/>
          </w:tcPr>
          <w:p w14:paraId="407BD0E2" w14:textId="5B26D726" w:rsidR="007A5847" w:rsidRPr="00A40034" w:rsidRDefault="007A5847" w:rsidP="009C56C3">
            <w:pPr>
              <w:rPr>
                <w:rFonts w:ascii="Times New Roman" w:hAnsi="Times New Roman" w:cs="Times New Roman"/>
              </w:rPr>
            </w:pPr>
          </w:p>
        </w:tc>
        <w:tc>
          <w:tcPr>
            <w:tcW w:w="342" w:type="dxa"/>
            <w:vMerge w:val="restart"/>
            <w:shd w:val="clear" w:color="auto" w:fill="F2F2F2" w:themeFill="background1" w:themeFillShade="F2"/>
          </w:tcPr>
          <w:p w14:paraId="6909379B" w14:textId="77777777" w:rsidR="007A5847" w:rsidRPr="00A40034" w:rsidRDefault="007A5847" w:rsidP="009C56C3">
            <w:pPr>
              <w:rPr>
                <w:rFonts w:ascii="Times New Roman" w:hAnsi="Times New Roman" w:cs="Times New Roman"/>
              </w:rPr>
            </w:pPr>
          </w:p>
        </w:tc>
      </w:tr>
      <w:tr w:rsidR="007A5847" w:rsidRPr="0090558E" w14:paraId="3BA30D2C" w14:textId="77777777" w:rsidTr="00F20D97">
        <w:tc>
          <w:tcPr>
            <w:tcW w:w="3528" w:type="dxa"/>
            <w:vMerge/>
          </w:tcPr>
          <w:p w14:paraId="2213C9EF" w14:textId="77777777" w:rsidR="007A5847" w:rsidRPr="0090558E" w:rsidRDefault="007A5847" w:rsidP="009C56C3">
            <w:pPr>
              <w:tabs>
                <w:tab w:val="left" w:pos="2067"/>
              </w:tabs>
              <w:rPr>
                <w:rFonts w:ascii="Times New Roman" w:hAnsi="Times New Roman" w:cs="Times New Roman"/>
              </w:rPr>
            </w:pPr>
          </w:p>
        </w:tc>
        <w:tc>
          <w:tcPr>
            <w:tcW w:w="360" w:type="dxa"/>
            <w:vMerge/>
            <w:shd w:val="clear" w:color="auto" w:fill="F2F2F2" w:themeFill="background1" w:themeFillShade="F2"/>
          </w:tcPr>
          <w:p w14:paraId="6C369F1A" w14:textId="77777777" w:rsidR="007A5847" w:rsidRPr="0090558E" w:rsidRDefault="007A5847" w:rsidP="009C56C3">
            <w:pPr>
              <w:rPr>
                <w:rFonts w:ascii="Times New Roman" w:hAnsi="Times New Roman" w:cs="Times New Roman"/>
              </w:rPr>
            </w:pPr>
          </w:p>
        </w:tc>
        <w:tc>
          <w:tcPr>
            <w:tcW w:w="360" w:type="dxa"/>
            <w:vMerge/>
            <w:shd w:val="clear" w:color="auto" w:fill="F2F2F2" w:themeFill="background1" w:themeFillShade="F2"/>
          </w:tcPr>
          <w:p w14:paraId="06829B04" w14:textId="77777777" w:rsidR="007A5847" w:rsidRPr="0090558E" w:rsidRDefault="007A5847" w:rsidP="009C56C3">
            <w:pPr>
              <w:rPr>
                <w:rFonts w:ascii="Times New Roman" w:hAnsi="Times New Roman" w:cs="Times New Roman"/>
              </w:rPr>
            </w:pPr>
          </w:p>
        </w:tc>
        <w:tc>
          <w:tcPr>
            <w:tcW w:w="5850" w:type="dxa"/>
          </w:tcPr>
          <w:p w14:paraId="5B819196" w14:textId="24D1BFCB" w:rsidR="007A5847" w:rsidRPr="00563ECB" w:rsidRDefault="007A5847" w:rsidP="009C56C3">
            <w:pPr>
              <w:rPr>
                <w:rFonts w:ascii="Times New Roman" w:hAnsi="Times New Roman" w:cs="Times New Roman"/>
              </w:rPr>
            </w:pPr>
            <w:r w:rsidRPr="0090558E">
              <w:rPr>
                <w:rFonts w:ascii="Times New Roman" w:hAnsi="Times New Roman" w:cs="Times New Roman"/>
              </w:rPr>
              <w:t>Reinforce participation</w:t>
            </w:r>
            <w:r w:rsidR="00146309" w:rsidRPr="0090558E">
              <w:rPr>
                <w:rFonts w:ascii="Times New Roman" w:hAnsi="Times New Roman" w:cs="Times New Roman"/>
              </w:rPr>
              <w:t xml:space="preserve"> </w:t>
            </w:r>
            <w:r w:rsidR="00563ECB">
              <w:rPr>
                <w:rFonts w:ascii="Times New Roman" w:hAnsi="Times New Roman" w:cs="Times New Roman"/>
              </w:rPr>
              <w:t xml:space="preserve">throughout this section </w:t>
            </w:r>
            <w:r w:rsidR="00146309" w:rsidRPr="00563ECB">
              <w:rPr>
                <w:rFonts w:ascii="Times New Roman" w:hAnsi="Times New Roman" w:cs="Times New Roman"/>
              </w:rPr>
              <w:t>(giving examples, thinking about ideas)</w:t>
            </w:r>
            <w:r w:rsidRPr="00563ECB">
              <w:rPr>
                <w:rFonts w:ascii="Times New Roman" w:hAnsi="Times New Roman" w:cs="Times New Roman"/>
              </w:rPr>
              <w:t>.</w:t>
            </w:r>
          </w:p>
        </w:tc>
        <w:tc>
          <w:tcPr>
            <w:tcW w:w="360" w:type="dxa"/>
            <w:shd w:val="clear" w:color="auto" w:fill="F2F2F2" w:themeFill="background1" w:themeFillShade="F2"/>
          </w:tcPr>
          <w:p w14:paraId="14BB1CFC" w14:textId="7C18A0F2" w:rsidR="007A5847" w:rsidRPr="00010CB1" w:rsidRDefault="007A5847" w:rsidP="009C56C3">
            <w:pPr>
              <w:rPr>
                <w:rFonts w:ascii="Times New Roman" w:hAnsi="Times New Roman" w:cs="Times New Roman"/>
              </w:rPr>
            </w:pPr>
          </w:p>
        </w:tc>
        <w:tc>
          <w:tcPr>
            <w:tcW w:w="360" w:type="dxa"/>
            <w:shd w:val="clear" w:color="auto" w:fill="F2F2F2" w:themeFill="background1" w:themeFillShade="F2"/>
          </w:tcPr>
          <w:p w14:paraId="69539BD4" w14:textId="77777777" w:rsidR="007A5847" w:rsidRPr="00010CB1" w:rsidRDefault="007A5847" w:rsidP="009C56C3">
            <w:pPr>
              <w:rPr>
                <w:rFonts w:ascii="Times New Roman" w:hAnsi="Times New Roman" w:cs="Times New Roman"/>
              </w:rPr>
            </w:pPr>
          </w:p>
        </w:tc>
        <w:tc>
          <w:tcPr>
            <w:tcW w:w="2880" w:type="dxa"/>
            <w:vMerge/>
          </w:tcPr>
          <w:p w14:paraId="478DFB44" w14:textId="77777777" w:rsidR="007A5847" w:rsidRPr="0090558E" w:rsidRDefault="007A5847" w:rsidP="009C56C3">
            <w:pPr>
              <w:rPr>
                <w:rFonts w:ascii="Times New Roman" w:hAnsi="Times New Roman" w:cs="Times New Roman"/>
              </w:rPr>
            </w:pPr>
          </w:p>
        </w:tc>
        <w:tc>
          <w:tcPr>
            <w:tcW w:w="360" w:type="dxa"/>
            <w:vMerge/>
            <w:shd w:val="clear" w:color="auto" w:fill="F2F2F2" w:themeFill="background1" w:themeFillShade="F2"/>
          </w:tcPr>
          <w:p w14:paraId="2CED4515" w14:textId="77777777" w:rsidR="007A5847" w:rsidRPr="0090558E" w:rsidRDefault="007A5847" w:rsidP="009C56C3">
            <w:pPr>
              <w:rPr>
                <w:rFonts w:ascii="Times New Roman" w:hAnsi="Times New Roman" w:cs="Times New Roman"/>
              </w:rPr>
            </w:pPr>
          </w:p>
        </w:tc>
        <w:tc>
          <w:tcPr>
            <w:tcW w:w="342" w:type="dxa"/>
            <w:vMerge/>
            <w:shd w:val="clear" w:color="auto" w:fill="F2F2F2" w:themeFill="background1" w:themeFillShade="F2"/>
          </w:tcPr>
          <w:p w14:paraId="25800741" w14:textId="77777777" w:rsidR="007A5847" w:rsidRPr="0090558E" w:rsidRDefault="007A5847" w:rsidP="009C56C3">
            <w:pPr>
              <w:rPr>
                <w:rFonts w:ascii="Times New Roman" w:hAnsi="Times New Roman" w:cs="Times New Roman"/>
              </w:rPr>
            </w:pPr>
          </w:p>
        </w:tc>
      </w:tr>
      <w:tr w:rsidR="007A5847" w:rsidRPr="0090558E" w14:paraId="53D5669E" w14:textId="77777777" w:rsidTr="00F20D97">
        <w:tc>
          <w:tcPr>
            <w:tcW w:w="3528" w:type="dxa"/>
            <w:vMerge/>
          </w:tcPr>
          <w:p w14:paraId="793D328A" w14:textId="77777777" w:rsidR="007A5847" w:rsidRPr="0090558E" w:rsidRDefault="007A5847" w:rsidP="009C56C3">
            <w:pPr>
              <w:rPr>
                <w:rFonts w:ascii="Times New Roman" w:hAnsi="Times New Roman" w:cs="Times New Roman"/>
              </w:rPr>
            </w:pPr>
          </w:p>
        </w:tc>
        <w:tc>
          <w:tcPr>
            <w:tcW w:w="360" w:type="dxa"/>
            <w:vMerge/>
            <w:shd w:val="clear" w:color="auto" w:fill="F2F2F2" w:themeFill="background1" w:themeFillShade="F2"/>
          </w:tcPr>
          <w:p w14:paraId="3BC8C501" w14:textId="77777777" w:rsidR="007A5847" w:rsidRPr="0090558E" w:rsidRDefault="007A5847" w:rsidP="009C56C3">
            <w:pPr>
              <w:rPr>
                <w:rFonts w:ascii="Times New Roman" w:hAnsi="Times New Roman" w:cs="Times New Roman"/>
              </w:rPr>
            </w:pPr>
          </w:p>
        </w:tc>
        <w:tc>
          <w:tcPr>
            <w:tcW w:w="360" w:type="dxa"/>
            <w:vMerge/>
            <w:shd w:val="clear" w:color="auto" w:fill="F2F2F2" w:themeFill="background1" w:themeFillShade="F2"/>
          </w:tcPr>
          <w:p w14:paraId="203A8E5B" w14:textId="77777777" w:rsidR="007A5847" w:rsidRPr="0090558E" w:rsidRDefault="007A5847" w:rsidP="009C56C3">
            <w:pPr>
              <w:rPr>
                <w:rFonts w:ascii="Times New Roman" w:hAnsi="Times New Roman" w:cs="Times New Roman"/>
              </w:rPr>
            </w:pPr>
          </w:p>
        </w:tc>
        <w:tc>
          <w:tcPr>
            <w:tcW w:w="5850" w:type="dxa"/>
          </w:tcPr>
          <w:p w14:paraId="01740E7B" w14:textId="45302BF3" w:rsidR="007A5847" w:rsidRPr="00B45DC6" w:rsidRDefault="00D77753" w:rsidP="00D77753">
            <w:pPr>
              <w:rPr>
                <w:rFonts w:ascii="Times New Roman" w:hAnsi="Times New Roman" w:cs="Times New Roman"/>
              </w:rPr>
            </w:pPr>
            <w:r w:rsidRPr="00B45DC6">
              <w:rPr>
                <w:rFonts w:ascii="Times New Roman" w:hAnsi="Times New Roman" w:cs="Times New Roman"/>
              </w:rPr>
              <w:t>W</w:t>
            </w:r>
            <w:r w:rsidR="007A5847" w:rsidRPr="00B45DC6">
              <w:rPr>
                <w:rFonts w:ascii="Times New Roman" w:hAnsi="Times New Roman" w:cs="Times New Roman"/>
              </w:rPr>
              <w:t xml:space="preserve">rite what </w:t>
            </w:r>
            <w:r w:rsidRPr="00B45DC6">
              <w:rPr>
                <w:rFonts w:ascii="Times New Roman" w:hAnsi="Times New Roman" w:cs="Times New Roman"/>
              </w:rPr>
              <w:t xml:space="preserve">students </w:t>
            </w:r>
            <w:r w:rsidR="007A5847" w:rsidRPr="00B45DC6">
              <w:rPr>
                <w:rFonts w:ascii="Times New Roman" w:hAnsi="Times New Roman" w:cs="Times New Roman"/>
              </w:rPr>
              <w:t>say</w:t>
            </w:r>
            <w:r w:rsidR="00146309" w:rsidRPr="00B45DC6">
              <w:rPr>
                <w:rFonts w:ascii="Times New Roman" w:hAnsi="Times New Roman" w:cs="Times New Roman"/>
              </w:rPr>
              <w:t xml:space="preserve"> on board</w:t>
            </w:r>
            <w:r w:rsidR="00595115">
              <w:rPr>
                <w:rFonts w:ascii="Times New Roman" w:hAnsi="Times New Roman" w:cs="Times New Roman"/>
              </w:rPr>
              <w:t>/</w:t>
            </w:r>
            <w:r w:rsidR="00146309" w:rsidRPr="00B45DC6">
              <w:rPr>
                <w:rFonts w:ascii="Times New Roman" w:hAnsi="Times New Roman" w:cs="Times New Roman"/>
              </w:rPr>
              <w:t>newsprint so easy to see</w:t>
            </w:r>
          </w:p>
        </w:tc>
        <w:tc>
          <w:tcPr>
            <w:tcW w:w="360" w:type="dxa"/>
            <w:shd w:val="clear" w:color="auto" w:fill="F2F2F2" w:themeFill="background1" w:themeFillShade="F2"/>
          </w:tcPr>
          <w:p w14:paraId="5C5C3ADB" w14:textId="4AA8168C" w:rsidR="007A5847" w:rsidRPr="00010CB1" w:rsidRDefault="007A5847" w:rsidP="009C56C3">
            <w:pPr>
              <w:rPr>
                <w:rFonts w:ascii="Times New Roman" w:hAnsi="Times New Roman" w:cs="Times New Roman"/>
              </w:rPr>
            </w:pPr>
          </w:p>
        </w:tc>
        <w:tc>
          <w:tcPr>
            <w:tcW w:w="360" w:type="dxa"/>
            <w:shd w:val="clear" w:color="auto" w:fill="F2F2F2" w:themeFill="background1" w:themeFillShade="F2"/>
          </w:tcPr>
          <w:p w14:paraId="594AC9E9" w14:textId="57E36371" w:rsidR="007A5847" w:rsidRPr="00010CB1" w:rsidRDefault="007A5847" w:rsidP="009C56C3">
            <w:pPr>
              <w:rPr>
                <w:rFonts w:ascii="Times New Roman" w:hAnsi="Times New Roman" w:cs="Times New Roman"/>
              </w:rPr>
            </w:pPr>
          </w:p>
        </w:tc>
        <w:tc>
          <w:tcPr>
            <w:tcW w:w="2880" w:type="dxa"/>
            <w:vMerge/>
          </w:tcPr>
          <w:p w14:paraId="2530D998" w14:textId="77777777" w:rsidR="007A5847" w:rsidRPr="0090558E" w:rsidRDefault="007A5847" w:rsidP="009C56C3">
            <w:pPr>
              <w:rPr>
                <w:rFonts w:ascii="Times New Roman" w:hAnsi="Times New Roman" w:cs="Times New Roman"/>
              </w:rPr>
            </w:pPr>
          </w:p>
        </w:tc>
        <w:tc>
          <w:tcPr>
            <w:tcW w:w="360" w:type="dxa"/>
            <w:vMerge/>
            <w:shd w:val="clear" w:color="auto" w:fill="F2F2F2" w:themeFill="background1" w:themeFillShade="F2"/>
          </w:tcPr>
          <w:p w14:paraId="5E186FEA" w14:textId="77777777" w:rsidR="007A5847" w:rsidRPr="0090558E" w:rsidRDefault="007A5847" w:rsidP="009C56C3">
            <w:pPr>
              <w:rPr>
                <w:rFonts w:ascii="Times New Roman" w:hAnsi="Times New Roman" w:cs="Times New Roman"/>
              </w:rPr>
            </w:pPr>
          </w:p>
        </w:tc>
        <w:tc>
          <w:tcPr>
            <w:tcW w:w="342" w:type="dxa"/>
            <w:vMerge/>
            <w:shd w:val="clear" w:color="auto" w:fill="F2F2F2" w:themeFill="background1" w:themeFillShade="F2"/>
          </w:tcPr>
          <w:p w14:paraId="6A8A39B9" w14:textId="77777777" w:rsidR="007A5847" w:rsidRPr="0090558E" w:rsidRDefault="007A5847" w:rsidP="009C56C3">
            <w:pPr>
              <w:rPr>
                <w:rFonts w:ascii="Times New Roman" w:hAnsi="Times New Roman" w:cs="Times New Roman"/>
              </w:rPr>
            </w:pPr>
          </w:p>
        </w:tc>
      </w:tr>
      <w:tr w:rsidR="003D2192" w:rsidRPr="0090558E" w14:paraId="45E812C6" w14:textId="77777777" w:rsidTr="00F20D97">
        <w:tc>
          <w:tcPr>
            <w:tcW w:w="3528" w:type="dxa"/>
            <w:vMerge/>
          </w:tcPr>
          <w:p w14:paraId="3CCE9144" w14:textId="77777777" w:rsidR="003D2192" w:rsidRPr="0090558E" w:rsidRDefault="003D2192" w:rsidP="009C56C3">
            <w:pPr>
              <w:rPr>
                <w:rFonts w:ascii="Times New Roman" w:hAnsi="Times New Roman" w:cs="Times New Roman"/>
              </w:rPr>
            </w:pPr>
          </w:p>
        </w:tc>
        <w:tc>
          <w:tcPr>
            <w:tcW w:w="360" w:type="dxa"/>
            <w:vMerge/>
            <w:shd w:val="clear" w:color="auto" w:fill="F2F2F2" w:themeFill="background1" w:themeFillShade="F2"/>
          </w:tcPr>
          <w:p w14:paraId="5BA7BDAF" w14:textId="77777777" w:rsidR="003D2192" w:rsidRPr="0090558E" w:rsidRDefault="003D2192" w:rsidP="009C56C3">
            <w:pPr>
              <w:rPr>
                <w:rFonts w:ascii="Times New Roman" w:hAnsi="Times New Roman" w:cs="Times New Roman"/>
              </w:rPr>
            </w:pPr>
          </w:p>
        </w:tc>
        <w:tc>
          <w:tcPr>
            <w:tcW w:w="360" w:type="dxa"/>
            <w:vMerge/>
            <w:shd w:val="clear" w:color="auto" w:fill="F2F2F2" w:themeFill="background1" w:themeFillShade="F2"/>
          </w:tcPr>
          <w:p w14:paraId="4D24D690" w14:textId="77777777" w:rsidR="003D2192" w:rsidRPr="0090558E" w:rsidRDefault="003D2192" w:rsidP="009C56C3">
            <w:pPr>
              <w:rPr>
                <w:rFonts w:ascii="Times New Roman" w:hAnsi="Times New Roman" w:cs="Times New Roman"/>
              </w:rPr>
            </w:pPr>
          </w:p>
        </w:tc>
        <w:tc>
          <w:tcPr>
            <w:tcW w:w="5850" w:type="dxa"/>
          </w:tcPr>
          <w:p w14:paraId="1948330C" w14:textId="77777777" w:rsidR="003D2192" w:rsidRPr="0090558E" w:rsidRDefault="003D2192" w:rsidP="005B626A">
            <w:pPr>
              <w:rPr>
                <w:rFonts w:ascii="Times New Roman" w:hAnsi="Times New Roman" w:cs="Times New Roman"/>
              </w:rPr>
            </w:pPr>
            <w:r w:rsidRPr="0090558E">
              <w:rPr>
                <w:rFonts w:ascii="Times New Roman" w:hAnsi="Times New Roman" w:cs="Times New Roman"/>
              </w:rPr>
              <w:t>Define terms (positive role model – image of attained goal/supports work toward it, negative model – image of failure, undermines effort)</w:t>
            </w:r>
          </w:p>
        </w:tc>
        <w:tc>
          <w:tcPr>
            <w:tcW w:w="360" w:type="dxa"/>
            <w:shd w:val="clear" w:color="auto" w:fill="F2F2F2" w:themeFill="background1" w:themeFillShade="F2"/>
          </w:tcPr>
          <w:p w14:paraId="01DB19F2" w14:textId="496AC5E2" w:rsidR="003D2192" w:rsidRPr="0090558E" w:rsidRDefault="003D2192" w:rsidP="009C56C3">
            <w:pPr>
              <w:rPr>
                <w:rFonts w:ascii="Times New Roman" w:hAnsi="Times New Roman" w:cs="Times New Roman"/>
              </w:rPr>
            </w:pPr>
          </w:p>
        </w:tc>
        <w:tc>
          <w:tcPr>
            <w:tcW w:w="360" w:type="dxa"/>
            <w:shd w:val="clear" w:color="auto" w:fill="F2F2F2" w:themeFill="background1" w:themeFillShade="F2"/>
          </w:tcPr>
          <w:p w14:paraId="4D7F106F" w14:textId="77777777" w:rsidR="003D2192" w:rsidRPr="0090558E" w:rsidRDefault="003D2192" w:rsidP="009C56C3">
            <w:pPr>
              <w:rPr>
                <w:rFonts w:ascii="Times New Roman" w:hAnsi="Times New Roman" w:cs="Times New Roman"/>
              </w:rPr>
            </w:pPr>
          </w:p>
        </w:tc>
        <w:tc>
          <w:tcPr>
            <w:tcW w:w="2880" w:type="dxa"/>
            <w:vMerge w:val="restart"/>
          </w:tcPr>
          <w:p w14:paraId="026EC4FE" w14:textId="77777777" w:rsidR="003D2192" w:rsidRPr="0090558E" w:rsidRDefault="003D2192" w:rsidP="009C56C3">
            <w:pPr>
              <w:rPr>
                <w:rFonts w:ascii="Times New Roman" w:hAnsi="Times New Roman" w:cs="Times New Roman"/>
              </w:rPr>
            </w:pPr>
            <w:r w:rsidRPr="0090558E">
              <w:rPr>
                <w:rFonts w:ascii="Times New Roman" w:hAnsi="Times New Roman" w:cs="Times New Roman"/>
              </w:rPr>
              <w:t>Listen</w:t>
            </w:r>
          </w:p>
          <w:p w14:paraId="1EA66305" w14:textId="7F69C342" w:rsidR="003D2192" w:rsidRPr="0090558E" w:rsidRDefault="003D2192" w:rsidP="009C56C3">
            <w:pPr>
              <w:rPr>
                <w:rFonts w:ascii="Times New Roman" w:hAnsi="Times New Roman" w:cs="Times New Roman"/>
              </w:rPr>
            </w:pPr>
          </w:p>
        </w:tc>
        <w:tc>
          <w:tcPr>
            <w:tcW w:w="360" w:type="dxa"/>
            <w:vMerge w:val="restart"/>
            <w:shd w:val="clear" w:color="auto" w:fill="F2F2F2" w:themeFill="background1" w:themeFillShade="F2"/>
          </w:tcPr>
          <w:p w14:paraId="7031887C" w14:textId="20365528" w:rsidR="003D2192" w:rsidRPr="0090558E" w:rsidRDefault="003D2192" w:rsidP="009C56C3">
            <w:pPr>
              <w:rPr>
                <w:rFonts w:ascii="Times New Roman" w:hAnsi="Times New Roman" w:cs="Times New Roman"/>
              </w:rPr>
            </w:pPr>
          </w:p>
        </w:tc>
        <w:tc>
          <w:tcPr>
            <w:tcW w:w="342" w:type="dxa"/>
            <w:vMerge w:val="restart"/>
            <w:shd w:val="clear" w:color="auto" w:fill="F2F2F2" w:themeFill="background1" w:themeFillShade="F2"/>
          </w:tcPr>
          <w:p w14:paraId="374DFCCD" w14:textId="10873CAD" w:rsidR="003D2192" w:rsidRPr="0090558E" w:rsidRDefault="003D2192" w:rsidP="009C56C3">
            <w:pPr>
              <w:rPr>
                <w:rFonts w:ascii="Times New Roman" w:hAnsi="Times New Roman" w:cs="Times New Roman"/>
              </w:rPr>
            </w:pPr>
          </w:p>
        </w:tc>
      </w:tr>
      <w:tr w:rsidR="003D2192" w:rsidRPr="0090558E" w14:paraId="3E5E8BC8" w14:textId="77777777" w:rsidTr="00F20D97">
        <w:tc>
          <w:tcPr>
            <w:tcW w:w="3528" w:type="dxa"/>
            <w:vMerge/>
          </w:tcPr>
          <w:p w14:paraId="732508A6" w14:textId="77777777" w:rsidR="003D2192" w:rsidRPr="0090558E" w:rsidRDefault="003D2192" w:rsidP="009C56C3">
            <w:pPr>
              <w:rPr>
                <w:rFonts w:ascii="Times New Roman" w:hAnsi="Times New Roman" w:cs="Times New Roman"/>
              </w:rPr>
            </w:pPr>
          </w:p>
        </w:tc>
        <w:tc>
          <w:tcPr>
            <w:tcW w:w="360" w:type="dxa"/>
            <w:vMerge/>
            <w:shd w:val="clear" w:color="auto" w:fill="F2F2F2" w:themeFill="background1" w:themeFillShade="F2"/>
          </w:tcPr>
          <w:p w14:paraId="6EC9B686" w14:textId="77777777" w:rsidR="003D2192" w:rsidRPr="0090558E" w:rsidRDefault="003D2192" w:rsidP="009C56C3">
            <w:pPr>
              <w:rPr>
                <w:rFonts w:ascii="Times New Roman" w:hAnsi="Times New Roman" w:cs="Times New Roman"/>
              </w:rPr>
            </w:pPr>
          </w:p>
        </w:tc>
        <w:tc>
          <w:tcPr>
            <w:tcW w:w="360" w:type="dxa"/>
            <w:vMerge/>
            <w:shd w:val="clear" w:color="auto" w:fill="F2F2F2" w:themeFill="background1" w:themeFillShade="F2"/>
          </w:tcPr>
          <w:p w14:paraId="4B6C1403" w14:textId="77777777" w:rsidR="003D2192" w:rsidRPr="0090558E" w:rsidRDefault="003D2192" w:rsidP="009C56C3">
            <w:pPr>
              <w:rPr>
                <w:rFonts w:ascii="Times New Roman" w:hAnsi="Times New Roman" w:cs="Times New Roman"/>
              </w:rPr>
            </w:pPr>
          </w:p>
        </w:tc>
        <w:tc>
          <w:tcPr>
            <w:tcW w:w="5850" w:type="dxa"/>
          </w:tcPr>
          <w:p w14:paraId="0C488F22" w14:textId="527F788A" w:rsidR="003D2192" w:rsidRPr="0090558E" w:rsidRDefault="003D2192" w:rsidP="009C56C3">
            <w:pPr>
              <w:rPr>
                <w:rFonts w:ascii="Times New Roman" w:hAnsi="Times New Roman" w:cs="Times New Roman"/>
              </w:rPr>
            </w:pPr>
            <w:r w:rsidRPr="0090558E">
              <w:rPr>
                <w:rFonts w:ascii="Times New Roman" w:hAnsi="Times New Roman" w:cs="Times New Roman"/>
              </w:rPr>
              <w:t>Show definition on PowerPoint</w:t>
            </w:r>
          </w:p>
        </w:tc>
        <w:tc>
          <w:tcPr>
            <w:tcW w:w="360" w:type="dxa"/>
            <w:shd w:val="clear" w:color="auto" w:fill="F2F2F2" w:themeFill="background1" w:themeFillShade="F2"/>
          </w:tcPr>
          <w:p w14:paraId="56A7CF3C" w14:textId="0BF22B47" w:rsidR="003D2192" w:rsidRPr="0090558E" w:rsidRDefault="003D2192" w:rsidP="009C56C3">
            <w:pPr>
              <w:rPr>
                <w:rFonts w:ascii="Times New Roman" w:hAnsi="Times New Roman" w:cs="Times New Roman"/>
              </w:rPr>
            </w:pPr>
          </w:p>
        </w:tc>
        <w:tc>
          <w:tcPr>
            <w:tcW w:w="360" w:type="dxa"/>
            <w:shd w:val="clear" w:color="auto" w:fill="F2F2F2" w:themeFill="background1" w:themeFillShade="F2"/>
          </w:tcPr>
          <w:p w14:paraId="7EC6205D" w14:textId="77777777" w:rsidR="003D2192" w:rsidRPr="0090558E" w:rsidRDefault="003D2192" w:rsidP="009C56C3">
            <w:pPr>
              <w:rPr>
                <w:rFonts w:ascii="Times New Roman" w:hAnsi="Times New Roman" w:cs="Times New Roman"/>
              </w:rPr>
            </w:pPr>
          </w:p>
        </w:tc>
        <w:tc>
          <w:tcPr>
            <w:tcW w:w="2880" w:type="dxa"/>
            <w:vMerge/>
          </w:tcPr>
          <w:p w14:paraId="11D47B63" w14:textId="4B89D9A1" w:rsidR="003D2192" w:rsidRPr="0090558E" w:rsidRDefault="003D2192" w:rsidP="009C56C3">
            <w:pPr>
              <w:rPr>
                <w:rFonts w:ascii="Times New Roman" w:hAnsi="Times New Roman" w:cs="Times New Roman"/>
              </w:rPr>
            </w:pPr>
          </w:p>
        </w:tc>
        <w:tc>
          <w:tcPr>
            <w:tcW w:w="360" w:type="dxa"/>
            <w:vMerge/>
            <w:shd w:val="clear" w:color="auto" w:fill="F2F2F2" w:themeFill="background1" w:themeFillShade="F2"/>
          </w:tcPr>
          <w:p w14:paraId="1F8E3226" w14:textId="6473015B" w:rsidR="003D2192" w:rsidRPr="0090558E" w:rsidRDefault="003D2192" w:rsidP="009C56C3">
            <w:pPr>
              <w:rPr>
                <w:rFonts w:ascii="Times New Roman" w:hAnsi="Times New Roman" w:cs="Times New Roman"/>
              </w:rPr>
            </w:pPr>
          </w:p>
        </w:tc>
        <w:tc>
          <w:tcPr>
            <w:tcW w:w="342" w:type="dxa"/>
            <w:vMerge/>
            <w:shd w:val="clear" w:color="auto" w:fill="F2F2F2" w:themeFill="background1" w:themeFillShade="F2"/>
          </w:tcPr>
          <w:p w14:paraId="2D26A396" w14:textId="77777777" w:rsidR="003D2192" w:rsidRPr="0090558E" w:rsidRDefault="003D2192" w:rsidP="009C56C3">
            <w:pPr>
              <w:rPr>
                <w:rFonts w:ascii="Times New Roman" w:hAnsi="Times New Roman" w:cs="Times New Roman"/>
              </w:rPr>
            </w:pPr>
          </w:p>
        </w:tc>
      </w:tr>
      <w:tr w:rsidR="00D77753" w:rsidRPr="0090558E" w14:paraId="185835BD" w14:textId="77777777" w:rsidTr="00F20D97">
        <w:tc>
          <w:tcPr>
            <w:tcW w:w="3528" w:type="dxa"/>
            <w:vMerge w:val="restart"/>
          </w:tcPr>
          <w:p w14:paraId="4C254CC6" w14:textId="5CCAB887" w:rsidR="00D77753" w:rsidRPr="00F6045B" w:rsidRDefault="00D77753" w:rsidP="009C56C3">
            <w:pPr>
              <w:rPr>
                <w:rFonts w:ascii="Times New Roman" w:hAnsi="Times New Roman" w:cs="Times New Roman"/>
              </w:rPr>
            </w:pPr>
            <w:r w:rsidRPr="009A52DA">
              <w:rPr>
                <w:rFonts w:ascii="Times New Roman" w:hAnsi="Times New Roman" w:cs="Times New Roman"/>
              </w:rPr>
              <w:t>Explain Activity/</w:t>
            </w:r>
            <w:r w:rsidRPr="00F6045B">
              <w:rPr>
                <w:rFonts w:ascii="Times New Roman" w:hAnsi="Times New Roman" w:cs="Times New Roman"/>
              </w:rPr>
              <w:t>Those close to us, often parents, can support or tear down</w:t>
            </w:r>
          </w:p>
        </w:tc>
        <w:tc>
          <w:tcPr>
            <w:tcW w:w="360" w:type="dxa"/>
            <w:vMerge w:val="restart"/>
            <w:shd w:val="clear" w:color="auto" w:fill="F2F2F2" w:themeFill="background1" w:themeFillShade="F2"/>
          </w:tcPr>
          <w:p w14:paraId="4DFF2EF5" w14:textId="2B07F39A" w:rsidR="00D77753" w:rsidRPr="00F6045B" w:rsidRDefault="00D77753" w:rsidP="009C56C3">
            <w:pPr>
              <w:rPr>
                <w:rFonts w:ascii="Times New Roman" w:hAnsi="Times New Roman" w:cs="Times New Roman"/>
              </w:rPr>
            </w:pPr>
          </w:p>
        </w:tc>
        <w:tc>
          <w:tcPr>
            <w:tcW w:w="360" w:type="dxa"/>
            <w:vMerge w:val="restart"/>
            <w:shd w:val="clear" w:color="auto" w:fill="F2F2F2" w:themeFill="background1" w:themeFillShade="F2"/>
          </w:tcPr>
          <w:p w14:paraId="51B93D7A" w14:textId="77777777" w:rsidR="00D77753" w:rsidRPr="00F6045B" w:rsidRDefault="00D77753" w:rsidP="009C56C3">
            <w:pPr>
              <w:rPr>
                <w:rFonts w:ascii="Times New Roman" w:hAnsi="Times New Roman" w:cs="Times New Roman"/>
              </w:rPr>
            </w:pPr>
          </w:p>
        </w:tc>
        <w:tc>
          <w:tcPr>
            <w:tcW w:w="5850" w:type="dxa"/>
          </w:tcPr>
          <w:p w14:paraId="4A784E4E" w14:textId="3DC2A691" w:rsidR="00D77753" w:rsidRPr="00F6045B" w:rsidRDefault="00D77753" w:rsidP="001A76C1">
            <w:pPr>
              <w:rPr>
                <w:rFonts w:ascii="Times New Roman" w:hAnsi="Times New Roman" w:cs="Times New Roman"/>
              </w:rPr>
            </w:pPr>
            <w:r w:rsidRPr="00F6045B">
              <w:rPr>
                <w:rFonts w:ascii="Times New Roman" w:hAnsi="Times New Roman" w:cs="Times New Roman"/>
              </w:rPr>
              <w:t xml:space="preserve">Explain task/handout worksheets. Start with Job domain – write/draw adult image and a positive and negative force for that adult image </w:t>
            </w:r>
          </w:p>
        </w:tc>
        <w:tc>
          <w:tcPr>
            <w:tcW w:w="360" w:type="dxa"/>
            <w:shd w:val="clear" w:color="auto" w:fill="F2F2F2" w:themeFill="background1" w:themeFillShade="F2"/>
          </w:tcPr>
          <w:p w14:paraId="0460F023" w14:textId="6B1911DE" w:rsidR="00D77753" w:rsidRPr="00F6045B" w:rsidRDefault="00D77753" w:rsidP="009C56C3">
            <w:pPr>
              <w:rPr>
                <w:rFonts w:ascii="Times New Roman" w:hAnsi="Times New Roman" w:cs="Times New Roman"/>
              </w:rPr>
            </w:pPr>
          </w:p>
        </w:tc>
        <w:tc>
          <w:tcPr>
            <w:tcW w:w="360" w:type="dxa"/>
            <w:shd w:val="clear" w:color="auto" w:fill="F2F2F2" w:themeFill="background1" w:themeFillShade="F2"/>
          </w:tcPr>
          <w:p w14:paraId="15E9347A" w14:textId="77777777" w:rsidR="00D77753" w:rsidRPr="00F6045B" w:rsidRDefault="00D77753" w:rsidP="009C56C3">
            <w:pPr>
              <w:rPr>
                <w:rFonts w:ascii="Times New Roman" w:hAnsi="Times New Roman" w:cs="Times New Roman"/>
              </w:rPr>
            </w:pPr>
          </w:p>
        </w:tc>
        <w:tc>
          <w:tcPr>
            <w:tcW w:w="2880" w:type="dxa"/>
            <w:vMerge w:val="restart"/>
          </w:tcPr>
          <w:p w14:paraId="2E8EE3EB" w14:textId="77777777" w:rsidR="00D77753" w:rsidRPr="00F6045B" w:rsidRDefault="00D77753" w:rsidP="001F20D8">
            <w:pPr>
              <w:rPr>
                <w:rFonts w:ascii="Times New Roman" w:hAnsi="Times New Roman" w:cs="Times New Roman"/>
              </w:rPr>
            </w:pPr>
            <w:r w:rsidRPr="00F6045B">
              <w:rPr>
                <w:rFonts w:ascii="Times New Roman" w:hAnsi="Times New Roman" w:cs="Times New Roman"/>
              </w:rPr>
              <w:t xml:space="preserve">Write goals/role models/force </w:t>
            </w:r>
          </w:p>
        </w:tc>
        <w:tc>
          <w:tcPr>
            <w:tcW w:w="360" w:type="dxa"/>
            <w:vMerge w:val="restart"/>
            <w:shd w:val="clear" w:color="auto" w:fill="F2F2F2" w:themeFill="background1" w:themeFillShade="F2"/>
          </w:tcPr>
          <w:p w14:paraId="3ACA7FAB" w14:textId="3BCF50F5" w:rsidR="00D77753" w:rsidRPr="00F6045B" w:rsidRDefault="00D77753" w:rsidP="009C56C3">
            <w:pPr>
              <w:rPr>
                <w:rFonts w:ascii="Times New Roman" w:hAnsi="Times New Roman" w:cs="Times New Roman"/>
              </w:rPr>
            </w:pPr>
          </w:p>
        </w:tc>
        <w:tc>
          <w:tcPr>
            <w:tcW w:w="342" w:type="dxa"/>
            <w:vMerge w:val="restart"/>
            <w:shd w:val="clear" w:color="auto" w:fill="F2F2F2" w:themeFill="background1" w:themeFillShade="F2"/>
          </w:tcPr>
          <w:p w14:paraId="0590A009" w14:textId="77777777" w:rsidR="00D77753" w:rsidRPr="00F6045B" w:rsidRDefault="00D77753" w:rsidP="009C56C3">
            <w:pPr>
              <w:rPr>
                <w:rFonts w:ascii="Times New Roman" w:hAnsi="Times New Roman" w:cs="Times New Roman"/>
              </w:rPr>
            </w:pPr>
          </w:p>
        </w:tc>
      </w:tr>
      <w:tr w:rsidR="00520D56" w:rsidRPr="0090558E" w14:paraId="038BCEA5" w14:textId="77777777" w:rsidTr="00F20D97">
        <w:tc>
          <w:tcPr>
            <w:tcW w:w="3528" w:type="dxa"/>
            <w:vMerge/>
          </w:tcPr>
          <w:p w14:paraId="51A0B5B5"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1D67B2F4"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2E48F815" w14:textId="77777777" w:rsidR="00520D56" w:rsidRPr="0090558E" w:rsidRDefault="00520D56" w:rsidP="009C56C3">
            <w:pPr>
              <w:rPr>
                <w:rFonts w:ascii="Times New Roman" w:hAnsi="Times New Roman" w:cs="Times New Roman"/>
              </w:rPr>
            </w:pPr>
          </w:p>
        </w:tc>
        <w:tc>
          <w:tcPr>
            <w:tcW w:w="5850" w:type="dxa"/>
          </w:tcPr>
          <w:p w14:paraId="4062155F" w14:textId="25833868" w:rsidR="00520D56" w:rsidRPr="0090558E" w:rsidRDefault="00520D56" w:rsidP="007A5847">
            <w:pPr>
              <w:rPr>
                <w:rFonts w:ascii="Times New Roman" w:hAnsi="Times New Roman" w:cs="Times New Roman"/>
              </w:rPr>
            </w:pPr>
            <w:r>
              <w:rPr>
                <w:rFonts w:ascii="Times New Roman" w:hAnsi="Times New Roman" w:cs="Times New Roman"/>
              </w:rPr>
              <w:t>Clarify instructions/Ask for clarifying questions</w:t>
            </w:r>
          </w:p>
        </w:tc>
        <w:tc>
          <w:tcPr>
            <w:tcW w:w="360" w:type="dxa"/>
            <w:shd w:val="clear" w:color="auto" w:fill="F2F2F2" w:themeFill="background1" w:themeFillShade="F2"/>
          </w:tcPr>
          <w:p w14:paraId="0DDAABE4" w14:textId="77777777" w:rsidR="00520D56" w:rsidRPr="0090558E" w:rsidRDefault="00520D56" w:rsidP="009C56C3">
            <w:pPr>
              <w:rPr>
                <w:rFonts w:ascii="Times New Roman" w:hAnsi="Times New Roman" w:cs="Times New Roman"/>
              </w:rPr>
            </w:pPr>
          </w:p>
        </w:tc>
        <w:tc>
          <w:tcPr>
            <w:tcW w:w="360" w:type="dxa"/>
            <w:shd w:val="clear" w:color="auto" w:fill="F2F2F2" w:themeFill="background1" w:themeFillShade="F2"/>
          </w:tcPr>
          <w:p w14:paraId="1900FD28" w14:textId="77777777" w:rsidR="00520D56" w:rsidRPr="0090558E" w:rsidRDefault="00520D56" w:rsidP="009C56C3">
            <w:pPr>
              <w:rPr>
                <w:rFonts w:ascii="Times New Roman" w:hAnsi="Times New Roman" w:cs="Times New Roman"/>
              </w:rPr>
            </w:pPr>
          </w:p>
        </w:tc>
        <w:tc>
          <w:tcPr>
            <w:tcW w:w="2880" w:type="dxa"/>
            <w:vMerge/>
          </w:tcPr>
          <w:p w14:paraId="55FCAB44"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59433155" w14:textId="77777777" w:rsidR="00520D56" w:rsidRPr="0090558E" w:rsidRDefault="00520D56" w:rsidP="009C56C3">
            <w:pPr>
              <w:rPr>
                <w:rFonts w:ascii="Times New Roman" w:hAnsi="Times New Roman" w:cs="Times New Roman"/>
              </w:rPr>
            </w:pPr>
          </w:p>
        </w:tc>
        <w:tc>
          <w:tcPr>
            <w:tcW w:w="342" w:type="dxa"/>
            <w:vMerge/>
            <w:shd w:val="clear" w:color="auto" w:fill="F2F2F2" w:themeFill="background1" w:themeFillShade="F2"/>
          </w:tcPr>
          <w:p w14:paraId="01C87DB9" w14:textId="77777777" w:rsidR="00520D56" w:rsidRPr="0090558E" w:rsidRDefault="00520D56" w:rsidP="009C56C3">
            <w:pPr>
              <w:rPr>
                <w:rFonts w:ascii="Times New Roman" w:hAnsi="Times New Roman" w:cs="Times New Roman"/>
              </w:rPr>
            </w:pPr>
          </w:p>
        </w:tc>
      </w:tr>
      <w:tr w:rsidR="00D77753" w:rsidRPr="0090558E" w14:paraId="3CEB651C" w14:textId="77777777" w:rsidTr="00F20D97">
        <w:tc>
          <w:tcPr>
            <w:tcW w:w="3528" w:type="dxa"/>
            <w:vMerge/>
          </w:tcPr>
          <w:p w14:paraId="54D21ADD" w14:textId="77777777" w:rsidR="00D77753" w:rsidRPr="0090558E" w:rsidRDefault="00D77753" w:rsidP="009C56C3">
            <w:pPr>
              <w:rPr>
                <w:rFonts w:ascii="Times New Roman" w:hAnsi="Times New Roman" w:cs="Times New Roman"/>
              </w:rPr>
            </w:pPr>
          </w:p>
        </w:tc>
        <w:tc>
          <w:tcPr>
            <w:tcW w:w="360" w:type="dxa"/>
            <w:vMerge/>
            <w:shd w:val="clear" w:color="auto" w:fill="F2F2F2" w:themeFill="background1" w:themeFillShade="F2"/>
          </w:tcPr>
          <w:p w14:paraId="1B5D761E" w14:textId="77777777" w:rsidR="00D77753" w:rsidRPr="0090558E" w:rsidRDefault="00D77753" w:rsidP="009C56C3">
            <w:pPr>
              <w:rPr>
                <w:rFonts w:ascii="Times New Roman" w:hAnsi="Times New Roman" w:cs="Times New Roman"/>
              </w:rPr>
            </w:pPr>
          </w:p>
        </w:tc>
        <w:tc>
          <w:tcPr>
            <w:tcW w:w="360" w:type="dxa"/>
            <w:vMerge/>
            <w:shd w:val="clear" w:color="auto" w:fill="F2F2F2" w:themeFill="background1" w:themeFillShade="F2"/>
          </w:tcPr>
          <w:p w14:paraId="6B890A9A" w14:textId="77777777" w:rsidR="00D77753" w:rsidRPr="0090558E" w:rsidRDefault="00D77753" w:rsidP="009C56C3">
            <w:pPr>
              <w:rPr>
                <w:rFonts w:ascii="Times New Roman" w:hAnsi="Times New Roman" w:cs="Times New Roman"/>
              </w:rPr>
            </w:pPr>
          </w:p>
        </w:tc>
        <w:tc>
          <w:tcPr>
            <w:tcW w:w="5850" w:type="dxa"/>
          </w:tcPr>
          <w:p w14:paraId="0368AE82" w14:textId="77FC9375" w:rsidR="00D77753" w:rsidRPr="0090558E" w:rsidRDefault="00D77753" w:rsidP="007A5847">
            <w:pPr>
              <w:rPr>
                <w:rFonts w:ascii="Times New Roman" w:hAnsi="Times New Roman" w:cs="Times New Roman"/>
              </w:rPr>
            </w:pPr>
            <w:r w:rsidRPr="0090558E">
              <w:rPr>
                <w:rFonts w:ascii="Times New Roman" w:hAnsi="Times New Roman" w:cs="Times New Roman"/>
              </w:rPr>
              <w:t>Mingle, check for understanding</w:t>
            </w:r>
          </w:p>
        </w:tc>
        <w:tc>
          <w:tcPr>
            <w:tcW w:w="360" w:type="dxa"/>
            <w:shd w:val="clear" w:color="auto" w:fill="F2F2F2" w:themeFill="background1" w:themeFillShade="F2"/>
          </w:tcPr>
          <w:p w14:paraId="61FB6EBE" w14:textId="1B61A2A5" w:rsidR="00D77753" w:rsidRPr="0090558E" w:rsidRDefault="00D77753" w:rsidP="009C56C3">
            <w:pPr>
              <w:rPr>
                <w:rFonts w:ascii="Times New Roman" w:hAnsi="Times New Roman" w:cs="Times New Roman"/>
              </w:rPr>
            </w:pPr>
          </w:p>
        </w:tc>
        <w:tc>
          <w:tcPr>
            <w:tcW w:w="360" w:type="dxa"/>
            <w:shd w:val="clear" w:color="auto" w:fill="F2F2F2" w:themeFill="background1" w:themeFillShade="F2"/>
          </w:tcPr>
          <w:p w14:paraId="05D44DBD" w14:textId="77777777" w:rsidR="00D77753" w:rsidRPr="0090558E" w:rsidRDefault="00D77753" w:rsidP="009C56C3">
            <w:pPr>
              <w:rPr>
                <w:rFonts w:ascii="Times New Roman" w:hAnsi="Times New Roman" w:cs="Times New Roman"/>
              </w:rPr>
            </w:pPr>
          </w:p>
        </w:tc>
        <w:tc>
          <w:tcPr>
            <w:tcW w:w="2880" w:type="dxa"/>
            <w:vMerge/>
          </w:tcPr>
          <w:p w14:paraId="3CB6EF8D" w14:textId="77777777" w:rsidR="00D77753" w:rsidRPr="0090558E" w:rsidRDefault="00D77753" w:rsidP="009C56C3">
            <w:pPr>
              <w:rPr>
                <w:rFonts w:ascii="Times New Roman" w:hAnsi="Times New Roman" w:cs="Times New Roman"/>
              </w:rPr>
            </w:pPr>
          </w:p>
        </w:tc>
        <w:tc>
          <w:tcPr>
            <w:tcW w:w="360" w:type="dxa"/>
            <w:vMerge/>
            <w:shd w:val="clear" w:color="auto" w:fill="F2F2F2" w:themeFill="background1" w:themeFillShade="F2"/>
          </w:tcPr>
          <w:p w14:paraId="5110CE49" w14:textId="77777777" w:rsidR="00D77753" w:rsidRPr="0090558E" w:rsidRDefault="00D77753" w:rsidP="009C56C3">
            <w:pPr>
              <w:rPr>
                <w:rFonts w:ascii="Times New Roman" w:hAnsi="Times New Roman" w:cs="Times New Roman"/>
              </w:rPr>
            </w:pPr>
          </w:p>
        </w:tc>
        <w:tc>
          <w:tcPr>
            <w:tcW w:w="342" w:type="dxa"/>
            <w:vMerge/>
            <w:shd w:val="clear" w:color="auto" w:fill="F2F2F2" w:themeFill="background1" w:themeFillShade="F2"/>
          </w:tcPr>
          <w:p w14:paraId="0CC6AD1A" w14:textId="77777777" w:rsidR="00D77753" w:rsidRPr="0090558E" w:rsidRDefault="00D77753" w:rsidP="009C56C3">
            <w:pPr>
              <w:rPr>
                <w:rFonts w:ascii="Times New Roman" w:hAnsi="Times New Roman" w:cs="Times New Roman"/>
              </w:rPr>
            </w:pPr>
          </w:p>
        </w:tc>
      </w:tr>
      <w:tr w:rsidR="00520D56" w:rsidRPr="0090558E" w14:paraId="209059CE" w14:textId="77777777" w:rsidTr="00F20D97">
        <w:tc>
          <w:tcPr>
            <w:tcW w:w="3528" w:type="dxa"/>
            <w:vMerge w:val="restart"/>
          </w:tcPr>
          <w:p w14:paraId="170F72B9" w14:textId="02567DCC" w:rsidR="00520D56" w:rsidRPr="00F6045B" w:rsidRDefault="00520D56" w:rsidP="009C56C3">
            <w:pPr>
              <w:rPr>
                <w:rFonts w:ascii="Times New Roman" w:hAnsi="Times New Roman" w:cs="Times New Roman"/>
              </w:rPr>
            </w:pPr>
            <w:r w:rsidRPr="009A52DA">
              <w:rPr>
                <w:rFonts w:ascii="Times New Roman" w:hAnsi="Times New Roman" w:cs="Times New Roman"/>
              </w:rPr>
              <w:t>Share ideas</w:t>
            </w:r>
          </w:p>
        </w:tc>
        <w:tc>
          <w:tcPr>
            <w:tcW w:w="360" w:type="dxa"/>
            <w:vMerge w:val="restart"/>
            <w:shd w:val="clear" w:color="auto" w:fill="F2F2F2" w:themeFill="background1" w:themeFillShade="F2"/>
          </w:tcPr>
          <w:p w14:paraId="46B0E37F" w14:textId="0BA94D0A" w:rsidR="00520D56" w:rsidRPr="00F6045B" w:rsidRDefault="00520D56" w:rsidP="009C56C3">
            <w:pPr>
              <w:rPr>
                <w:rFonts w:ascii="Times New Roman" w:hAnsi="Times New Roman" w:cs="Times New Roman"/>
              </w:rPr>
            </w:pPr>
          </w:p>
        </w:tc>
        <w:tc>
          <w:tcPr>
            <w:tcW w:w="360" w:type="dxa"/>
            <w:vMerge w:val="restart"/>
            <w:shd w:val="clear" w:color="auto" w:fill="F2F2F2" w:themeFill="background1" w:themeFillShade="F2"/>
          </w:tcPr>
          <w:p w14:paraId="0B145323" w14:textId="77777777" w:rsidR="00520D56" w:rsidRPr="00F6045B" w:rsidRDefault="00520D56" w:rsidP="009C56C3">
            <w:pPr>
              <w:rPr>
                <w:rFonts w:ascii="Times New Roman" w:hAnsi="Times New Roman" w:cs="Times New Roman"/>
              </w:rPr>
            </w:pPr>
          </w:p>
        </w:tc>
        <w:tc>
          <w:tcPr>
            <w:tcW w:w="5850" w:type="dxa"/>
          </w:tcPr>
          <w:p w14:paraId="25C60A95" w14:textId="5CD1F59F" w:rsidR="00520D56" w:rsidRPr="009A52DA" w:rsidRDefault="00520D56" w:rsidP="009C56C3">
            <w:pPr>
              <w:rPr>
                <w:rFonts w:ascii="Times New Roman" w:hAnsi="Times New Roman" w:cs="Times New Roman"/>
              </w:rPr>
            </w:pPr>
            <w:r w:rsidRPr="00F6045B">
              <w:rPr>
                <w:rFonts w:ascii="Times New Roman" w:hAnsi="Times New Roman" w:cs="Times New Roman"/>
              </w:rPr>
              <w:t>Have students organize into circle</w:t>
            </w:r>
          </w:p>
        </w:tc>
        <w:tc>
          <w:tcPr>
            <w:tcW w:w="360" w:type="dxa"/>
            <w:shd w:val="clear" w:color="auto" w:fill="F2F2F2" w:themeFill="background1" w:themeFillShade="F2"/>
          </w:tcPr>
          <w:p w14:paraId="3990B7B1" w14:textId="78FD3BD7" w:rsidR="00520D56" w:rsidRPr="00F6045B" w:rsidRDefault="00520D56" w:rsidP="009C56C3">
            <w:pPr>
              <w:rPr>
                <w:rFonts w:ascii="Times New Roman" w:hAnsi="Times New Roman" w:cs="Times New Roman"/>
              </w:rPr>
            </w:pPr>
          </w:p>
        </w:tc>
        <w:tc>
          <w:tcPr>
            <w:tcW w:w="360" w:type="dxa"/>
            <w:shd w:val="clear" w:color="auto" w:fill="F2F2F2" w:themeFill="background1" w:themeFillShade="F2"/>
          </w:tcPr>
          <w:p w14:paraId="7FE3D8AA" w14:textId="34E10F8A" w:rsidR="00520D56" w:rsidRPr="00F6045B" w:rsidRDefault="00520D56" w:rsidP="009C56C3">
            <w:pPr>
              <w:rPr>
                <w:rFonts w:ascii="Times New Roman" w:hAnsi="Times New Roman" w:cs="Times New Roman"/>
              </w:rPr>
            </w:pPr>
          </w:p>
        </w:tc>
        <w:tc>
          <w:tcPr>
            <w:tcW w:w="2880" w:type="dxa"/>
          </w:tcPr>
          <w:p w14:paraId="62FBEA04" w14:textId="698BE09A" w:rsidR="00520D56" w:rsidRPr="00F6045B" w:rsidRDefault="00520D56" w:rsidP="009C56C3">
            <w:pPr>
              <w:rPr>
                <w:rFonts w:ascii="Times New Roman" w:hAnsi="Times New Roman" w:cs="Times New Roman"/>
              </w:rPr>
            </w:pPr>
            <w:r w:rsidRPr="00F6045B">
              <w:rPr>
                <w:rFonts w:ascii="Times New Roman" w:hAnsi="Times New Roman" w:cs="Times New Roman"/>
              </w:rPr>
              <w:t>Students organized in a circle</w:t>
            </w:r>
          </w:p>
        </w:tc>
        <w:tc>
          <w:tcPr>
            <w:tcW w:w="360" w:type="dxa"/>
            <w:shd w:val="clear" w:color="auto" w:fill="F2F2F2" w:themeFill="background1" w:themeFillShade="F2"/>
          </w:tcPr>
          <w:p w14:paraId="754D89D2" w14:textId="25EDA4B0" w:rsidR="00520D56" w:rsidRPr="00F6045B" w:rsidRDefault="00520D56" w:rsidP="009C56C3">
            <w:pPr>
              <w:rPr>
                <w:rFonts w:ascii="Times New Roman" w:hAnsi="Times New Roman" w:cs="Times New Roman"/>
              </w:rPr>
            </w:pPr>
          </w:p>
        </w:tc>
        <w:tc>
          <w:tcPr>
            <w:tcW w:w="342" w:type="dxa"/>
            <w:shd w:val="clear" w:color="auto" w:fill="F2F2F2" w:themeFill="background1" w:themeFillShade="F2"/>
          </w:tcPr>
          <w:p w14:paraId="3AAD2C7C" w14:textId="77777777" w:rsidR="00520D56" w:rsidRPr="00F6045B" w:rsidRDefault="00520D56" w:rsidP="009C56C3">
            <w:pPr>
              <w:rPr>
                <w:rFonts w:ascii="Times New Roman" w:hAnsi="Times New Roman" w:cs="Times New Roman"/>
              </w:rPr>
            </w:pPr>
          </w:p>
        </w:tc>
      </w:tr>
      <w:tr w:rsidR="00520D56" w:rsidRPr="0090558E" w14:paraId="7A4054BC" w14:textId="77777777" w:rsidTr="00F20D97">
        <w:tc>
          <w:tcPr>
            <w:tcW w:w="3528" w:type="dxa"/>
            <w:vMerge/>
          </w:tcPr>
          <w:p w14:paraId="2D92B286"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6FD77FDD"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3951428A" w14:textId="77777777" w:rsidR="00520D56" w:rsidRPr="0090558E" w:rsidRDefault="00520D56" w:rsidP="009C56C3">
            <w:pPr>
              <w:rPr>
                <w:rFonts w:ascii="Times New Roman" w:hAnsi="Times New Roman" w:cs="Times New Roman"/>
              </w:rPr>
            </w:pPr>
          </w:p>
        </w:tc>
        <w:tc>
          <w:tcPr>
            <w:tcW w:w="5850" w:type="dxa"/>
          </w:tcPr>
          <w:p w14:paraId="7D726858" w14:textId="2663629F" w:rsidR="00520D56" w:rsidRPr="00A75DAE" w:rsidRDefault="00520D56" w:rsidP="00520D56">
            <w:pPr>
              <w:rPr>
                <w:rFonts w:ascii="Times New Roman" w:hAnsi="Times New Roman" w:cs="Times New Roman"/>
              </w:rPr>
            </w:pPr>
            <w:r>
              <w:rPr>
                <w:rFonts w:ascii="Times New Roman" w:hAnsi="Times New Roman" w:cs="Times New Roman"/>
              </w:rPr>
              <w:t>Ask students to share</w:t>
            </w:r>
            <w:r w:rsidRPr="005C5AFF">
              <w:rPr>
                <w:rFonts w:ascii="Times New Roman" w:hAnsi="Times New Roman" w:cs="Times New Roman"/>
              </w:rPr>
              <w:t xml:space="preserve"> </w:t>
            </w:r>
            <w:r>
              <w:rPr>
                <w:rFonts w:ascii="Times New Roman" w:hAnsi="Times New Roman" w:cs="Times New Roman"/>
              </w:rPr>
              <w:t>positive</w:t>
            </w:r>
            <w:r w:rsidRPr="00A75DAE">
              <w:rPr>
                <w:rFonts w:ascii="Times New Roman" w:hAnsi="Times New Roman" w:cs="Times New Roman"/>
              </w:rPr>
              <w:t xml:space="preserve"> forces</w:t>
            </w:r>
            <w:r>
              <w:rPr>
                <w:rFonts w:ascii="Times New Roman" w:hAnsi="Times New Roman" w:cs="Times New Roman"/>
              </w:rPr>
              <w:t xml:space="preserve"> and why chose person/thing</w:t>
            </w:r>
          </w:p>
        </w:tc>
        <w:tc>
          <w:tcPr>
            <w:tcW w:w="360" w:type="dxa"/>
            <w:shd w:val="clear" w:color="auto" w:fill="F2F2F2" w:themeFill="background1" w:themeFillShade="F2"/>
          </w:tcPr>
          <w:p w14:paraId="2919EB5C" w14:textId="28D3B7E6" w:rsidR="00520D56" w:rsidRPr="00B45DC6" w:rsidRDefault="00520D56" w:rsidP="009C56C3">
            <w:pPr>
              <w:rPr>
                <w:rFonts w:ascii="Times New Roman" w:hAnsi="Times New Roman" w:cs="Times New Roman"/>
              </w:rPr>
            </w:pPr>
          </w:p>
        </w:tc>
        <w:tc>
          <w:tcPr>
            <w:tcW w:w="360" w:type="dxa"/>
            <w:shd w:val="clear" w:color="auto" w:fill="F2F2F2" w:themeFill="background1" w:themeFillShade="F2"/>
          </w:tcPr>
          <w:p w14:paraId="6266F7C5" w14:textId="77777777" w:rsidR="00520D56" w:rsidRPr="00010CB1" w:rsidRDefault="00520D56" w:rsidP="009C56C3">
            <w:pPr>
              <w:rPr>
                <w:rFonts w:ascii="Times New Roman" w:hAnsi="Times New Roman" w:cs="Times New Roman"/>
              </w:rPr>
            </w:pPr>
          </w:p>
        </w:tc>
        <w:tc>
          <w:tcPr>
            <w:tcW w:w="2880" w:type="dxa"/>
            <w:vMerge w:val="restart"/>
          </w:tcPr>
          <w:p w14:paraId="233C281F" w14:textId="5AF05AF3" w:rsidR="00520D56" w:rsidRPr="005C5AFF" w:rsidRDefault="00520D56" w:rsidP="00B426A7">
            <w:pPr>
              <w:rPr>
                <w:rFonts w:ascii="Times New Roman" w:hAnsi="Times New Roman" w:cs="Times New Roman"/>
              </w:rPr>
            </w:pPr>
            <w:r w:rsidRPr="003357FF">
              <w:rPr>
                <w:rFonts w:ascii="Times New Roman" w:hAnsi="Times New Roman" w:cs="Times New Roman"/>
              </w:rPr>
              <w:t>Participate</w:t>
            </w:r>
            <w:r>
              <w:rPr>
                <w:rFonts w:ascii="Times New Roman" w:hAnsi="Times New Roman" w:cs="Times New Roman"/>
              </w:rPr>
              <w:t xml:space="preserve"> </w:t>
            </w:r>
            <w:r w:rsidRPr="00A75DAE">
              <w:rPr>
                <w:rFonts w:ascii="Times New Roman" w:hAnsi="Times New Roman" w:cs="Times New Roman"/>
              </w:rPr>
              <w:t xml:space="preserve">students give examples </w:t>
            </w:r>
            <w:r>
              <w:rPr>
                <w:rFonts w:ascii="Times New Roman" w:hAnsi="Times New Roman" w:cs="Times New Roman"/>
              </w:rPr>
              <w:t>of their positive and negative forces and why)</w:t>
            </w:r>
            <w:r w:rsidDel="00B426A7">
              <w:rPr>
                <w:rFonts w:ascii="Times New Roman" w:hAnsi="Times New Roman" w:cs="Times New Roman"/>
              </w:rPr>
              <w:t xml:space="preserve"> </w:t>
            </w:r>
          </w:p>
        </w:tc>
        <w:tc>
          <w:tcPr>
            <w:tcW w:w="360" w:type="dxa"/>
            <w:vMerge w:val="restart"/>
            <w:shd w:val="clear" w:color="auto" w:fill="F2F2F2" w:themeFill="background1" w:themeFillShade="F2"/>
          </w:tcPr>
          <w:p w14:paraId="55DBE1C9" w14:textId="5D42C2BA" w:rsidR="00520D56" w:rsidRPr="00B45DC6" w:rsidRDefault="00520D56" w:rsidP="009C56C3">
            <w:pPr>
              <w:rPr>
                <w:rFonts w:ascii="Times New Roman" w:hAnsi="Times New Roman" w:cs="Times New Roman"/>
              </w:rPr>
            </w:pPr>
          </w:p>
        </w:tc>
        <w:tc>
          <w:tcPr>
            <w:tcW w:w="342" w:type="dxa"/>
            <w:vMerge w:val="restart"/>
            <w:shd w:val="clear" w:color="auto" w:fill="F2F2F2" w:themeFill="background1" w:themeFillShade="F2"/>
          </w:tcPr>
          <w:p w14:paraId="6F71C285" w14:textId="344B7BC8" w:rsidR="00520D56" w:rsidRPr="00010CB1" w:rsidRDefault="00520D56" w:rsidP="009C56C3">
            <w:pPr>
              <w:rPr>
                <w:rFonts w:ascii="Times New Roman" w:hAnsi="Times New Roman" w:cs="Times New Roman"/>
              </w:rPr>
            </w:pPr>
          </w:p>
        </w:tc>
      </w:tr>
      <w:tr w:rsidR="00520D56" w:rsidRPr="0090558E" w14:paraId="2ED3D040" w14:textId="77777777" w:rsidTr="00F20D97">
        <w:tc>
          <w:tcPr>
            <w:tcW w:w="3528" w:type="dxa"/>
            <w:vMerge/>
          </w:tcPr>
          <w:p w14:paraId="34925159"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6C4798AC"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11B8FA6B" w14:textId="77777777" w:rsidR="00520D56" w:rsidRPr="0090558E" w:rsidRDefault="00520D56" w:rsidP="009C56C3">
            <w:pPr>
              <w:rPr>
                <w:rFonts w:ascii="Times New Roman" w:hAnsi="Times New Roman" w:cs="Times New Roman"/>
              </w:rPr>
            </w:pPr>
          </w:p>
        </w:tc>
        <w:tc>
          <w:tcPr>
            <w:tcW w:w="5850" w:type="dxa"/>
          </w:tcPr>
          <w:p w14:paraId="006B9EFC" w14:textId="0F433655" w:rsidR="00520D56" w:rsidRPr="005C5AFF" w:rsidRDefault="00520D56" w:rsidP="00D77753">
            <w:pPr>
              <w:rPr>
                <w:rFonts w:ascii="Times New Roman" w:hAnsi="Times New Roman" w:cs="Times New Roman"/>
              </w:rPr>
            </w:pPr>
            <w:r w:rsidRPr="00823603">
              <w:rPr>
                <w:rFonts w:ascii="Times New Roman" w:hAnsi="Times New Roman" w:cs="Times New Roman"/>
              </w:rPr>
              <w:t xml:space="preserve">Write </w:t>
            </w:r>
            <w:r w:rsidRPr="005C5AFF">
              <w:rPr>
                <w:rFonts w:ascii="Times New Roman" w:hAnsi="Times New Roman" w:cs="Times New Roman"/>
              </w:rPr>
              <w:t>student responses, clustering similar responses</w:t>
            </w:r>
          </w:p>
        </w:tc>
        <w:tc>
          <w:tcPr>
            <w:tcW w:w="360" w:type="dxa"/>
            <w:shd w:val="clear" w:color="auto" w:fill="F2F2F2" w:themeFill="background1" w:themeFillShade="F2"/>
          </w:tcPr>
          <w:p w14:paraId="3BBEE14B" w14:textId="6535410B" w:rsidR="00520D56" w:rsidRPr="00B45DC6" w:rsidRDefault="00520D56" w:rsidP="009C56C3">
            <w:pPr>
              <w:rPr>
                <w:rFonts w:ascii="Times New Roman" w:hAnsi="Times New Roman" w:cs="Times New Roman"/>
              </w:rPr>
            </w:pPr>
          </w:p>
        </w:tc>
        <w:tc>
          <w:tcPr>
            <w:tcW w:w="360" w:type="dxa"/>
            <w:shd w:val="clear" w:color="auto" w:fill="F2F2F2" w:themeFill="background1" w:themeFillShade="F2"/>
          </w:tcPr>
          <w:p w14:paraId="24D5D97C" w14:textId="77777777" w:rsidR="00520D56" w:rsidRPr="00010CB1" w:rsidRDefault="00520D56" w:rsidP="009C56C3">
            <w:pPr>
              <w:rPr>
                <w:rFonts w:ascii="Times New Roman" w:hAnsi="Times New Roman" w:cs="Times New Roman"/>
              </w:rPr>
            </w:pPr>
          </w:p>
        </w:tc>
        <w:tc>
          <w:tcPr>
            <w:tcW w:w="2880" w:type="dxa"/>
            <w:vMerge/>
          </w:tcPr>
          <w:p w14:paraId="3B0523D1" w14:textId="77777777" w:rsidR="00520D56" w:rsidRPr="0090558E" w:rsidRDefault="00520D56" w:rsidP="009C56C3">
            <w:pPr>
              <w:rPr>
                <w:rFonts w:ascii="Times New Roman" w:hAnsi="Times New Roman" w:cs="Times New Roman"/>
              </w:rPr>
            </w:pPr>
          </w:p>
        </w:tc>
        <w:tc>
          <w:tcPr>
            <w:tcW w:w="360" w:type="dxa"/>
            <w:vMerge/>
            <w:shd w:val="clear" w:color="auto" w:fill="F2F2F2" w:themeFill="background1" w:themeFillShade="F2"/>
          </w:tcPr>
          <w:p w14:paraId="4F3BE47D" w14:textId="77777777" w:rsidR="00520D56" w:rsidRPr="0090558E" w:rsidRDefault="00520D56" w:rsidP="009C56C3">
            <w:pPr>
              <w:rPr>
                <w:rFonts w:ascii="Times New Roman" w:hAnsi="Times New Roman" w:cs="Times New Roman"/>
              </w:rPr>
            </w:pPr>
          </w:p>
        </w:tc>
        <w:tc>
          <w:tcPr>
            <w:tcW w:w="342" w:type="dxa"/>
            <w:vMerge/>
            <w:shd w:val="clear" w:color="auto" w:fill="F2F2F2" w:themeFill="background1" w:themeFillShade="F2"/>
          </w:tcPr>
          <w:p w14:paraId="47B967E6" w14:textId="77777777" w:rsidR="00520D56" w:rsidRPr="0090558E" w:rsidRDefault="00520D56" w:rsidP="009C56C3">
            <w:pPr>
              <w:rPr>
                <w:rFonts w:ascii="Times New Roman" w:hAnsi="Times New Roman" w:cs="Times New Roman"/>
              </w:rPr>
            </w:pPr>
          </w:p>
        </w:tc>
      </w:tr>
      <w:tr w:rsidR="00520D56" w:rsidRPr="0090558E" w14:paraId="6BE22711" w14:textId="77777777" w:rsidTr="00F20D97">
        <w:tc>
          <w:tcPr>
            <w:tcW w:w="3528" w:type="dxa"/>
            <w:vMerge/>
          </w:tcPr>
          <w:p w14:paraId="637116D7"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048630C4"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2B098FF1" w14:textId="77777777" w:rsidR="00520D56" w:rsidRPr="0090558E" w:rsidRDefault="00520D56" w:rsidP="00520D56">
            <w:pPr>
              <w:rPr>
                <w:rFonts w:ascii="Times New Roman" w:hAnsi="Times New Roman" w:cs="Times New Roman"/>
              </w:rPr>
            </w:pPr>
          </w:p>
        </w:tc>
        <w:tc>
          <w:tcPr>
            <w:tcW w:w="5850" w:type="dxa"/>
          </w:tcPr>
          <w:p w14:paraId="28E3E7FE" w14:textId="143A5C4A" w:rsidR="00520D56" w:rsidRPr="00823603" w:rsidRDefault="00520D56" w:rsidP="00520D56">
            <w:pPr>
              <w:rPr>
                <w:rFonts w:ascii="Times New Roman" w:hAnsi="Times New Roman" w:cs="Times New Roman"/>
              </w:rPr>
            </w:pPr>
            <w:r>
              <w:rPr>
                <w:rFonts w:ascii="Times New Roman" w:hAnsi="Times New Roman" w:cs="Times New Roman"/>
              </w:rPr>
              <w:t>Ask students to share</w:t>
            </w:r>
            <w:r w:rsidRPr="005C5AFF">
              <w:rPr>
                <w:rFonts w:ascii="Times New Roman" w:hAnsi="Times New Roman" w:cs="Times New Roman"/>
              </w:rPr>
              <w:t xml:space="preserve"> </w:t>
            </w:r>
            <w:r>
              <w:rPr>
                <w:rFonts w:ascii="Times New Roman" w:hAnsi="Times New Roman" w:cs="Times New Roman"/>
              </w:rPr>
              <w:t>negative</w:t>
            </w:r>
            <w:r w:rsidRPr="00A75DAE">
              <w:rPr>
                <w:rFonts w:ascii="Times New Roman" w:hAnsi="Times New Roman" w:cs="Times New Roman"/>
              </w:rPr>
              <w:t xml:space="preserve"> forces</w:t>
            </w:r>
            <w:r>
              <w:rPr>
                <w:rFonts w:ascii="Times New Roman" w:hAnsi="Times New Roman" w:cs="Times New Roman"/>
              </w:rPr>
              <w:t xml:space="preserve"> and why chose person/thing</w:t>
            </w:r>
          </w:p>
        </w:tc>
        <w:tc>
          <w:tcPr>
            <w:tcW w:w="360" w:type="dxa"/>
            <w:shd w:val="clear" w:color="auto" w:fill="F2F2F2" w:themeFill="background1" w:themeFillShade="F2"/>
          </w:tcPr>
          <w:p w14:paraId="4A47D423" w14:textId="77777777" w:rsidR="00520D56" w:rsidRPr="00B45DC6" w:rsidRDefault="00520D56" w:rsidP="00520D56">
            <w:pPr>
              <w:rPr>
                <w:rFonts w:ascii="Times New Roman" w:hAnsi="Times New Roman" w:cs="Times New Roman"/>
              </w:rPr>
            </w:pPr>
          </w:p>
        </w:tc>
        <w:tc>
          <w:tcPr>
            <w:tcW w:w="360" w:type="dxa"/>
            <w:shd w:val="clear" w:color="auto" w:fill="F2F2F2" w:themeFill="background1" w:themeFillShade="F2"/>
          </w:tcPr>
          <w:p w14:paraId="40A22CE3" w14:textId="77777777" w:rsidR="00520D56" w:rsidRPr="00010CB1" w:rsidRDefault="00520D56" w:rsidP="00520D56">
            <w:pPr>
              <w:rPr>
                <w:rFonts w:ascii="Times New Roman" w:hAnsi="Times New Roman" w:cs="Times New Roman"/>
              </w:rPr>
            </w:pPr>
          </w:p>
        </w:tc>
        <w:tc>
          <w:tcPr>
            <w:tcW w:w="2880" w:type="dxa"/>
            <w:vMerge w:val="restart"/>
          </w:tcPr>
          <w:p w14:paraId="28A0E911" w14:textId="2EFDE006" w:rsidR="00520D56" w:rsidRPr="0090558E" w:rsidRDefault="00520D56" w:rsidP="00520D56">
            <w:pPr>
              <w:rPr>
                <w:rFonts w:ascii="Times New Roman" w:hAnsi="Times New Roman" w:cs="Times New Roman"/>
              </w:rPr>
            </w:pPr>
            <w:r w:rsidRPr="003357FF">
              <w:rPr>
                <w:rFonts w:ascii="Times New Roman" w:hAnsi="Times New Roman" w:cs="Times New Roman"/>
              </w:rPr>
              <w:t>Participate</w:t>
            </w:r>
            <w:r>
              <w:rPr>
                <w:rFonts w:ascii="Times New Roman" w:hAnsi="Times New Roman" w:cs="Times New Roman"/>
              </w:rPr>
              <w:t xml:space="preserve"> </w:t>
            </w:r>
            <w:r w:rsidRPr="00A75DAE">
              <w:rPr>
                <w:rFonts w:ascii="Times New Roman" w:hAnsi="Times New Roman" w:cs="Times New Roman"/>
              </w:rPr>
              <w:t xml:space="preserve">students give examples </w:t>
            </w:r>
            <w:r>
              <w:rPr>
                <w:rFonts w:ascii="Times New Roman" w:hAnsi="Times New Roman" w:cs="Times New Roman"/>
              </w:rPr>
              <w:t>of their positive and negative forces and why)</w:t>
            </w:r>
          </w:p>
        </w:tc>
        <w:tc>
          <w:tcPr>
            <w:tcW w:w="360" w:type="dxa"/>
            <w:vMerge w:val="restart"/>
            <w:shd w:val="clear" w:color="auto" w:fill="F2F2F2" w:themeFill="background1" w:themeFillShade="F2"/>
          </w:tcPr>
          <w:p w14:paraId="4019FA88" w14:textId="77777777" w:rsidR="00520D56" w:rsidRPr="0090558E" w:rsidRDefault="00520D56" w:rsidP="00520D56">
            <w:pPr>
              <w:rPr>
                <w:rFonts w:ascii="Times New Roman" w:hAnsi="Times New Roman" w:cs="Times New Roman"/>
              </w:rPr>
            </w:pPr>
          </w:p>
        </w:tc>
        <w:tc>
          <w:tcPr>
            <w:tcW w:w="342" w:type="dxa"/>
            <w:vMerge w:val="restart"/>
            <w:shd w:val="clear" w:color="auto" w:fill="F2F2F2" w:themeFill="background1" w:themeFillShade="F2"/>
          </w:tcPr>
          <w:p w14:paraId="3FAD0694" w14:textId="77777777" w:rsidR="00520D56" w:rsidRPr="0090558E" w:rsidRDefault="00520D56" w:rsidP="00520D56">
            <w:pPr>
              <w:rPr>
                <w:rFonts w:ascii="Times New Roman" w:hAnsi="Times New Roman" w:cs="Times New Roman"/>
              </w:rPr>
            </w:pPr>
          </w:p>
        </w:tc>
      </w:tr>
      <w:tr w:rsidR="00520D56" w:rsidRPr="0090558E" w14:paraId="0E210321" w14:textId="77777777" w:rsidTr="00F20D97">
        <w:tc>
          <w:tcPr>
            <w:tcW w:w="3528" w:type="dxa"/>
            <w:vMerge/>
          </w:tcPr>
          <w:p w14:paraId="5E01A611"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004CD3CA"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1E65984B" w14:textId="77777777" w:rsidR="00520D56" w:rsidRPr="0090558E" w:rsidRDefault="00520D56" w:rsidP="00520D56">
            <w:pPr>
              <w:rPr>
                <w:rFonts w:ascii="Times New Roman" w:hAnsi="Times New Roman" w:cs="Times New Roman"/>
              </w:rPr>
            </w:pPr>
          </w:p>
        </w:tc>
        <w:tc>
          <w:tcPr>
            <w:tcW w:w="5850" w:type="dxa"/>
          </w:tcPr>
          <w:p w14:paraId="3A9039A8" w14:textId="379914E6" w:rsidR="00520D56" w:rsidRPr="00823603" w:rsidRDefault="00520D56" w:rsidP="00520D56">
            <w:pPr>
              <w:rPr>
                <w:rFonts w:ascii="Times New Roman" w:hAnsi="Times New Roman" w:cs="Times New Roman"/>
              </w:rPr>
            </w:pPr>
            <w:r w:rsidRPr="00823603">
              <w:rPr>
                <w:rFonts w:ascii="Times New Roman" w:hAnsi="Times New Roman" w:cs="Times New Roman"/>
              </w:rPr>
              <w:t xml:space="preserve">Write </w:t>
            </w:r>
            <w:r w:rsidRPr="005C5AFF">
              <w:rPr>
                <w:rFonts w:ascii="Times New Roman" w:hAnsi="Times New Roman" w:cs="Times New Roman"/>
              </w:rPr>
              <w:t>student responses, clustering similar responses</w:t>
            </w:r>
          </w:p>
        </w:tc>
        <w:tc>
          <w:tcPr>
            <w:tcW w:w="360" w:type="dxa"/>
            <w:shd w:val="clear" w:color="auto" w:fill="F2F2F2" w:themeFill="background1" w:themeFillShade="F2"/>
          </w:tcPr>
          <w:p w14:paraId="4A00C40A" w14:textId="77777777" w:rsidR="00520D56" w:rsidRPr="00B45DC6" w:rsidRDefault="00520D56" w:rsidP="00520D56">
            <w:pPr>
              <w:rPr>
                <w:rFonts w:ascii="Times New Roman" w:hAnsi="Times New Roman" w:cs="Times New Roman"/>
              </w:rPr>
            </w:pPr>
          </w:p>
        </w:tc>
        <w:tc>
          <w:tcPr>
            <w:tcW w:w="360" w:type="dxa"/>
            <w:shd w:val="clear" w:color="auto" w:fill="F2F2F2" w:themeFill="background1" w:themeFillShade="F2"/>
          </w:tcPr>
          <w:p w14:paraId="1A6D7D97" w14:textId="77777777" w:rsidR="00520D56" w:rsidRPr="00010CB1" w:rsidRDefault="00520D56" w:rsidP="00520D56">
            <w:pPr>
              <w:rPr>
                <w:rFonts w:ascii="Times New Roman" w:hAnsi="Times New Roman" w:cs="Times New Roman"/>
              </w:rPr>
            </w:pPr>
          </w:p>
        </w:tc>
        <w:tc>
          <w:tcPr>
            <w:tcW w:w="2880" w:type="dxa"/>
            <w:vMerge/>
          </w:tcPr>
          <w:p w14:paraId="7577C80B"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0F42450F" w14:textId="77777777" w:rsidR="00520D56" w:rsidRPr="0090558E" w:rsidRDefault="00520D56" w:rsidP="00520D56">
            <w:pPr>
              <w:rPr>
                <w:rFonts w:ascii="Times New Roman" w:hAnsi="Times New Roman" w:cs="Times New Roman"/>
              </w:rPr>
            </w:pPr>
          </w:p>
        </w:tc>
        <w:tc>
          <w:tcPr>
            <w:tcW w:w="342" w:type="dxa"/>
            <w:vMerge/>
            <w:shd w:val="clear" w:color="auto" w:fill="F2F2F2" w:themeFill="background1" w:themeFillShade="F2"/>
          </w:tcPr>
          <w:p w14:paraId="7C601C0C" w14:textId="77777777" w:rsidR="00520D56" w:rsidRPr="0090558E" w:rsidRDefault="00520D56" w:rsidP="00520D56">
            <w:pPr>
              <w:rPr>
                <w:rFonts w:ascii="Times New Roman" w:hAnsi="Times New Roman" w:cs="Times New Roman"/>
              </w:rPr>
            </w:pPr>
          </w:p>
        </w:tc>
      </w:tr>
      <w:tr w:rsidR="00520D56" w:rsidRPr="0090558E" w14:paraId="5DE793F2" w14:textId="77777777" w:rsidTr="00F20D97">
        <w:tc>
          <w:tcPr>
            <w:tcW w:w="3528" w:type="dxa"/>
            <w:vMerge w:val="restart"/>
          </w:tcPr>
          <w:p w14:paraId="10FFAA35" w14:textId="5A0559C2" w:rsidR="00520D56" w:rsidRPr="00F6045B" w:rsidRDefault="00520D56" w:rsidP="00520D56">
            <w:pPr>
              <w:rPr>
                <w:rFonts w:ascii="Times New Roman" w:hAnsi="Times New Roman" w:cs="Times New Roman"/>
              </w:rPr>
            </w:pPr>
            <w:r w:rsidRPr="009A52DA">
              <w:rPr>
                <w:rFonts w:ascii="Times New Roman" w:hAnsi="Times New Roman" w:cs="Times New Roman"/>
              </w:rPr>
              <w:t>Review Positive and Negative Forces</w:t>
            </w:r>
          </w:p>
        </w:tc>
        <w:tc>
          <w:tcPr>
            <w:tcW w:w="360" w:type="dxa"/>
            <w:vMerge w:val="restart"/>
            <w:shd w:val="clear" w:color="auto" w:fill="F2F2F2" w:themeFill="background1" w:themeFillShade="F2"/>
          </w:tcPr>
          <w:p w14:paraId="3B317B1C" w14:textId="470D3D47" w:rsidR="00520D56" w:rsidRPr="00F6045B" w:rsidRDefault="00520D56" w:rsidP="00520D56">
            <w:pPr>
              <w:rPr>
                <w:rFonts w:ascii="Times New Roman" w:hAnsi="Times New Roman" w:cs="Times New Roman"/>
              </w:rPr>
            </w:pPr>
          </w:p>
        </w:tc>
        <w:tc>
          <w:tcPr>
            <w:tcW w:w="360" w:type="dxa"/>
            <w:vMerge w:val="restart"/>
            <w:shd w:val="clear" w:color="auto" w:fill="F2F2F2" w:themeFill="background1" w:themeFillShade="F2"/>
          </w:tcPr>
          <w:p w14:paraId="744CC26D" w14:textId="77777777" w:rsidR="00520D56" w:rsidRPr="00F6045B" w:rsidRDefault="00520D56" w:rsidP="00520D56">
            <w:pPr>
              <w:rPr>
                <w:rFonts w:ascii="Times New Roman" w:hAnsi="Times New Roman" w:cs="Times New Roman"/>
              </w:rPr>
            </w:pPr>
          </w:p>
        </w:tc>
        <w:tc>
          <w:tcPr>
            <w:tcW w:w="5850" w:type="dxa"/>
          </w:tcPr>
          <w:p w14:paraId="3FCBC6F5" w14:textId="31C64E39" w:rsidR="00520D56" w:rsidRPr="00F6045B" w:rsidRDefault="00520D56" w:rsidP="00520D56">
            <w:pPr>
              <w:rPr>
                <w:rFonts w:ascii="Times New Roman" w:hAnsi="Times New Roman" w:cs="Times New Roman"/>
              </w:rPr>
            </w:pPr>
            <w:r w:rsidRPr="00F6045B">
              <w:rPr>
                <w:rFonts w:ascii="Times New Roman" w:hAnsi="Times New Roman" w:cs="Times New Roman"/>
              </w:rPr>
              <w:t>Read through positive model list</w:t>
            </w:r>
          </w:p>
        </w:tc>
        <w:tc>
          <w:tcPr>
            <w:tcW w:w="360" w:type="dxa"/>
            <w:shd w:val="clear" w:color="auto" w:fill="F2F2F2" w:themeFill="background1" w:themeFillShade="F2"/>
          </w:tcPr>
          <w:p w14:paraId="079C8C7C" w14:textId="61F4B76A" w:rsidR="00520D56" w:rsidRPr="00F6045B" w:rsidRDefault="00520D56" w:rsidP="00520D56">
            <w:pPr>
              <w:rPr>
                <w:rFonts w:ascii="Times New Roman" w:hAnsi="Times New Roman" w:cs="Times New Roman"/>
              </w:rPr>
            </w:pPr>
          </w:p>
        </w:tc>
        <w:tc>
          <w:tcPr>
            <w:tcW w:w="360" w:type="dxa"/>
            <w:shd w:val="clear" w:color="auto" w:fill="F2F2F2" w:themeFill="background1" w:themeFillShade="F2"/>
          </w:tcPr>
          <w:p w14:paraId="1BC61E9B" w14:textId="77777777" w:rsidR="00520D56" w:rsidRPr="00F6045B" w:rsidRDefault="00520D56" w:rsidP="00520D56">
            <w:pPr>
              <w:rPr>
                <w:rFonts w:ascii="Times New Roman" w:hAnsi="Times New Roman" w:cs="Times New Roman"/>
              </w:rPr>
            </w:pPr>
          </w:p>
        </w:tc>
        <w:tc>
          <w:tcPr>
            <w:tcW w:w="2880" w:type="dxa"/>
          </w:tcPr>
          <w:p w14:paraId="1A90E492" w14:textId="20882343" w:rsidR="00520D56" w:rsidRPr="00F6045B" w:rsidRDefault="00520D56" w:rsidP="00520D56">
            <w:pPr>
              <w:rPr>
                <w:rFonts w:ascii="Times New Roman" w:hAnsi="Times New Roman" w:cs="Times New Roman"/>
              </w:rPr>
            </w:pPr>
            <w:r w:rsidRPr="00F6045B">
              <w:rPr>
                <w:rFonts w:ascii="Times New Roman" w:hAnsi="Times New Roman" w:cs="Times New Roman"/>
              </w:rPr>
              <w:t xml:space="preserve">Listen </w:t>
            </w:r>
          </w:p>
        </w:tc>
        <w:tc>
          <w:tcPr>
            <w:tcW w:w="360" w:type="dxa"/>
            <w:shd w:val="clear" w:color="auto" w:fill="F2F2F2" w:themeFill="background1" w:themeFillShade="F2"/>
          </w:tcPr>
          <w:p w14:paraId="439D7AB9" w14:textId="042D498F" w:rsidR="00520D56" w:rsidRPr="00F6045B" w:rsidRDefault="00520D56" w:rsidP="00520D56">
            <w:pPr>
              <w:rPr>
                <w:rFonts w:ascii="Times New Roman" w:hAnsi="Times New Roman" w:cs="Times New Roman"/>
              </w:rPr>
            </w:pPr>
          </w:p>
        </w:tc>
        <w:tc>
          <w:tcPr>
            <w:tcW w:w="342" w:type="dxa"/>
            <w:shd w:val="clear" w:color="auto" w:fill="F2F2F2" w:themeFill="background1" w:themeFillShade="F2"/>
          </w:tcPr>
          <w:p w14:paraId="0B79E234" w14:textId="77777777" w:rsidR="00520D56" w:rsidRPr="00F6045B" w:rsidRDefault="00520D56" w:rsidP="00520D56">
            <w:pPr>
              <w:rPr>
                <w:rFonts w:ascii="Times New Roman" w:hAnsi="Times New Roman" w:cs="Times New Roman"/>
              </w:rPr>
            </w:pPr>
          </w:p>
        </w:tc>
      </w:tr>
      <w:tr w:rsidR="00520D56" w:rsidRPr="0090558E" w14:paraId="197C6E98" w14:textId="77777777" w:rsidTr="00F20D97">
        <w:tc>
          <w:tcPr>
            <w:tcW w:w="3528" w:type="dxa"/>
            <w:vMerge/>
          </w:tcPr>
          <w:p w14:paraId="447E55CE"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3DAEA1B1"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6F7DE5AE" w14:textId="77777777" w:rsidR="00520D56" w:rsidRPr="0090558E" w:rsidRDefault="00520D56" w:rsidP="00520D56">
            <w:pPr>
              <w:rPr>
                <w:rFonts w:ascii="Times New Roman" w:hAnsi="Times New Roman" w:cs="Times New Roman"/>
              </w:rPr>
            </w:pPr>
          </w:p>
        </w:tc>
        <w:tc>
          <w:tcPr>
            <w:tcW w:w="5850" w:type="dxa"/>
          </w:tcPr>
          <w:p w14:paraId="4BE13102" w14:textId="6FF413FC" w:rsidR="00520D56" w:rsidRPr="00595115" w:rsidRDefault="00520D56" w:rsidP="00520D56">
            <w:pPr>
              <w:rPr>
                <w:rFonts w:ascii="Times New Roman" w:hAnsi="Times New Roman" w:cs="Times New Roman"/>
              </w:rPr>
            </w:pPr>
            <w:r>
              <w:rPr>
                <w:rFonts w:ascii="Times New Roman" w:hAnsi="Times New Roman" w:cs="Times New Roman"/>
              </w:rPr>
              <w:t xml:space="preserve">Ask </w:t>
            </w:r>
            <w:r w:rsidRPr="00595115">
              <w:rPr>
                <w:rFonts w:ascii="Times New Roman" w:hAnsi="Times New Roman" w:cs="Times New Roman"/>
              </w:rPr>
              <w:t>students what they noticed about positive force</w:t>
            </w:r>
            <w:r>
              <w:rPr>
                <w:rFonts w:ascii="Times New Roman" w:hAnsi="Times New Roman" w:cs="Times New Roman"/>
              </w:rPr>
              <w:t>s</w:t>
            </w:r>
            <w:r w:rsidRPr="00595115">
              <w:rPr>
                <w:rFonts w:ascii="Times New Roman" w:hAnsi="Times New Roman" w:cs="Times New Roman"/>
              </w:rPr>
              <w:t xml:space="preserve"> list</w:t>
            </w:r>
          </w:p>
        </w:tc>
        <w:tc>
          <w:tcPr>
            <w:tcW w:w="360" w:type="dxa"/>
            <w:shd w:val="clear" w:color="auto" w:fill="F2F2F2" w:themeFill="background1" w:themeFillShade="F2"/>
          </w:tcPr>
          <w:p w14:paraId="1921E9AE" w14:textId="586BA394" w:rsidR="00520D56" w:rsidRPr="00B45DC6" w:rsidRDefault="00520D56" w:rsidP="00520D56">
            <w:pPr>
              <w:rPr>
                <w:rFonts w:ascii="Times New Roman" w:hAnsi="Times New Roman" w:cs="Times New Roman"/>
              </w:rPr>
            </w:pPr>
          </w:p>
        </w:tc>
        <w:tc>
          <w:tcPr>
            <w:tcW w:w="360" w:type="dxa"/>
            <w:shd w:val="clear" w:color="auto" w:fill="F2F2F2" w:themeFill="background1" w:themeFillShade="F2"/>
          </w:tcPr>
          <w:p w14:paraId="450E646B" w14:textId="77777777" w:rsidR="00520D56" w:rsidRPr="00010CB1" w:rsidRDefault="00520D56" w:rsidP="00520D56">
            <w:pPr>
              <w:rPr>
                <w:rFonts w:ascii="Times New Roman" w:hAnsi="Times New Roman" w:cs="Times New Roman"/>
              </w:rPr>
            </w:pPr>
          </w:p>
        </w:tc>
        <w:tc>
          <w:tcPr>
            <w:tcW w:w="2880" w:type="dxa"/>
            <w:vMerge w:val="restart"/>
          </w:tcPr>
          <w:p w14:paraId="542F3D27" w14:textId="7CDC6674" w:rsidR="00520D56" w:rsidRPr="00010CB1" w:rsidRDefault="00520D56" w:rsidP="00520D56">
            <w:pPr>
              <w:rPr>
                <w:rFonts w:ascii="Times New Roman" w:hAnsi="Times New Roman" w:cs="Times New Roman"/>
              </w:rPr>
            </w:pPr>
            <w:r w:rsidRPr="00010CB1">
              <w:rPr>
                <w:rFonts w:ascii="Times New Roman" w:hAnsi="Times New Roman" w:cs="Times New Roman"/>
              </w:rPr>
              <w:t>Participate</w:t>
            </w:r>
          </w:p>
        </w:tc>
        <w:tc>
          <w:tcPr>
            <w:tcW w:w="360" w:type="dxa"/>
            <w:vMerge w:val="restart"/>
            <w:shd w:val="clear" w:color="auto" w:fill="F2F2F2" w:themeFill="background1" w:themeFillShade="F2"/>
          </w:tcPr>
          <w:p w14:paraId="3349EAAB" w14:textId="346F3A2F" w:rsidR="00520D56" w:rsidRPr="00010CB1" w:rsidRDefault="00520D56" w:rsidP="00520D56">
            <w:pPr>
              <w:rPr>
                <w:rFonts w:ascii="Times New Roman" w:hAnsi="Times New Roman" w:cs="Times New Roman"/>
              </w:rPr>
            </w:pPr>
          </w:p>
        </w:tc>
        <w:tc>
          <w:tcPr>
            <w:tcW w:w="342" w:type="dxa"/>
            <w:vMerge w:val="restart"/>
            <w:shd w:val="clear" w:color="auto" w:fill="F2F2F2" w:themeFill="background1" w:themeFillShade="F2"/>
          </w:tcPr>
          <w:p w14:paraId="35BC725F" w14:textId="77777777" w:rsidR="00520D56" w:rsidRPr="00010CB1" w:rsidRDefault="00520D56" w:rsidP="00520D56">
            <w:pPr>
              <w:rPr>
                <w:rFonts w:ascii="Times New Roman" w:hAnsi="Times New Roman" w:cs="Times New Roman"/>
              </w:rPr>
            </w:pPr>
          </w:p>
        </w:tc>
      </w:tr>
      <w:tr w:rsidR="00520D56" w:rsidRPr="0090558E" w14:paraId="59090451" w14:textId="77777777" w:rsidTr="00F20D97">
        <w:tc>
          <w:tcPr>
            <w:tcW w:w="3528" w:type="dxa"/>
            <w:vMerge/>
          </w:tcPr>
          <w:p w14:paraId="00A30D2D"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0A3D3AC9"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6A04F6C7" w14:textId="77777777" w:rsidR="00520D56" w:rsidRPr="0090558E" w:rsidRDefault="00520D56" w:rsidP="00520D56">
            <w:pPr>
              <w:rPr>
                <w:rFonts w:ascii="Times New Roman" w:hAnsi="Times New Roman" w:cs="Times New Roman"/>
              </w:rPr>
            </w:pPr>
          </w:p>
        </w:tc>
        <w:tc>
          <w:tcPr>
            <w:tcW w:w="5850" w:type="dxa"/>
          </w:tcPr>
          <w:p w14:paraId="5B7C19C1" w14:textId="1DB78A3E" w:rsidR="00520D56" w:rsidRPr="00563ECB" w:rsidRDefault="00520D56" w:rsidP="00520D56">
            <w:pPr>
              <w:rPr>
                <w:rFonts w:ascii="Times New Roman" w:hAnsi="Times New Roman" w:cs="Times New Roman"/>
              </w:rPr>
            </w:pPr>
            <w:r w:rsidRPr="0090558E">
              <w:rPr>
                <w:rFonts w:ascii="Times New Roman" w:hAnsi="Times New Roman" w:cs="Times New Roman"/>
              </w:rPr>
              <w:t>Reinforce participation</w:t>
            </w:r>
            <w:r>
              <w:rPr>
                <w:rFonts w:ascii="Times New Roman" w:hAnsi="Times New Roman" w:cs="Times New Roman"/>
              </w:rPr>
              <w:t xml:space="preserve"> (throughout)</w:t>
            </w:r>
          </w:p>
        </w:tc>
        <w:tc>
          <w:tcPr>
            <w:tcW w:w="360" w:type="dxa"/>
            <w:shd w:val="clear" w:color="auto" w:fill="F2F2F2" w:themeFill="background1" w:themeFillShade="F2"/>
          </w:tcPr>
          <w:p w14:paraId="42F4E106" w14:textId="2A17F99D" w:rsidR="00520D56" w:rsidRPr="00010CB1" w:rsidRDefault="00520D56" w:rsidP="00520D56">
            <w:pPr>
              <w:rPr>
                <w:rFonts w:ascii="Times New Roman" w:hAnsi="Times New Roman" w:cs="Times New Roman"/>
              </w:rPr>
            </w:pPr>
          </w:p>
        </w:tc>
        <w:tc>
          <w:tcPr>
            <w:tcW w:w="360" w:type="dxa"/>
            <w:shd w:val="clear" w:color="auto" w:fill="F2F2F2" w:themeFill="background1" w:themeFillShade="F2"/>
          </w:tcPr>
          <w:p w14:paraId="476969D6" w14:textId="77777777" w:rsidR="00520D56" w:rsidRPr="00010CB1" w:rsidRDefault="00520D56" w:rsidP="00520D56">
            <w:pPr>
              <w:rPr>
                <w:rFonts w:ascii="Times New Roman" w:hAnsi="Times New Roman" w:cs="Times New Roman"/>
              </w:rPr>
            </w:pPr>
          </w:p>
        </w:tc>
        <w:tc>
          <w:tcPr>
            <w:tcW w:w="2880" w:type="dxa"/>
            <w:vMerge/>
          </w:tcPr>
          <w:p w14:paraId="320E1B99"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624582CA" w14:textId="77777777" w:rsidR="00520D56" w:rsidRPr="0090558E" w:rsidRDefault="00520D56" w:rsidP="00520D56">
            <w:pPr>
              <w:rPr>
                <w:rFonts w:ascii="Times New Roman" w:hAnsi="Times New Roman" w:cs="Times New Roman"/>
              </w:rPr>
            </w:pPr>
          </w:p>
        </w:tc>
        <w:tc>
          <w:tcPr>
            <w:tcW w:w="342" w:type="dxa"/>
            <w:vMerge/>
            <w:shd w:val="clear" w:color="auto" w:fill="F2F2F2" w:themeFill="background1" w:themeFillShade="F2"/>
          </w:tcPr>
          <w:p w14:paraId="1FB760CB" w14:textId="77777777" w:rsidR="00520D56" w:rsidRPr="0090558E" w:rsidRDefault="00520D56" w:rsidP="00520D56">
            <w:pPr>
              <w:rPr>
                <w:rFonts w:ascii="Times New Roman" w:hAnsi="Times New Roman" w:cs="Times New Roman"/>
              </w:rPr>
            </w:pPr>
          </w:p>
        </w:tc>
      </w:tr>
      <w:tr w:rsidR="00520D56" w:rsidRPr="0090558E" w14:paraId="419EB3EC" w14:textId="77777777" w:rsidTr="00F20D97">
        <w:tc>
          <w:tcPr>
            <w:tcW w:w="3528" w:type="dxa"/>
            <w:vMerge/>
          </w:tcPr>
          <w:p w14:paraId="61C1F30B"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6895CC74"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55D167B7" w14:textId="77777777" w:rsidR="00520D56" w:rsidRPr="0090558E" w:rsidRDefault="00520D56" w:rsidP="00520D56">
            <w:pPr>
              <w:rPr>
                <w:rFonts w:ascii="Times New Roman" w:hAnsi="Times New Roman" w:cs="Times New Roman"/>
              </w:rPr>
            </w:pPr>
          </w:p>
        </w:tc>
        <w:tc>
          <w:tcPr>
            <w:tcW w:w="5850" w:type="dxa"/>
          </w:tcPr>
          <w:p w14:paraId="5D84AEB2" w14:textId="16C8A43D" w:rsidR="00520D56" w:rsidRPr="0090558E" w:rsidRDefault="00520D56" w:rsidP="00520D56">
            <w:pPr>
              <w:rPr>
                <w:rFonts w:ascii="Times New Roman" w:hAnsi="Times New Roman" w:cs="Times New Roman"/>
              </w:rPr>
            </w:pPr>
            <w:r>
              <w:rPr>
                <w:rFonts w:ascii="Times New Roman" w:hAnsi="Times New Roman" w:cs="Times New Roman"/>
              </w:rPr>
              <w:t xml:space="preserve">Say that </w:t>
            </w:r>
            <w:r w:rsidRPr="0090558E">
              <w:rPr>
                <w:rFonts w:ascii="Times New Roman" w:hAnsi="Times New Roman" w:cs="Times New Roman"/>
              </w:rPr>
              <w:t>close people in our lives can be supporting</w:t>
            </w:r>
          </w:p>
        </w:tc>
        <w:tc>
          <w:tcPr>
            <w:tcW w:w="360" w:type="dxa"/>
            <w:shd w:val="clear" w:color="auto" w:fill="F2F2F2" w:themeFill="background1" w:themeFillShade="F2"/>
          </w:tcPr>
          <w:p w14:paraId="462ECCFD" w14:textId="07068106" w:rsidR="00520D56" w:rsidRPr="00010CB1" w:rsidRDefault="00520D56" w:rsidP="00520D56">
            <w:pPr>
              <w:rPr>
                <w:rFonts w:ascii="Times New Roman" w:hAnsi="Times New Roman" w:cs="Times New Roman"/>
              </w:rPr>
            </w:pPr>
          </w:p>
        </w:tc>
        <w:tc>
          <w:tcPr>
            <w:tcW w:w="360" w:type="dxa"/>
            <w:shd w:val="clear" w:color="auto" w:fill="F2F2F2" w:themeFill="background1" w:themeFillShade="F2"/>
          </w:tcPr>
          <w:p w14:paraId="0C7AD616" w14:textId="77777777" w:rsidR="00520D56" w:rsidRPr="00010CB1" w:rsidRDefault="00520D56" w:rsidP="00520D56">
            <w:pPr>
              <w:rPr>
                <w:rFonts w:ascii="Times New Roman" w:hAnsi="Times New Roman" w:cs="Times New Roman"/>
              </w:rPr>
            </w:pPr>
          </w:p>
        </w:tc>
        <w:tc>
          <w:tcPr>
            <w:tcW w:w="2880" w:type="dxa"/>
            <w:vMerge/>
          </w:tcPr>
          <w:p w14:paraId="5F73CB1A"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78439EBA" w14:textId="77777777" w:rsidR="00520D56" w:rsidRPr="0090558E" w:rsidRDefault="00520D56" w:rsidP="00520D56">
            <w:pPr>
              <w:rPr>
                <w:rFonts w:ascii="Times New Roman" w:hAnsi="Times New Roman" w:cs="Times New Roman"/>
              </w:rPr>
            </w:pPr>
          </w:p>
        </w:tc>
        <w:tc>
          <w:tcPr>
            <w:tcW w:w="342" w:type="dxa"/>
            <w:vMerge/>
            <w:shd w:val="clear" w:color="auto" w:fill="F2F2F2" w:themeFill="background1" w:themeFillShade="F2"/>
          </w:tcPr>
          <w:p w14:paraId="552D3031" w14:textId="77777777" w:rsidR="00520D56" w:rsidRPr="0090558E" w:rsidRDefault="00520D56" w:rsidP="00520D56">
            <w:pPr>
              <w:rPr>
                <w:rFonts w:ascii="Times New Roman" w:hAnsi="Times New Roman" w:cs="Times New Roman"/>
              </w:rPr>
            </w:pPr>
          </w:p>
        </w:tc>
      </w:tr>
      <w:tr w:rsidR="00520D56" w:rsidRPr="0090558E" w14:paraId="5DE03744" w14:textId="77777777" w:rsidTr="00F20D97">
        <w:tc>
          <w:tcPr>
            <w:tcW w:w="3528" w:type="dxa"/>
            <w:vMerge/>
          </w:tcPr>
          <w:p w14:paraId="18238774"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26102D22"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55A02979" w14:textId="77777777" w:rsidR="00520D56" w:rsidRPr="0090558E" w:rsidRDefault="00520D56" w:rsidP="00520D56">
            <w:pPr>
              <w:rPr>
                <w:rFonts w:ascii="Times New Roman" w:hAnsi="Times New Roman" w:cs="Times New Roman"/>
              </w:rPr>
            </w:pPr>
          </w:p>
        </w:tc>
        <w:tc>
          <w:tcPr>
            <w:tcW w:w="5850" w:type="dxa"/>
          </w:tcPr>
          <w:p w14:paraId="7C63E2AA" w14:textId="77777777" w:rsidR="00520D56" w:rsidRPr="0090558E" w:rsidRDefault="00520D56" w:rsidP="00520D56">
            <w:pPr>
              <w:rPr>
                <w:rFonts w:ascii="Times New Roman" w:hAnsi="Times New Roman" w:cs="Times New Roman"/>
              </w:rPr>
            </w:pPr>
            <w:r w:rsidRPr="0090558E">
              <w:rPr>
                <w:rFonts w:ascii="Times New Roman" w:hAnsi="Times New Roman" w:cs="Times New Roman"/>
              </w:rPr>
              <w:t>Read through negative force list</w:t>
            </w:r>
          </w:p>
        </w:tc>
        <w:tc>
          <w:tcPr>
            <w:tcW w:w="360" w:type="dxa"/>
            <w:shd w:val="clear" w:color="auto" w:fill="F2F2F2" w:themeFill="background1" w:themeFillShade="F2"/>
          </w:tcPr>
          <w:p w14:paraId="1EFBA08D" w14:textId="1F90650D" w:rsidR="00520D56" w:rsidRPr="0090558E" w:rsidRDefault="00520D56" w:rsidP="00520D56">
            <w:pPr>
              <w:rPr>
                <w:rFonts w:ascii="Times New Roman" w:hAnsi="Times New Roman" w:cs="Times New Roman"/>
              </w:rPr>
            </w:pPr>
          </w:p>
        </w:tc>
        <w:tc>
          <w:tcPr>
            <w:tcW w:w="360" w:type="dxa"/>
            <w:shd w:val="clear" w:color="auto" w:fill="F2F2F2" w:themeFill="background1" w:themeFillShade="F2"/>
          </w:tcPr>
          <w:p w14:paraId="364B0063" w14:textId="77777777" w:rsidR="00520D56" w:rsidRPr="0090558E" w:rsidRDefault="00520D56" w:rsidP="00520D56">
            <w:pPr>
              <w:rPr>
                <w:rFonts w:ascii="Times New Roman" w:hAnsi="Times New Roman" w:cs="Times New Roman"/>
              </w:rPr>
            </w:pPr>
          </w:p>
        </w:tc>
        <w:tc>
          <w:tcPr>
            <w:tcW w:w="2880" w:type="dxa"/>
          </w:tcPr>
          <w:p w14:paraId="765AB485" w14:textId="01AF9F84" w:rsidR="00520D56" w:rsidRPr="0090558E" w:rsidRDefault="00520D56" w:rsidP="00520D56">
            <w:pPr>
              <w:rPr>
                <w:rFonts w:ascii="Times New Roman" w:hAnsi="Times New Roman" w:cs="Times New Roman"/>
              </w:rPr>
            </w:pPr>
            <w:r w:rsidRPr="0090558E">
              <w:rPr>
                <w:rFonts w:ascii="Times New Roman" w:hAnsi="Times New Roman" w:cs="Times New Roman"/>
              </w:rPr>
              <w:t xml:space="preserve">Listen </w:t>
            </w:r>
          </w:p>
        </w:tc>
        <w:tc>
          <w:tcPr>
            <w:tcW w:w="360" w:type="dxa"/>
            <w:shd w:val="clear" w:color="auto" w:fill="F2F2F2" w:themeFill="background1" w:themeFillShade="F2"/>
          </w:tcPr>
          <w:p w14:paraId="10CC5B5D" w14:textId="01815B19" w:rsidR="00520D56" w:rsidRPr="0090558E" w:rsidRDefault="00520D56" w:rsidP="00520D56">
            <w:pPr>
              <w:rPr>
                <w:rFonts w:ascii="Times New Roman" w:hAnsi="Times New Roman" w:cs="Times New Roman"/>
              </w:rPr>
            </w:pPr>
          </w:p>
        </w:tc>
        <w:tc>
          <w:tcPr>
            <w:tcW w:w="342" w:type="dxa"/>
            <w:shd w:val="clear" w:color="auto" w:fill="F2F2F2" w:themeFill="background1" w:themeFillShade="F2"/>
          </w:tcPr>
          <w:p w14:paraId="0AD9BACE" w14:textId="77777777" w:rsidR="00520D56" w:rsidRPr="0090558E" w:rsidRDefault="00520D56" w:rsidP="00520D56">
            <w:pPr>
              <w:rPr>
                <w:rFonts w:ascii="Times New Roman" w:hAnsi="Times New Roman" w:cs="Times New Roman"/>
              </w:rPr>
            </w:pPr>
          </w:p>
        </w:tc>
      </w:tr>
      <w:tr w:rsidR="00520D56" w:rsidRPr="0090558E" w14:paraId="527898D8" w14:textId="77777777" w:rsidTr="00F20D97">
        <w:tc>
          <w:tcPr>
            <w:tcW w:w="3528" w:type="dxa"/>
            <w:vMerge/>
          </w:tcPr>
          <w:p w14:paraId="33C95B47"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4EBF733B"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21B4805E" w14:textId="77777777" w:rsidR="00520D56" w:rsidRPr="0090558E" w:rsidRDefault="00520D56" w:rsidP="00520D56">
            <w:pPr>
              <w:rPr>
                <w:rFonts w:ascii="Times New Roman" w:hAnsi="Times New Roman" w:cs="Times New Roman"/>
              </w:rPr>
            </w:pPr>
          </w:p>
        </w:tc>
        <w:tc>
          <w:tcPr>
            <w:tcW w:w="5850" w:type="dxa"/>
          </w:tcPr>
          <w:p w14:paraId="24AD5923" w14:textId="1608A898" w:rsidR="00520D56" w:rsidRPr="003357FF" w:rsidRDefault="00520D56" w:rsidP="00520D56">
            <w:pPr>
              <w:rPr>
                <w:rFonts w:ascii="Times New Roman" w:hAnsi="Times New Roman" w:cs="Times New Roman"/>
              </w:rPr>
            </w:pPr>
            <w:r>
              <w:rPr>
                <w:rFonts w:ascii="Times New Roman" w:hAnsi="Times New Roman" w:cs="Times New Roman"/>
              </w:rPr>
              <w:t xml:space="preserve">Ask </w:t>
            </w:r>
            <w:r w:rsidRPr="00595115">
              <w:rPr>
                <w:rFonts w:ascii="Times New Roman" w:hAnsi="Times New Roman" w:cs="Times New Roman"/>
              </w:rPr>
              <w:t>students what they noticed about negative force</w:t>
            </w:r>
            <w:r>
              <w:rPr>
                <w:rFonts w:ascii="Times New Roman" w:hAnsi="Times New Roman" w:cs="Times New Roman"/>
              </w:rPr>
              <w:t>s</w:t>
            </w:r>
            <w:r w:rsidRPr="00595115">
              <w:rPr>
                <w:rFonts w:ascii="Times New Roman" w:hAnsi="Times New Roman" w:cs="Times New Roman"/>
              </w:rPr>
              <w:t xml:space="preserve"> list</w:t>
            </w:r>
          </w:p>
        </w:tc>
        <w:tc>
          <w:tcPr>
            <w:tcW w:w="360" w:type="dxa"/>
            <w:shd w:val="clear" w:color="auto" w:fill="F2F2F2" w:themeFill="background1" w:themeFillShade="F2"/>
          </w:tcPr>
          <w:p w14:paraId="29415607" w14:textId="5A908A79" w:rsidR="00520D56" w:rsidRPr="00B45DC6" w:rsidRDefault="00520D56" w:rsidP="00520D56">
            <w:pPr>
              <w:rPr>
                <w:rFonts w:ascii="Times New Roman" w:hAnsi="Times New Roman" w:cs="Times New Roman"/>
              </w:rPr>
            </w:pPr>
          </w:p>
        </w:tc>
        <w:tc>
          <w:tcPr>
            <w:tcW w:w="360" w:type="dxa"/>
            <w:shd w:val="clear" w:color="auto" w:fill="F2F2F2" w:themeFill="background1" w:themeFillShade="F2"/>
          </w:tcPr>
          <w:p w14:paraId="4A8E1ADE" w14:textId="77777777" w:rsidR="00520D56" w:rsidRPr="00010CB1" w:rsidRDefault="00520D56" w:rsidP="00520D56">
            <w:pPr>
              <w:rPr>
                <w:rFonts w:ascii="Times New Roman" w:hAnsi="Times New Roman" w:cs="Times New Roman"/>
              </w:rPr>
            </w:pPr>
          </w:p>
        </w:tc>
        <w:tc>
          <w:tcPr>
            <w:tcW w:w="2880" w:type="dxa"/>
            <w:vMerge w:val="restart"/>
          </w:tcPr>
          <w:p w14:paraId="48A985B3" w14:textId="2E536674" w:rsidR="00520D56" w:rsidRPr="00010CB1" w:rsidRDefault="00520D56" w:rsidP="00520D56">
            <w:pPr>
              <w:rPr>
                <w:rFonts w:ascii="Times New Roman" w:hAnsi="Times New Roman" w:cs="Times New Roman"/>
              </w:rPr>
            </w:pPr>
            <w:r w:rsidRPr="00010CB1">
              <w:rPr>
                <w:rFonts w:ascii="Times New Roman" w:hAnsi="Times New Roman" w:cs="Times New Roman"/>
              </w:rPr>
              <w:t>Participate</w:t>
            </w:r>
          </w:p>
        </w:tc>
        <w:tc>
          <w:tcPr>
            <w:tcW w:w="360" w:type="dxa"/>
            <w:vMerge w:val="restart"/>
            <w:shd w:val="clear" w:color="auto" w:fill="F2F2F2" w:themeFill="background1" w:themeFillShade="F2"/>
          </w:tcPr>
          <w:p w14:paraId="2A7AEFB5" w14:textId="761D2D3B" w:rsidR="00520D56" w:rsidRPr="00010CB1" w:rsidRDefault="00520D56" w:rsidP="00520D56">
            <w:pPr>
              <w:rPr>
                <w:rFonts w:ascii="Times New Roman" w:hAnsi="Times New Roman" w:cs="Times New Roman"/>
              </w:rPr>
            </w:pPr>
          </w:p>
        </w:tc>
        <w:tc>
          <w:tcPr>
            <w:tcW w:w="342" w:type="dxa"/>
            <w:vMerge w:val="restart"/>
            <w:shd w:val="clear" w:color="auto" w:fill="F2F2F2" w:themeFill="background1" w:themeFillShade="F2"/>
          </w:tcPr>
          <w:p w14:paraId="494AB7C3" w14:textId="77777777" w:rsidR="00520D56" w:rsidRPr="00010CB1" w:rsidRDefault="00520D56" w:rsidP="00520D56">
            <w:pPr>
              <w:rPr>
                <w:rFonts w:ascii="Times New Roman" w:hAnsi="Times New Roman" w:cs="Times New Roman"/>
              </w:rPr>
            </w:pPr>
          </w:p>
        </w:tc>
      </w:tr>
      <w:tr w:rsidR="00520D56" w:rsidRPr="0090558E" w14:paraId="62C08DA0" w14:textId="77777777" w:rsidTr="00F20D97">
        <w:tc>
          <w:tcPr>
            <w:tcW w:w="3528" w:type="dxa"/>
            <w:vMerge/>
          </w:tcPr>
          <w:p w14:paraId="10F4FEEB"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21E43771"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4B2FBB1F" w14:textId="77777777" w:rsidR="00520D56" w:rsidRPr="0090558E" w:rsidRDefault="00520D56" w:rsidP="00520D56">
            <w:pPr>
              <w:rPr>
                <w:rFonts w:ascii="Times New Roman" w:hAnsi="Times New Roman" w:cs="Times New Roman"/>
              </w:rPr>
            </w:pPr>
          </w:p>
        </w:tc>
        <w:tc>
          <w:tcPr>
            <w:tcW w:w="5850" w:type="dxa"/>
          </w:tcPr>
          <w:p w14:paraId="012A82A3" w14:textId="221A7B3A" w:rsidR="00520D56" w:rsidRPr="003357FF" w:rsidRDefault="00520D56" w:rsidP="00520D56">
            <w:pPr>
              <w:rPr>
                <w:rFonts w:ascii="Times New Roman" w:hAnsi="Times New Roman" w:cs="Times New Roman"/>
              </w:rPr>
            </w:pPr>
            <w:r w:rsidRPr="0090558E">
              <w:rPr>
                <w:rFonts w:ascii="Times New Roman" w:hAnsi="Times New Roman" w:cs="Times New Roman"/>
              </w:rPr>
              <w:t>Reinforce participation</w:t>
            </w:r>
            <w:r>
              <w:rPr>
                <w:rFonts w:ascii="Times New Roman" w:hAnsi="Times New Roman" w:cs="Times New Roman"/>
              </w:rPr>
              <w:t xml:space="preserve"> (throughout) </w:t>
            </w:r>
          </w:p>
        </w:tc>
        <w:tc>
          <w:tcPr>
            <w:tcW w:w="360" w:type="dxa"/>
            <w:shd w:val="clear" w:color="auto" w:fill="F2F2F2" w:themeFill="background1" w:themeFillShade="F2"/>
          </w:tcPr>
          <w:p w14:paraId="56E249AE" w14:textId="585D1D9A" w:rsidR="00520D56" w:rsidRPr="00B45DC6" w:rsidRDefault="00520D56" w:rsidP="00520D56">
            <w:pPr>
              <w:rPr>
                <w:rFonts w:ascii="Times New Roman" w:hAnsi="Times New Roman" w:cs="Times New Roman"/>
              </w:rPr>
            </w:pPr>
          </w:p>
        </w:tc>
        <w:tc>
          <w:tcPr>
            <w:tcW w:w="360" w:type="dxa"/>
            <w:shd w:val="clear" w:color="auto" w:fill="F2F2F2" w:themeFill="background1" w:themeFillShade="F2"/>
          </w:tcPr>
          <w:p w14:paraId="42318755" w14:textId="77777777" w:rsidR="00520D56" w:rsidRPr="00010CB1" w:rsidRDefault="00520D56" w:rsidP="00520D56">
            <w:pPr>
              <w:rPr>
                <w:rFonts w:ascii="Times New Roman" w:hAnsi="Times New Roman" w:cs="Times New Roman"/>
              </w:rPr>
            </w:pPr>
          </w:p>
        </w:tc>
        <w:tc>
          <w:tcPr>
            <w:tcW w:w="2880" w:type="dxa"/>
            <w:vMerge/>
          </w:tcPr>
          <w:p w14:paraId="01219522"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0062F73F" w14:textId="77777777" w:rsidR="00520D56" w:rsidRPr="0090558E" w:rsidRDefault="00520D56" w:rsidP="00520D56">
            <w:pPr>
              <w:rPr>
                <w:rFonts w:ascii="Times New Roman" w:hAnsi="Times New Roman" w:cs="Times New Roman"/>
              </w:rPr>
            </w:pPr>
          </w:p>
        </w:tc>
        <w:tc>
          <w:tcPr>
            <w:tcW w:w="342" w:type="dxa"/>
            <w:vMerge/>
            <w:shd w:val="clear" w:color="auto" w:fill="F2F2F2" w:themeFill="background1" w:themeFillShade="F2"/>
          </w:tcPr>
          <w:p w14:paraId="6FB3E0B6" w14:textId="77777777" w:rsidR="00520D56" w:rsidRPr="0090558E" w:rsidRDefault="00520D56" w:rsidP="00520D56">
            <w:pPr>
              <w:rPr>
                <w:rFonts w:ascii="Times New Roman" w:hAnsi="Times New Roman" w:cs="Times New Roman"/>
              </w:rPr>
            </w:pPr>
          </w:p>
        </w:tc>
      </w:tr>
      <w:tr w:rsidR="00520D56" w:rsidRPr="0090558E" w14:paraId="336E2FCB" w14:textId="77777777" w:rsidTr="00F20D97">
        <w:tc>
          <w:tcPr>
            <w:tcW w:w="3528" w:type="dxa"/>
            <w:vMerge/>
          </w:tcPr>
          <w:p w14:paraId="7DB52203"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28E6C607"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3847B49D" w14:textId="77777777" w:rsidR="00520D56" w:rsidRPr="0090558E" w:rsidRDefault="00520D56" w:rsidP="00520D56">
            <w:pPr>
              <w:rPr>
                <w:rFonts w:ascii="Times New Roman" w:hAnsi="Times New Roman" w:cs="Times New Roman"/>
              </w:rPr>
            </w:pPr>
          </w:p>
        </w:tc>
        <w:tc>
          <w:tcPr>
            <w:tcW w:w="5850" w:type="dxa"/>
          </w:tcPr>
          <w:p w14:paraId="31E8BC1C" w14:textId="07458FD0" w:rsidR="00520D56" w:rsidRPr="0090558E" w:rsidRDefault="00520D56" w:rsidP="00520D56">
            <w:pPr>
              <w:rPr>
                <w:rFonts w:ascii="Times New Roman" w:hAnsi="Times New Roman" w:cs="Times New Roman"/>
              </w:rPr>
            </w:pPr>
            <w:r w:rsidRPr="0090558E">
              <w:rPr>
                <w:rFonts w:ascii="Times New Roman" w:hAnsi="Times New Roman" w:cs="Times New Roman"/>
              </w:rPr>
              <w:t xml:space="preserve">Say </w:t>
            </w:r>
            <w:r>
              <w:rPr>
                <w:rFonts w:ascii="Times New Roman" w:hAnsi="Times New Roman" w:cs="Times New Roman"/>
              </w:rPr>
              <w:t xml:space="preserve"> </w:t>
            </w:r>
            <w:r w:rsidRPr="0090558E">
              <w:rPr>
                <w:rFonts w:ascii="Times New Roman" w:hAnsi="Times New Roman" w:cs="Times New Roman"/>
              </w:rPr>
              <w:t>everyone has negative forces</w:t>
            </w:r>
          </w:p>
        </w:tc>
        <w:tc>
          <w:tcPr>
            <w:tcW w:w="360" w:type="dxa"/>
            <w:shd w:val="clear" w:color="auto" w:fill="F2F2F2" w:themeFill="background1" w:themeFillShade="F2"/>
          </w:tcPr>
          <w:p w14:paraId="4885462E" w14:textId="12AAE380" w:rsidR="00520D56" w:rsidRPr="0090558E" w:rsidRDefault="00520D56" w:rsidP="00520D56">
            <w:pPr>
              <w:rPr>
                <w:rFonts w:ascii="Times New Roman" w:hAnsi="Times New Roman" w:cs="Times New Roman"/>
              </w:rPr>
            </w:pPr>
          </w:p>
        </w:tc>
        <w:tc>
          <w:tcPr>
            <w:tcW w:w="360" w:type="dxa"/>
            <w:shd w:val="clear" w:color="auto" w:fill="F2F2F2" w:themeFill="background1" w:themeFillShade="F2"/>
          </w:tcPr>
          <w:p w14:paraId="3BE21B8B" w14:textId="77777777" w:rsidR="00520D56" w:rsidRPr="0090558E" w:rsidRDefault="00520D56" w:rsidP="00520D56">
            <w:pPr>
              <w:rPr>
                <w:rFonts w:ascii="Times New Roman" w:hAnsi="Times New Roman" w:cs="Times New Roman"/>
              </w:rPr>
            </w:pPr>
          </w:p>
        </w:tc>
        <w:tc>
          <w:tcPr>
            <w:tcW w:w="2880" w:type="dxa"/>
            <w:vMerge w:val="restart"/>
          </w:tcPr>
          <w:p w14:paraId="6C476C40" w14:textId="0AD87585" w:rsidR="00520D56" w:rsidRPr="0090558E" w:rsidRDefault="00520D56" w:rsidP="00520D56">
            <w:pPr>
              <w:rPr>
                <w:rFonts w:ascii="Times New Roman" w:hAnsi="Times New Roman" w:cs="Times New Roman"/>
              </w:rPr>
            </w:pPr>
            <w:r w:rsidRPr="0090558E">
              <w:rPr>
                <w:rFonts w:ascii="Times New Roman" w:hAnsi="Times New Roman" w:cs="Times New Roman"/>
              </w:rPr>
              <w:t>Listen</w:t>
            </w:r>
          </w:p>
        </w:tc>
        <w:tc>
          <w:tcPr>
            <w:tcW w:w="360" w:type="dxa"/>
            <w:vMerge w:val="restart"/>
            <w:shd w:val="clear" w:color="auto" w:fill="F2F2F2" w:themeFill="background1" w:themeFillShade="F2"/>
          </w:tcPr>
          <w:p w14:paraId="0B10BB67" w14:textId="40E65D2C" w:rsidR="00520D56" w:rsidRPr="0090558E" w:rsidRDefault="00520D56" w:rsidP="00520D56">
            <w:pPr>
              <w:rPr>
                <w:rFonts w:ascii="Times New Roman" w:hAnsi="Times New Roman" w:cs="Times New Roman"/>
              </w:rPr>
            </w:pPr>
          </w:p>
        </w:tc>
        <w:tc>
          <w:tcPr>
            <w:tcW w:w="342" w:type="dxa"/>
            <w:vMerge w:val="restart"/>
            <w:shd w:val="clear" w:color="auto" w:fill="F2F2F2" w:themeFill="background1" w:themeFillShade="F2"/>
          </w:tcPr>
          <w:p w14:paraId="1BF2247A" w14:textId="77777777" w:rsidR="00520D56" w:rsidRPr="0090558E" w:rsidRDefault="00520D56" w:rsidP="00520D56">
            <w:pPr>
              <w:rPr>
                <w:rFonts w:ascii="Times New Roman" w:hAnsi="Times New Roman" w:cs="Times New Roman"/>
              </w:rPr>
            </w:pPr>
          </w:p>
        </w:tc>
      </w:tr>
      <w:tr w:rsidR="00520D56" w:rsidRPr="0090558E" w14:paraId="0C2CB681" w14:textId="77777777" w:rsidTr="00F20D97">
        <w:tc>
          <w:tcPr>
            <w:tcW w:w="3528" w:type="dxa"/>
            <w:vMerge/>
          </w:tcPr>
          <w:p w14:paraId="252C3F90"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2D8F2F5C"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6918B12A" w14:textId="77777777" w:rsidR="00520D56" w:rsidRPr="0090558E" w:rsidRDefault="00520D56" w:rsidP="00520D56">
            <w:pPr>
              <w:rPr>
                <w:rFonts w:ascii="Times New Roman" w:hAnsi="Times New Roman" w:cs="Times New Roman"/>
              </w:rPr>
            </w:pPr>
          </w:p>
        </w:tc>
        <w:tc>
          <w:tcPr>
            <w:tcW w:w="5850" w:type="dxa"/>
          </w:tcPr>
          <w:p w14:paraId="735182CE" w14:textId="3E4E250A" w:rsidR="00520D56" w:rsidRPr="0090558E" w:rsidRDefault="00520D56" w:rsidP="00520D56">
            <w:pPr>
              <w:rPr>
                <w:rFonts w:ascii="Times New Roman" w:hAnsi="Times New Roman" w:cs="Times New Roman"/>
              </w:rPr>
            </w:pPr>
            <w:r>
              <w:rPr>
                <w:rFonts w:ascii="Times New Roman" w:hAnsi="Times New Roman" w:cs="Times New Roman"/>
              </w:rPr>
              <w:t>Evoke review of positive and negative forces – both are motivating but in different ways</w:t>
            </w:r>
            <w:r w:rsidRPr="0090558E">
              <w:rPr>
                <w:rFonts w:ascii="Times New Roman" w:hAnsi="Times New Roman" w:cs="Times New Roman"/>
              </w:rPr>
              <w:t xml:space="preserve"> </w:t>
            </w:r>
          </w:p>
        </w:tc>
        <w:tc>
          <w:tcPr>
            <w:tcW w:w="360" w:type="dxa"/>
            <w:shd w:val="clear" w:color="auto" w:fill="F2F2F2" w:themeFill="background1" w:themeFillShade="F2"/>
          </w:tcPr>
          <w:p w14:paraId="1913FDEB" w14:textId="56EFD3D6" w:rsidR="00520D56" w:rsidRPr="0090558E" w:rsidRDefault="00520D56" w:rsidP="00520D56">
            <w:pPr>
              <w:rPr>
                <w:rFonts w:ascii="Times New Roman" w:hAnsi="Times New Roman" w:cs="Times New Roman"/>
              </w:rPr>
            </w:pPr>
          </w:p>
        </w:tc>
        <w:tc>
          <w:tcPr>
            <w:tcW w:w="360" w:type="dxa"/>
            <w:shd w:val="clear" w:color="auto" w:fill="F2F2F2" w:themeFill="background1" w:themeFillShade="F2"/>
          </w:tcPr>
          <w:p w14:paraId="2F00D532" w14:textId="77777777" w:rsidR="00520D56" w:rsidRPr="0090558E" w:rsidRDefault="00520D56" w:rsidP="00520D56">
            <w:pPr>
              <w:rPr>
                <w:rFonts w:ascii="Times New Roman" w:hAnsi="Times New Roman" w:cs="Times New Roman"/>
              </w:rPr>
            </w:pPr>
          </w:p>
        </w:tc>
        <w:tc>
          <w:tcPr>
            <w:tcW w:w="2880" w:type="dxa"/>
            <w:vMerge/>
          </w:tcPr>
          <w:p w14:paraId="4DFFBB2D" w14:textId="77777777" w:rsidR="00520D56" w:rsidRPr="0090558E" w:rsidRDefault="00520D56" w:rsidP="00520D56">
            <w:pPr>
              <w:rPr>
                <w:rFonts w:ascii="Times New Roman" w:hAnsi="Times New Roman" w:cs="Times New Roman"/>
              </w:rPr>
            </w:pPr>
          </w:p>
        </w:tc>
        <w:tc>
          <w:tcPr>
            <w:tcW w:w="360" w:type="dxa"/>
            <w:vMerge/>
            <w:shd w:val="clear" w:color="auto" w:fill="F2F2F2" w:themeFill="background1" w:themeFillShade="F2"/>
          </w:tcPr>
          <w:p w14:paraId="66BC8948" w14:textId="77777777" w:rsidR="00520D56" w:rsidRPr="0090558E" w:rsidRDefault="00520D56" w:rsidP="00520D56">
            <w:pPr>
              <w:rPr>
                <w:rFonts w:ascii="Times New Roman" w:hAnsi="Times New Roman" w:cs="Times New Roman"/>
              </w:rPr>
            </w:pPr>
          </w:p>
        </w:tc>
        <w:tc>
          <w:tcPr>
            <w:tcW w:w="342" w:type="dxa"/>
            <w:vMerge/>
            <w:shd w:val="clear" w:color="auto" w:fill="F2F2F2" w:themeFill="background1" w:themeFillShade="F2"/>
          </w:tcPr>
          <w:p w14:paraId="69EB8A7C" w14:textId="77777777" w:rsidR="00520D56" w:rsidRPr="0090558E" w:rsidRDefault="00520D56" w:rsidP="00520D56">
            <w:pPr>
              <w:rPr>
                <w:rFonts w:ascii="Times New Roman" w:hAnsi="Times New Roman" w:cs="Times New Roman"/>
              </w:rPr>
            </w:pPr>
          </w:p>
        </w:tc>
      </w:tr>
      <w:tr w:rsidR="00520D56" w:rsidRPr="0090558E" w14:paraId="72D5FE43" w14:textId="77777777" w:rsidTr="00F20D97">
        <w:tc>
          <w:tcPr>
            <w:tcW w:w="3528" w:type="dxa"/>
            <w:shd w:val="clear" w:color="auto" w:fill="auto"/>
          </w:tcPr>
          <w:p w14:paraId="2A622537" w14:textId="77777777" w:rsidR="00520D56" w:rsidRPr="00F6045B" w:rsidRDefault="00520D56" w:rsidP="00520D56">
            <w:pPr>
              <w:rPr>
                <w:rFonts w:ascii="Times New Roman" w:hAnsi="Times New Roman" w:cs="Times New Roman"/>
              </w:rPr>
            </w:pPr>
            <w:r w:rsidRPr="009A52DA">
              <w:rPr>
                <w:rFonts w:ascii="Times New Roman" w:hAnsi="Times New Roman" w:cs="Times New Roman"/>
                <w:b/>
              </w:rPr>
              <w:t>Next session and goodbyes</w:t>
            </w:r>
          </w:p>
        </w:tc>
        <w:tc>
          <w:tcPr>
            <w:tcW w:w="360" w:type="dxa"/>
            <w:shd w:val="clear" w:color="auto" w:fill="F2F2F2" w:themeFill="background1" w:themeFillShade="F2"/>
          </w:tcPr>
          <w:p w14:paraId="123A8B38" w14:textId="499EA576" w:rsidR="00520D56" w:rsidRPr="00F6045B" w:rsidRDefault="00520D56" w:rsidP="00520D56">
            <w:pPr>
              <w:rPr>
                <w:rFonts w:ascii="Times New Roman" w:hAnsi="Times New Roman" w:cs="Times New Roman"/>
              </w:rPr>
            </w:pPr>
          </w:p>
        </w:tc>
        <w:tc>
          <w:tcPr>
            <w:tcW w:w="360" w:type="dxa"/>
            <w:shd w:val="clear" w:color="auto" w:fill="F2F2F2" w:themeFill="background1" w:themeFillShade="F2"/>
          </w:tcPr>
          <w:p w14:paraId="6AFBADD2" w14:textId="77777777" w:rsidR="00520D56" w:rsidRPr="00F6045B" w:rsidRDefault="00520D56" w:rsidP="00520D56">
            <w:pPr>
              <w:rPr>
                <w:rFonts w:ascii="Times New Roman" w:hAnsi="Times New Roman" w:cs="Times New Roman"/>
              </w:rPr>
            </w:pPr>
          </w:p>
        </w:tc>
        <w:tc>
          <w:tcPr>
            <w:tcW w:w="10152" w:type="dxa"/>
            <w:gridSpan w:val="6"/>
            <w:shd w:val="clear" w:color="auto" w:fill="auto"/>
          </w:tcPr>
          <w:p w14:paraId="54484042" w14:textId="77777777" w:rsidR="00520D56" w:rsidRPr="00F6045B" w:rsidRDefault="00520D56" w:rsidP="00520D56">
            <w:pPr>
              <w:rPr>
                <w:rFonts w:ascii="Times New Roman" w:hAnsi="Times New Roman" w:cs="Times New Roman"/>
              </w:rPr>
            </w:pPr>
          </w:p>
        </w:tc>
      </w:tr>
      <w:tr w:rsidR="00520D56" w:rsidRPr="0090558E" w14:paraId="1CA4BE78" w14:textId="77777777" w:rsidTr="00F20D97">
        <w:tc>
          <w:tcPr>
            <w:tcW w:w="3528" w:type="dxa"/>
            <w:vMerge w:val="restart"/>
            <w:shd w:val="clear" w:color="auto" w:fill="auto"/>
          </w:tcPr>
          <w:p w14:paraId="16884BD3" w14:textId="77777777" w:rsidR="00520D56" w:rsidRPr="009A52DA" w:rsidRDefault="00520D56" w:rsidP="00520D56">
            <w:pPr>
              <w:rPr>
                <w:rFonts w:ascii="Times New Roman" w:hAnsi="Times New Roman" w:cs="Times New Roman"/>
              </w:rPr>
            </w:pPr>
          </w:p>
        </w:tc>
        <w:tc>
          <w:tcPr>
            <w:tcW w:w="360" w:type="dxa"/>
            <w:vMerge w:val="restart"/>
            <w:shd w:val="clear" w:color="auto" w:fill="auto"/>
          </w:tcPr>
          <w:p w14:paraId="05D19E52" w14:textId="167241E6" w:rsidR="00520D56" w:rsidRPr="00F6045B" w:rsidRDefault="00520D56" w:rsidP="00520D56">
            <w:pPr>
              <w:rPr>
                <w:rFonts w:ascii="Times New Roman" w:hAnsi="Times New Roman" w:cs="Times New Roman"/>
              </w:rPr>
            </w:pPr>
          </w:p>
        </w:tc>
        <w:tc>
          <w:tcPr>
            <w:tcW w:w="360" w:type="dxa"/>
            <w:vMerge w:val="restart"/>
            <w:shd w:val="clear" w:color="auto" w:fill="auto"/>
          </w:tcPr>
          <w:p w14:paraId="55B359E6" w14:textId="77777777" w:rsidR="00520D56" w:rsidRPr="00F6045B" w:rsidRDefault="00520D56" w:rsidP="00520D56">
            <w:pPr>
              <w:rPr>
                <w:rFonts w:ascii="Times New Roman" w:hAnsi="Times New Roman" w:cs="Times New Roman"/>
              </w:rPr>
            </w:pPr>
          </w:p>
        </w:tc>
        <w:tc>
          <w:tcPr>
            <w:tcW w:w="5850" w:type="dxa"/>
            <w:shd w:val="clear" w:color="auto" w:fill="auto"/>
          </w:tcPr>
          <w:p w14:paraId="5C8CA98A" w14:textId="23FC3A55" w:rsidR="00520D56" w:rsidRPr="00F6045B" w:rsidRDefault="00520D56" w:rsidP="00520D56">
            <w:pPr>
              <w:rPr>
                <w:rFonts w:ascii="Times New Roman" w:hAnsi="Times New Roman" w:cs="Times New Roman"/>
              </w:rPr>
            </w:pPr>
            <w:r w:rsidRPr="00F6045B">
              <w:rPr>
                <w:rFonts w:ascii="Times New Roman" w:hAnsi="Times New Roman" w:cs="Times New Roman"/>
              </w:rPr>
              <w:t>Summary Statement: we worked on positive and negative forces, everyone has both</w:t>
            </w:r>
          </w:p>
        </w:tc>
        <w:tc>
          <w:tcPr>
            <w:tcW w:w="360" w:type="dxa"/>
            <w:shd w:val="clear" w:color="auto" w:fill="F2F2F2" w:themeFill="background1" w:themeFillShade="F2"/>
          </w:tcPr>
          <w:p w14:paraId="1B50FCEF" w14:textId="663E8F35" w:rsidR="00520D56" w:rsidRPr="00F6045B" w:rsidRDefault="00520D56" w:rsidP="00520D56">
            <w:pPr>
              <w:rPr>
                <w:rFonts w:ascii="Times New Roman" w:hAnsi="Times New Roman" w:cs="Times New Roman"/>
              </w:rPr>
            </w:pPr>
          </w:p>
        </w:tc>
        <w:tc>
          <w:tcPr>
            <w:tcW w:w="360" w:type="dxa"/>
            <w:shd w:val="clear" w:color="auto" w:fill="F2F2F2" w:themeFill="background1" w:themeFillShade="F2"/>
          </w:tcPr>
          <w:p w14:paraId="0D042296" w14:textId="77777777" w:rsidR="00520D56" w:rsidRPr="00F6045B" w:rsidRDefault="00520D56" w:rsidP="00520D56">
            <w:pPr>
              <w:rPr>
                <w:rFonts w:ascii="Times New Roman" w:hAnsi="Times New Roman" w:cs="Times New Roman"/>
              </w:rPr>
            </w:pPr>
          </w:p>
        </w:tc>
        <w:tc>
          <w:tcPr>
            <w:tcW w:w="2880" w:type="dxa"/>
            <w:vMerge w:val="restart"/>
            <w:shd w:val="clear" w:color="auto" w:fill="auto"/>
          </w:tcPr>
          <w:p w14:paraId="72AF8C16" w14:textId="403B2808" w:rsidR="00520D56" w:rsidRPr="00F6045B" w:rsidRDefault="00520D56" w:rsidP="00520D56">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539E1FA7" w14:textId="0908E150" w:rsidR="00520D56" w:rsidRPr="00F6045B" w:rsidRDefault="00520D56" w:rsidP="00520D56">
            <w:pPr>
              <w:rPr>
                <w:rFonts w:ascii="Times New Roman" w:hAnsi="Times New Roman" w:cs="Times New Roman"/>
              </w:rPr>
            </w:pPr>
          </w:p>
        </w:tc>
        <w:tc>
          <w:tcPr>
            <w:tcW w:w="342" w:type="dxa"/>
            <w:vMerge w:val="restart"/>
            <w:shd w:val="clear" w:color="auto" w:fill="F2F2F2" w:themeFill="background1" w:themeFillShade="F2"/>
          </w:tcPr>
          <w:p w14:paraId="743126A7" w14:textId="77777777" w:rsidR="00520D56" w:rsidRPr="00F6045B" w:rsidRDefault="00520D56" w:rsidP="00520D56">
            <w:pPr>
              <w:rPr>
                <w:rFonts w:ascii="Times New Roman" w:hAnsi="Times New Roman" w:cs="Times New Roman"/>
              </w:rPr>
            </w:pPr>
          </w:p>
        </w:tc>
      </w:tr>
      <w:tr w:rsidR="00520D56" w:rsidRPr="0090558E" w14:paraId="2C179685" w14:textId="77777777" w:rsidTr="004D5A59">
        <w:tc>
          <w:tcPr>
            <w:tcW w:w="3528" w:type="dxa"/>
            <w:vMerge/>
            <w:shd w:val="clear" w:color="auto" w:fill="auto"/>
          </w:tcPr>
          <w:p w14:paraId="772BC759" w14:textId="77777777" w:rsidR="00520D56" w:rsidRPr="0090558E" w:rsidRDefault="00520D56" w:rsidP="00520D56">
            <w:pPr>
              <w:rPr>
                <w:rFonts w:ascii="Times New Roman" w:hAnsi="Times New Roman" w:cs="Times New Roman"/>
              </w:rPr>
            </w:pPr>
          </w:p>
        </w:tc>
        <w:tc>
          <w:tcPr>
            <w:tcW w:w="360" w:type="dxa"/>
            <w:vMerge/>
            <w:shd w:val="clear" w:color="auto" w:fill="auto"/>
          </w:tcPr>
          <w:p w14:paraId="658BA5A7" w14:textId="77777777" w:rsidR="00520D56" w:rsidRPr="0090558E" w:rsidRDefault="00520D56" w:rsidP="00520D56">
            <w:pPr>
              <w:rPr>
                <w:rFonts w:ascii="Times New Roman" w:hAnsi="Times New Roman" w:cs="Times New Roman"/>
              </w:rPr>
            </w:pPr>
          </w:p>
        </w:tc>
        <w:tc>
          <w:tcPr>
            <w:tcW w:w="360" w:type="dxa"/>
            <w:vMerge/>
            <w:shd w:val="clear" w:color="auto" w:fill="auto"/>
          </w:tcPr>
          <w:p w14:paraId="395EEF7B" w14:textId="77777777" w:rsidR="00520D56" w:rsidRPr="0090558E" w:rsidRDefault="00520D56" w:rsidP="00520D56">
            <w:pPr>
              <w:rPr>
                <w:rFonts w:ascii="Times New Roman" w:hAnsi="Times New Roman" w:cs="Times New Roman"/>
              </w:rPr>
            </w:pPr>
          </w:p>
        </w:tc>
        <w:tc>
          <w:tcPr>
            <w:tcW w:w="5850" w:type="dxa"/>
          </w:tcPr>
          <w:p w14:paraId="0A16062C" w14:textId="1E569889" w:rsidR="00520D56" w:rsidRPr="0090558E" w:rsidRDefault="00520D56" w:rsidP="00520D56">
            <w:pPr>
              <w:rPr>
                <w:rFonts w:ascii="Times New Roman" w:hAnsi="Times New Roman" w:cs="Times New Roman"/>
              </w:rPr>
            </w:pPr>
            <w:r w:rsidRPr="0090558E">
              <w:rPr>
                <w:rFonts w:ascii="Times New Roman" w:hAnsi="Times New Roman" w:cs="Times New Roman"/>
              </w:rPr>
              <w:t>Connecting Statement: next session timelines to the future</w:t>
            </w:r>
          </w:p>
        </w:tc>
        <w:tc>
          <w:tcPr>
            <w:tcW w:w="360" w:type="dxa"/>
            <w:shd w:val="clear" w:color="auto" w:fill="F2F2F2" w:themeFill="background1" w:themeFillShade="F2"/>
          </w:tcPr>
          <w:p w14:paraId="09F77A37" w14:textId="34B8739C" w:rsidR="00520D56" w:rsidRPr="0090558E" w:rsidRDefault="00520D56" w:rsidP="00520D56">
            <w:pPr>
              <w:rPr>
                <w:rFonts w:ascii="Times New Roman" w:hAnsi="Times New Roman" w:cs="Times New Roman"/>
              </w:rPr>
            </w:pPr>
          </w:p>
        </w:tc>
        <w:tc>
          <w:tcPr>
            <w:tcW w:w="360" w:type="dxa"/>
            <w:shd w:val="clear" w:color="auto" w:fill="F2F2F2" w:themeFill="background1" w:themeFillShade="F2"/>
          </w:tcPr>
          <w:p w14:paraId="7618343E" w14:textId="77777777" w:rsidR="00520D56" w:rsidRPr="0090558E" w:rsidRDefault="00520D56" w:rsidP="00520D56">
            <w:pPr>
              <w:rPr>
                <w:rFonts w:ascii="Times New Roman" w:hAnsi="Times New Roman" w:cs="Times New Roman"/>
              </w:rPr>
            </w:pPr>
          </w:p>
        </w:tc>
        <w:tc>
          <w:tcPr>
            <w:tcW w:w="2880" w:type="dxa"/>
            <w:vMerge/>
            <w:shd w:val="clear" w:color="auto" w:fill="auto"/>
          </w:tcPr>
          <w:p w14:paraId="2423ED02" w14:textId="77777777" w:rsidR="00520D56" w:rsidRPr="0090558E" w:rsidRDefault="00520D56" w:rsidP="00520D56">
            <w:pPr>
              <w:ind w:firstLine="720"/>
              <w:rPr>
                <w:rFonts w:ascii="Times New Roman" w:hAnsi="Times New Roman" w:cs="Times New Roman"/>
              </w:rPr>
            </w:pPr>
          </w:p>
        </w:tc>
        <w:tc>
          <w:tcPr>
            <w:tcW w:w="360" w:type="dxa"/>
            <w:vMerge/>
            <w:shd w:val="clear" w:color="auto" w:fill="F2F2F2" w:themeFill="background1" w:themeFillShade="F2"/>
          </w:tcPr>
          <w:p w14:paraId="11483B99" w14:textId="77777777" w:rsidR="00520D56" w:rsidRPr="0090558E" w:rsidRDefault="00520D56" w:rsidP="00520D56">
            <w:pPr>
              <w:rPr>
                <w:rFonts w:ascii="Times New Roman" w:hAnsi="Times New Roman" w:cs="Times New Roman"/>
              </w:rPr>
            </w:pPr>
          </w:p>
        </w:tc>
        <w:tc>
          <w:tcPr>
            <w:tcW w:w="342" w:type="dxa"/>
            <w:vMerge/>
            <w:shd w:val="clear" w:color="auto" w:fill="F2F2F2" w:themeFill="background1" w:themeFillShade="F2"/>
          </w:tcPr>
          <w:p w14:paraId="1B231634" w14:textId="77777777" w:rsidR="00520D56" w:rsidRPr="0090558E" w:rsidRDefault="00520D56" w:rsidP="00520D56">
            <w:pPr>
              <w:rPr>
                <w:rFonts w:ascii="Times New Roman" w:hAnsi="Times New Roman" w:cs="Times New Roman"/>
              </w:rPr>
            </w:pPr>
          </w:p>
        </w:tc>
      </w:tr>
      <w:tr w:rsidR="00520D56" w:rsidRPr="0090558E" w14:paraId="5AC48E74" w14:textId="77777777" w:rsidTr="00C76EEB">
        <w:tblPrEx>
          <w:tblBorders>
            <w:insideH w:val="single" w:sz="4" w:space="0" w:color="auto"/>
            <w:insideV w:val="single" w:sz="4" w:space="0" w:color="auto"/>
          </w:tblBorders>
        </w:tblPrEx>
        <w:tc>
          <w:tcPr>
            <w:tcW w:w="3528" w:type="dxa"/>
          </w:tcPr>
          <w:p w14:paraId="4D49D0BB" w14:textId="624B85E8" w:rsidR="00520D56" w:rsidRPr="00F6045B" w:rsidRDefault="00520D56" w:rsidP="00520D56">
            <w:pPr>
              <w:rPr>
                <w:rFonts w:ascii="Times New Roman" w:hAnsi="Times New Roman" w:cs="Times New Roman"/>
              </w:rPr>
            </w:pPr>
            <w:r w:rsidRPr="00F6045B">
              <w:rPr>
                <w:rFonts w:ascii="Times New Roman" w:hAnsi="Times New Roman" w:cs="Times New Roman"/>
                <w:b/>
              </w:rPr>
              <w:t>Completed session components in appropriate time</w:t>
            </w:r>
          </w:p>
        </w:tc>
        <w:tc>
          <w:tcPr>
            <w:tcW w:w="360" w:type="dxa"/>
          </w:tcPr>
          <w:p w14:paraId="23D96536" w14:textId="2337EE55" w:rsidR="00520D56" w:rsidRPr="00F6045B" w:rsidRDefault="00520D56" w:rsidP="00520D56">
            <w:pPr>
              <w:rPr>
                <w:rFonts w:ascii="Times New Roman" w:hAnsi="Times New Roman" w:cs="Times New Roman"/>
              </w:rPr>
            </w:pPr>
          </w:p>
        </w:tc>
        <w:tc>
          <w:tcPr>
            <w:tcW w:w="360" w:type="dxa"/>
          </w:tcPr>
          <w:p w14:paraId="660C82D6" w14:textId="77777777" w:rsidR="00520D56" w:rsidRPr="00F6045B" w:rsidRDefault="00520D56" w:rsidP="00520D56">
            <w:pPr>
              <w:rPr>
                <w:rFonts w:ascii="Times New Roman" w:hAnsi="Times New Roman" w:cs="Times New Roman"/>
              </w:rPr>
            </w:pPr>
          </w:p>
        </w:tc>
        <w:tc>
          <w:tcPr>
            <w:tcW w:w="10152" w:type="dxa"/>
            <w:gridSpan w:val="6"/>
          </w:tcPr>
          <w:p w14:paraId="25A2347E" w14:textId="77777777" w:rsidR="00520D56" w:rsidRPr="00F6045B" w:rsidRDefault="00520D56" w:rsidP="00520D56">
            <w:pPr>
              <w:ind w:left="720" w:hanging="360"/>
              <w:rPr>
                <w:rFonts w:ascii="Times New Roman" w:hAnsi="Times New Roman" w:cs="Times New Roman"/>
              </w:rPr>
            </w:pPr>
          </w:p>
        </w:tc>
      </w:tr>
    </w:tbl>
    <w:p w14:paraId="3FE03AAE" w14:textId="77777777" w:rsidR="00944FF4" w:rsidRPr="009A52DA" w:rsidRDefault="00944FF4" w:rsidP="009C56C3">
      <w:pPr>
        <w:rPr>
          <w:rFonts w:ascii="Times New Roman" w:hAnsi="Times New Roman" w:cs="Times New Roman"/>
        </w:rPr>
      </w:pPr>
    </w:p>
    <w:p w14:paraId="7EB4AF6B" w14:textId="66217C96" w:rsidR="003A43F8" w:rsidRPr="009A52DA" w:rsidRDefault="00647004" w:rsidP="009C56C3">
      <w:pPr>
        <w:rPr>
          <w:rFonts w:ascii="Times New Roman" w:hAnsi="Times New Roman" w:cs="Times New Roman"/>
        </w:rPr>
      </w:pPr>
      <w:r w:rsidRPr="00F6045B">
        <w:rPr>
          <w:rFonts w:ascii="Times New Roman" w:hAnsi="Times New Roman" w:cs="Times New Roman"/>
        </w:rPr>
        <w:br w:type="page"/>
      </w:r>
      <w:r w:rsidR="002F0A75" w:rsidRPr="00F6045B">
        <w:rPr>
          <w:rFonts w:ascii="Times New Roman" w:hAnsi="Times New Roman" w:cs="Times New Roman"/>
          <w:b/>
        </w:rPr>
        <w:lastRenderedPageBreak/>
        <w:t>PATHWAYS TO SUCCESS</w:t>
      </w:r>
      <w:r w:rsidR="003A43F8" w:rsidRPr="00F6045B">
        <w:rPr>
          <w:rFonts w:ascii="Times New Roman" w:hAnsi="Times New Roman" w:cs="Times New Roman"/>
          <w:b/>
        </w:rPr>
        <w:t xml:space="preserve"> OBSERVATION FORM</w:t>
      </w:r>
      <w:r w:rsidR="003A43F8" w:rsidRPr="009A52DA">
        <w:rPr>
          <w:rFonts w:ascii="Times New Roman" w:hAnsi="Times New Roman" w:cs="Times New Roman"/>
        </w:rPr>
        <w:tab/>
      </w:r>
      <w:r w:rsidR="003A43F8" w:rsidRPr="009A52DA">
        <w:rPr>
          <w:rFonts w:ascii="Times New Roman" w:hAnsi="Times New Roman" w:cs="Times New Roman"/>
        </w:rPr>
        <w:tab/>
      </w:r>
      <w:r w:rsidR="003A43F8" w:rsidRPr="009A52DA">
        <w:rPr>
          <w:rFonts w:ascii="Times New Roman" w:hAnsi="Times New Roman" w:cs="Times New Roman"/>
        </w:rPr>
        <w:tab/>
      </w:r>
      <w:r w:rsidR="003A43F8" w:rsidRPr="009A52DA">
        <w:rPr>
          <w:rFonts w:ascii="Times New Roman" w:hAnsi="Times New Roman" w:cs="Times New Roman"/>
        </w:rPr>
        <w:tab/>
      </w:r>
      <w:r w:rsidR="003A43F8" w:rsidRPr="009A52DA">
        <w:rPr>
          <w:rFonts w:ascii="Times New Roman" w:hAnsi="Times New Roman" w:cs="Times New Roman"/>
        </w:rPr>
        <w:tab/>
      </w:r>
      <w:r w:rsidR="00AA6D96" w:rsidRPr="00B45DC6">
        <w:rPr>
          <w:rFonts w:ascii="Times New Roman" w:hAnsi="Times New Roman" w:cs="Times New Roman"/>
        </w:rPr>
        <w:t>Date____/_____/_____</w:t>
      </w:r>
    </w:p>
    <w:p w14:paraId="74BAA297" w14:textId="5B45425A" w:rsidR="003A43F8" w:rsidRPr="00F6045B" w:rsidRDefault="003A43F8" w:rsidP="009C56C3">
      <w:pPr>
        <w:rPr>
          <w:rFonts w:ascii="Times New Roman" w:hAnsi="Times New Roman" w:cs="Times New Roman"/>
          <w:b/>
        </w:rPr>
      </w:pPr>
      <w:r w:rsidRPr="00F6045B">
        <w:rPr>
          <w:rFonts w:ascii="Times New Roman" w:hAnsi="Times New Roman" w:cs="Times New Roman"/>
          <w:b/>
        </w:rPr>
        <w:t>Youth Session 4</w:t>
      </w:r>
      <w:r w:rsidR="008A6C6B" w:rsidRPr="00F6045B">
        <w:rPr>
          <w:rFonts w:ascii="Times New Roman" w:hAnsi="Times New Roman" w:cs="Times New Roman"/>
          <w:b/>
        </w:rPr>
        <w:t>: Timelines</w:t>
      </w:r>
      <w:r w:rsidR="00111AE4" w:rsidRPr="00F6045B">
        <w:rPr>
          <w:rFonts w:ascii="Times New Roman" w:hAnsi="Times New Roman" w:cs="Times New Roman"/>
          <w:b/>
        </w:rPr>
        <w:t xml:space="preserve"> (Part 1)</w:t>
      </w:r>
    </w:p>
    <w:p w14:paraId="36FC6B79" w14:textId="77777777" w:rsidR="003A43F8" w:rsidRPr="00F6045B" w:rsidRDefault="003A43F8" w:rsidP="009C56C3">
      <w:pPr>
        <w:rPr>
          <w:rFonts w:ascii="Times New Roman" w:hAnsi="Times New Roman" w:cs="Times New Roman"/>
          <w:b/>
        </w:rPr>
      </w:pPr>
    </w:p>
    <w:p w14:paraId="532BEB3C"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56EC4578"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0AE19A9D" w14:textId="5A274376" w:rsidR="003A43F8" w:rsidRPr="00F6045B" w:rsidRDefault="003A43F8" w:rsidP="004C47DB">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577F6" w:rsidRPr="0090558E" w14:paraId="4916D103" w14:textId="77777777" w:rsidTr="000D34C7">
        <w:tc>
          <w:tcPr>
            <w:tcW w:w="3528" w:type="dxa"/>
            <w:shd w:val="clear" w:color="auto" w:fill="D9D9D9" w:themeFill="background1" w:themeFillShade="D9"/>
          </w:tcPr>
          <w:p w14:paraId="0BF52279" w14:textId="77777777" w:rsidR="003A43F8" w:rsidRPr="00E901D0" w:rsidRDefault="003A43F8" w:rsidP="009C56C3">
            <w:pPr>
              <w:jc w:val="center"/>
              <w:rPr>
                <w:rFonts w:ascii="Times New Roman" w:hAnsi="Times New Roman" w:cs="Times New Roman"/>
                <w:b/>
              </w:rPr>
            </w:pPr>
            <w:r w:rsidRPr="00E901D0">
              <w:rPr>
                <w:rFonts w:ascii="Times New Roman" w:hAnsi="Times New Roman" w:cs="Times New Roman"/>
                <w:b/>
              </w:rPr>
              <w:t>Task</w:t>
            </w:r>
          </w:p>
        </w:tc>
        <w:tc>
          <w:tcPr>
            <w:tcW w:w="360" w:type="dxa"/>
            <w:shd w:val="clear" w:color="auto" w:fill="D9D9D9" w:themeFill="background1" w:themeFillShade="D9"/>
          </w:tcPr>
          <w:p w14:paraId="56384097" w14:textId="77777777" w:rsidR="003A43F8" w:rsidRPr="004F01D0" w:rsidRDefault="003A43F8" w:rsidP="009C56C3">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4712C961" w14:textId="77777777" w:rsidR="003A43F8" w:rsidRPr="004F01D0" w:rsidRDefault="003A43F8" w:rsidP="009C56C3">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36C476FD" w14:textId="2F4C375E" w:rsidR="003A43F8" w:rsidRPr="00427B12" w:rsidRDefault="003A43F8" w:rsidP="003363E7">
            <w:pPr>
              <w:jc w:val="center"/>
              <w:rPr>
                <w:rFonts w:ascii="Times New Roman" w:hAnsi="Times New Roman" w:cs="Times New Roman"/>
                <w:b/>
              </w:rPr>
            </w:pPr>
            <w:r w:rsidRPr="00427B12">
              <w:rPr>
                <w:rFonts w:ascii="Times New Roman" w:hAnsi="Times New Roman" w:cs="Times New Roman"/>
                <w:b/>
              </w:rPr>
              <w:t xml:space="preserve">Detailed </w:t>
            </w:r>
            <w:r w:rsidR="003363E7">
              <w:rPr>
                <w:rFonts w:ascii="Times New Roman" w:hAnsi="Times New Roman" w:cs="Times New Roman"/>
                <w:b/>
              </w:rPr>
              <w:t>Teacher</w:t>
            </w:r>
            <w:r w:rsidRPr="00427B12">
              <w:rPr>
                <w:rFonts w:ascii="Times New Roman" w:hAnsi="Times New Roman" w:cs="Times New Roman"/>
                <w:b/>
              </w:rPr>
              <w:t xml:space="preserve"> Activity</w:t>
            </w:r>
          </w:p>
        </w:tc>
        <w:tc>
          <w:tcPr>
            <w:tcW w:w="360" w:type="dxa"/>
            <w:shd w:val="clear" w:color="auto" w:fill="D9D9D9" w:themeFill="background1" w:themeFillShade="D9"/>
          </w:tcPr>
          <w:p w14:paraId="2A159F34" w14:textId="77777777" w:rsidR="003A43F8" w:rsidRPr="002B1E43" w:rsidRDefault="003A43F8" w:rsidP="009C56C3">
            <w:pPr>
              <w:jc w:val="center"/>
              <w:rPr>
                <w:rFonts w:ascii="Times New Roman" w:hAnsi="Times New Roman" w:cs="Times New Roman"/>
                <w:b/>
              </w:rPr>
            </w:pPr>
            <w:r w:rsidRPr="002B1E43">
              <w:rPr>
                <w:rFonts w:ascii="Times New Roman" w:hAnsi="Times New Roman" w:cs="Times New Roman"/>
                <w:b/>
              </w:rPr>
              <w:t>Y</w:t>
            </w:r>
          </w:p>
        </w:tc>
        <w:tc>
          <w:tcPr>
            <w:tcW w:w="360" w:type="dxa"/>
            <w:shd w:val="clear" w:color="auto" w:fill="D9D9D9" w:themeFill="background1" w:themeFillShade="D9"/>
          </w:tcPr>
          <w:p w14:paraId="1A8958D2" w14:textId="77777777" w:rsidR="003A43F8" w:rsidRPr="009E028C" w:rsidRDefault="003A43F8" w:rsidP="009C56C3">
            <w:pPr>
              <w:jc w:val="center"/>
              <w:rPr>
                <w:rFonts w:ascii="Times New Roman" w:hAnsi="Times New Roman" w:cs="Times New Roman"/>
                <w:b/>
              </w:rPr>
            </w:pPr>
            <w:r w:rsidRPr="009E028C">
              <w:rPr>
                <w:rFonts w:ascii="Times New Roman" w:hAnsi="Times New Roman" w:cs="Times New Roman"/>
                <w:b/>
              </w:rPr>
              <w:t>N</w:t>
            </w:r>
          </w:p>
        </w:tc>
        <w:tc>
          <w:tcPr>
            <w:tcW w:w="2880" w:type="dxa"/>
            <w:shd w:val="clear" w:color="auto" w:fill="D9D9D9" w:themeFill="background1" w:themeFillShade="D9"/>
          </w:tcPr>
          <w:p w14:paraId="22213C58" w14:textId="77777777" w:rsidR="003A43F8" w:rsidRPr="009E028C" w:rsidRDefault="003A43F8" w:rsidP="009C56C3">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7014BD74" w14:textId="77777777" w:rsidR="003A43F8" w:rsidRPr="009E028C" w:rsidRDefault="003A43F8" w:rsidP="009C56C3">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66B501E6" w14:textId="77777777" w:rsidR="003A43F8" w:rsidRPr="009E028C" w:rsidRDefault="003A43F8" w:rsidP="009C56C3">
            <w:pPr>
              <w:jc w:val="center"/>
              <w:rPr>
                <w:rFonts w:ascii="Times New Roman" w:hAnsi="Times New Roman" w:cs="Times New Roman"/>
                <w:b/>
              </w:rPr>
            </w:pPr>
            <w:r w:rsidRPr="009E028C">
              <w:rPr>
                <w:rFonts w:ascii="Times New Roman" w:hAnsi="Times New Roman" w:cs="Times New Roman"/>
                <w:b/>
              </w:rPr>
              <w:t>N</w:t>
            </w:r>
          </w:p>
        </w:tc>
      </w:tr>
      <w:tr w:rsidR="00EE01C3" w:rsidRPr="0090558E" w14:paraId="586526F8" w14:textId="77777777" w:rsidTr="000D34C7">
        <w:tc>
          <w:tcPr>
            <w:tcW w:w="3528" w:type="dxa"/>
            <w:shd w:val="clear" w:color="auto" w:fill="auto"/>
          </w:tcPr>
          <w:p w14:paraId="7111A625" w14:textId="75069D5F" w:rsidR="00EE01C3" w:rsidRPr="00F6045B" w:rsidRDefault="00D037F8" w:rsidP="00897992">
            <w:pPr>
              <w:rPr>
                <w:rFonts w:ascii="Times New Roman" w:hAnsi="Times New Roman" w:cs="Times New Roman"/>
                <w:b/>
              </w:rPr>
            </w:pPr>
            <w:r w:rsidRPr="00F6045B">
              <w:rPr>
                <w:rFonts w:ascii="Times New Roman" w:hAnsi="Times New Roman" w:cs="Times New Roman"/>
                <w:b/>
              </w:rPr>
              <w:t>A</w:t>
            </w:r>
            <w:r w:rsidR="00EE01C3" w:rsidRPr="00F6045B">
              <w:rPr>
                <w:rFonts w:ascii="Times New Roman" w:hAnsi="Times New Roman" w:cs="Times New Roman"/>
                <w:b/>
              </w:rPr>
              <w:t>genda hung</w:t>
            </w:r>
          </w:p>
        </w:tc>
        <w:tc>
          <w:tcPr>
            <w:tcW w:w="360" w:type="dxa"/>
            <w:shd w:val="clear" w:color="auto" w:fill="F2F2F2" w:themeFill="background1" w:themeFillShade="F2"/>
          </w:tcPr>
          <w:p w14:paraId="4D1FE029" w14:textId="36CCC494" w:rsidR="00EE01C3" w:rsidRPr="00F6045B" w:rsidRDefault="00EE01C3" w:rsidP="009C56C3">
            <w:pPr>
              <w:jc w:val="center"/>
              <w:rPr>
                <w:rFonts w:ascii="Times New Roman" w:hAnsi="Times New Roman" w:cs="Times New Roman"/>
                <w:b/>
              </w:rPr>
            </w:pPr>
          </w:p>
        </w:tc>
        <w:tc>
          <w:tcPr>
            <w:tcW w:w="360" w:type="dxa"/>
            <w:shd w:val="clear" w:color="auto" w:fill="F2F2F2" w:themeFill="background1" w:themeFillShade="F2"/>
          </w:tcPr>
          <w:p w14:paraId="5AE77583" w14:textId="77777777" w:rsidR="00EE01C3" w:rsidRPr="00F6045B" w:rsidRDefault="00EE01C3" w:rsidP="009C56C3">
            <w:pPr>
              <w:jc w:val="center"/>
              <w:rPr>
                <w:rFonts w:ascii="Times New Roman" w:hAnsi="Times New Roman" w:cs="Times New Roman"/>
                <w:b/>
              </w:rPr>
            </w:pPr>
          </w:p>
        </w:tc>
        <w:tc>
          <w:tcPr>
            <w:tcW w:w="5850" w:type="dxa"/>
            <w:shd w:val="clear" w:color="auto" w:fill="auto"/>
          </w:tcPr>
          <w:p w14:paraId="7C93FCA6" w14:textId="77777777" w:rsidR="00EE01C3" w:rsidRPr="00F6045B" w:rsidRDefault="00EE01C3" w:rsidP="009C56C3">
            <w:pPr>
              <w:jc w:val="center"/>
              <w:rPr>
                <w:rFonts w:ascii="Times New Roman" w:hAnsi="Times New Roman" w:cs="Times New Roman"/>
                <w:b/>
              </w:rPr>
            </w:pPr>
          </w:p>
        </w:tc>
        <w:tc>
          <w:tcPr>
            <w:tcW w:w="360" w:type="dxa"/>
            <w:shd w:val="clear" w:color="auto" w:fill="auto"/>
          </w:tcPr>
          <w:p w14:paraId="5450793E" w14:textId="77777777" w:rsidR="00EE01C3" w:rsidRPr="00F6045B" w:rsidRDefault="00EE01C3" w:rsidP="009C56C3">
            <w:pPr>
              <w:jc w:val="center"/>
              <w:rPr>
                <w:rFonts w:ascii="Times New Roman" w:hAnsi="Times New Roman" w:cs="Times New Roman"/>
                <w:b/>
              </w:rPr>
            </w:pPr>
          </w:p>
        </w:tc>
        <w:tc>
          <w:tcPr>
            <w:tcW w:w="360" w:type="dxa"/>
            <w:shd w:val="clear" w:color="auto" w:fill="auto"/>
          </w:tcPr>
          <w:p w14:paraId="2E4832FD" w14:textId="77777777" w:rsidR="00EE01C3" w:rsidRPr="00F6045B" w:rsidRDefault="00EE01C3" w:rsidP="009C56C3">
            <w:pPr>
              <w:jc w:val="center"/>
              <w:rPr>
                <w:rFonts w:ascii="Times New Roman" w:hAnsi="Times New Roman" w:cs="Times New Roman"/>
                <w:b/>
              </w:rPr>
            </w:pPr>
          </w:p>
        </w:tc>
        <w:tc>
          <w:tcPr>
            <w:tcW w:w="2880" w:type="dxa"/>
            <w:shd w:val="clear" w:color="auto" w:fill="auto"/>
          </w:tcPr>
          <w:p w14:paraId="22D8EA3B" w14:textId="77777777" w:rsidR="00EE01C3" w:rsidRPr="00F6045B" w:rsidRDefault="00EE01C3" w:rsidP="009C56C3">
            <w:pPr>
              <w:jc w:val="center"/>
              <w:rPr>
                <w:rFonts w:ascii="Times New Roman" w:hAnsi="Times New Roman" w:cs="Times New Roman"/>
                <w:b/>
              </w:rPr>
            </w:pPr>
          </w:p>
        </w:tc>
        <w:tc>
          <w:tcPr>
            <w:tcW w:w="360" w:type="dxa"/>
            <w:shd w:val="clear" w:color="auto" w:fill="auto"/>
          </w:tcPr>
          <w:p w14:paraId="769E967F" w14:textId="77777777" w:rsidR="00EE01C3" w:rsidRPr="00F6045B" w:rsidRDefault="00EE01C3" w:rsidP="009C56C3">
            <w:pPr>
              <w:jc w:val="center"/>
              <w:rPr>
                <w:rFonts w:ascii="Times New Roman" w:hAnsi="Times New Roman" w:cs="Times New Roman"/>
                <w:b/>
              </w:rPr>
            </w:pPr>
          </w:p>
        </w:tc>
        <w:tc>
          <w:tcPr>
            <w:tcW w:w="342" w:type="dxa"/>
            <w:shd w:val="clear" w:color="auto" w:fill="auto"/>
          </w:tcPr>
          <w:p w14:paraId="3D0087C3" w14:textId="77777777" w:rsidR="00EE01C3" w:rsidRPr="00F6045B" w:rsidRDefault="00EE01C3" w:rsidP="009C56C3">
            <w:pPr>
              <w:jc w:val="center"/>
              <w:rPr>
                <w:rFonts w:ascii="Times New Roman" w:hAnsi="Times New Roman" w:cs="Times New Roman"/>
                <w:b/>
              </w:rPr>
            </w:pPr>
          </w:p>
        </w:tc>
      </w:tr>
      <w:tr w:rsidR="005577F6" w:rsidRPr="0090558E" w14:paraId="48722395" w14:textId="77777777" w:rsidTr="00F20D97">
        <w:tc>
          <w:tcPr>
            <w:tcW w:w="3528" w:type="dxa"/>
            <w:shd w:val="clear" w:color="auto" w:fill="auto"/>
          </w:tcPr>
          <w:p w14:paraId="727C17EE" w14:textId="4C36BE65" w:rsidR="003A43F8" w:rsidRPr="00F6045B" w:rsidRDefault="00600CD4" w:rsidP="009C56C3">
            <w:pPr>
              <w:rPr>
                <w:rFonts w:ascii="Times New Roman" w:hAnsi="Times New Roman" w:cs="Times New Roman"/>
                <w:b/>
              </w:rPr>
            </w:pPr>
            <w:r w:rsidRPr="009A52DA">
              <w:rPr>
                <w:rFonts w:ascii="Times New Roman" w:hAnsi="Times New Roman" w:cs="Times New Roman"/>
                <w:b/>
              </w:rPr>
              <w:t>Welcome and Introductions</w:t>
            </w:r>
          </w:p>
        </w:tc>
        <w:tc>
          <w:tcPr>
            <w:tcW w:w="360" w:type="dxa"/>
            <w:shd w:val="clear" w:color="auto" w:fill="F2F2F2" w:themeFill="background1" w:themeFillShade="F2"/>
          </w:tcPr>
          <w:p w14:paraId="1DAEF495" w14:textId="55AEC30A" w:rsidR="003A43F8" w:rsidRPr="00F6045B" w:rsidRDefault="00610351" w:rsidP="009C56C3">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5BE9B9FD" w14:textId="2C7D3C2A" w:rsidR="003A43F8" w:rsidRPr="00F6045B" w:rsidRDefault="00610351" w:rsidP="009C56C3">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30911227" w14:textId="77777777" w:rsidR="003A43F8" w:rsidRPr="00F6045B" w:rsidRDefault="003A43F8" w:rsidP="009C56C3">
            <w:pPr>
              <w:rPr>
                <w:rFonts w:ascii="Times New Roman" w:hAnsi="Times New Roman" w:cs="Times New Roman"/>
              </w:rPr>
            </w:pPr>
          </w:p>
        </w:tc>
      </w:tr>
      <w:tr w:rsidR="00CA498D" w:rsidRPr="0090558E" w14:paraId="1B3E5ECC" w14:textId="77777777" w:rsidTr="000D34C7">
        <w:trPr>
          <w:trHeight w:val="123"/>
        </w:trPr>
        <w:tc>
          <w:tcPr>
            <w:tcW w:w="3528" w:type="dxa"/>
            <w:vMerge w:val="restart"/>
          </w:tcPr>
          <w:p w14:paraId="5DCBD48F" w14:textId="77777777" w:rsidR="00CA498D" w:rsidRPr="009A52DA" w:rsidRDefault="00CA498D" w:rsidP="009C56C3">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6FA64C16" w14:textId="689E40EC" w:rsidR="00CA498D" w:rsidRPr="00F6045B" w:rsidRDefault="00CA498D" w:rsidP="009C56C3">
            <w:pPr>
              <w:rPr>
                <w:rFonts w:ascii="Times New Roman" w:hAnsi="Times New Roman" w:cs="Times New Roman"/>
              </w:rPr>
            </w:pPr>
          </w:p>
        </w:tc>
        <w:tc>
          <w:tcPr>
            <w:tcW w:w="360" w:type="dxa"/>
            <w:vMerge w:val="restart"/>
            <w:shd w:val="clear" w:color="auto" w:fill="F2F2F2" w:themeFill="background1" w:themeFillShade="F2"/>
          </w:tcPr>
          <w:p w14:paraId="59C1D589" w14:textId="77777777" w:rsidR="00CA498D" w:rsidRPr="00F6045B" w:rsidRDefault="00CA498D" w:rsidP="009C56C3">
            <w:pPr>
              <w:rPr>
                <w:rFonts w:ascii="Times New Roman" w:hAnsi="Times New Roman" w:cs="Times New Roman"/>
              </w:rPr>
            </w:pPr>
          </w:p>
        </w:tc>
        <w:tc>
          <w:tcPr>
            <w:tcW w:w="5850" w:type="dxa"/>
          </w:tcPr>
          <w:p w14:paraId="7C29D82F" w14:textId="6DEC1B1C" w:rsidR="00CA498D" w:rsidRPr="00F6045B" w:rsidRDefault="00CA498D" w:rsidP="00296B19">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6C578718" w14:textId="1A2D91CD" w:rsidR="00CA498D" w:rsidRPr="00F6045B" w:rsidRDefault="00CA498D" w:rsidP="009C56C3">
            <w:pPr>
              <w:rPr>
                <w:rFonts w:ascii="Times New Roman" w:hAnsi="Times New Roman" w:cs="Times New Roman"/>
              </w:rPr>
            </w:pPr>
          </w:p>
        </w:tc>
        <w:tc>
          <w:tcPr>
            <w:tcW w:w="360" w:type="dxa"/>
            <w:shd w:val="clear" w:color="auto" w:fill="F2F2F2" w:themeFill="background1" w:themeFillShade="F2"/>
          </w:tcPr>
          <w:p w14:paraId="74E6A604" w14:textId="77777777" w:rsidR="00CA498D" w:rsidRPr="00F6045B" w:rsidRDefault="00CA498D" w:rsidP="009C56C3">
            <w:pPr>
              <w:rPr>
                <w:rFonts w:ascii="Times New Roman" w:hAnsi="Times New Roman" w:cs="Times New Roman"/>
              </w:rPr>
            </w:pPr>
          </w:p>
        </w:tc>
        <w:tc>
          <w:tcPr>
            <w:tcW w:w="2880" w:type="dxa"/>
            <w:vMerge w:val="restart"/>
          </w:tcPr>
          <w:p w14:paraId="350508DD" w14:textId="6521E85F" w:rsidR="00CA498D" w:rsidRPr="00F6045B" w:rsidRDefault="00266B97" w:rsidP="009C56C3">
            <w:pPr>
              <w:rPr>
                <w:rFonts w:ascii="Times New Roman" w:hAnsi="Times New Roman" w:cs="Times New Roman"/>
              </w:rPr>
            </w:pPr>
            <w:r>
              <w:rPr>
                <w:rFonts w:ascii="Times New Roman" w:hAnsi="Times New Roman" w:cs="Times New Roman"/>
              </w:rPr>
              <w:t>Greet/acknowledge</w:t>
            </w:r>
            <w:r w:rsidR="00CA498D" w:rsidRPr="00F6045B">
              <w:rPr>
                <w:rFonts w:ascii="Times New Roman" w:hAnsi="Times New Roman" w:cs="Times New Roman"/>
              </w:rPr>
              <w:t xml:space="preserve"> teacher</w:t>
            </w:r>
          </w:p>
          <w:p w14:paraId="4F7BE2DC" w14:textId="4E96A5F9" w:rsidR="00CA498D" w:rsidRPr="00F6045B" w:rsidRDefault="00CA498D" w:rsidP="009C56C3">
            <w:pPr>
              <w:rPr>
                <w:rFonts w:ascii="Times New Roman" w:hAnsi="Times New Roman" w:cs="Times New Roman"/>
              </w:rPr>
            </w:pPr>
          </w:p>
        </w:tc>
        <w:tc>
          <w:tcPr>
            <w:tcW w:w="360" w:type="dxa"/>
            <w:vMerge w:val="restart"/>
            <w:shd w:val="clear" w:color="auto" w:fill="F2F2F2" w:themeFill="background1" w:themeFillShade="F2"/>
          </w:tcPr>
          <w:p w14:paraId="5EBAF20E" w14:textId="77777777" w:rsidR="00CA498D" w:rsidRPr="00F6045B" w:rsidRDefault="00CA498D" w:rsidP="009C56C3">
            <w:pPr>
              <w:rPr>
                <w:rFonts w:ascii="Times New Roman" w:hAnsi="Times New Roman" w:cs="Times New Roman"/>
              </w:rPr>
            </w:pPr>
          </w:p>
        </w:tc>
        <w:tc>
          <w:tcPr>
            <w:tcW w:w="342" w:type="dxa"/>
            <w:vMerge w:val="restart"/>
            <w:shd w:val="clear" w:color="auto" w:fill="F2F2F2" w:themeFill="background1" w:themeFillShade="F2"/>
          </w:tcPr>
          <w:p w14:paraId="44E4DEA6" w14:textId="613F26CF" w:rsidR="00CA498D" w:rsidRPr="00F6045B" w:rsidRDefault="00CA498D" w:rsidP="009C56C3">
            <w:pPr>
              <w:rPr>
                <w:rFonts w:ascii="Times New Roman" w:hAnsi="Times New Roman" w:cs="Times New Roman"/>
              </w:rPr>
            </w:pPr>
          </w:p>
        </w:tc>
      </w:tr>
      <w:tr w:rsidR="00CA498D" w:rsidRPr="0090558E" w14:paraId="0423FAFB" w14:textId="77777777" w:rsidTr="000D34C7">
        <w:tc>
          <w:tcPr>
            <w:tcW w:w="3528" w:type="dxa"/>
            <w:vMerge/>
          </w:tcPr>
          <w:p w14:paraId="50EA0993"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3D7E2EA2"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2CCFDBB6" w14:textId="77777777" w:rsidR="00CA498D" w:rsidRPr="0090558E" w:rsidRDefault="00CA498D" w:rsidP="009C56C3">
            <w:pPr>
              <w:rPr>
                <w:rFonts w:ascii="Times New Roman" w:hAnsi="Times New Roman" w:cs="Times New Roman"/>
              </w:rPr>
            </w:pPr>
          </w:p>
        </w:tc>
        <w:tc>
          <w:tcPr>
            <w:tcW w:w="5850" w:type="dxa"/>
          </w:tcPr>
          <w:p w14:paraId="3D2CAD4F" w14:textId="77777777" w:rsidR="00CA498D" w:rsidRPr="0090558E" w:rsidRDefault="00CA498D" w:rsidP="009C56C3">
            <w:pPr>
              <w:rPr>
                <w:rFonts w:ascii="Times New Roman" w:hAnsi="Times New Roman" w:cs="Times New Roman"/>
              </w:rPr>
            </w:pPr>
            <w:r w:rsidRPr="0090558E">
              <w:rPr>
                <w:rFonts w:ascii="Times New Roman" w:hAnsi="Times New Roman" w:cs="Times New Roman"/>
              </w:rPr>
              <w:t>Say today is session 4, time lines</w:t>
            </w:r>
          </w:p>
        </w:tc>
        <w:tc>
          <w:tcPr>
            <w:tcW w:w="360" w:type="dxa"/>
            <w:shd w:val="clear" w:color="auto" w:fill="F2F2F2" w:themeFill="background1" w:themeFillShade="F2"/>
          </w:tcPr>
          <w:p w14:paraId="76018185" w14:textId="4EC0BC06" w:rsidR="00CA498D" w:rsidRPr="0090558E" w:rsidRDefault="00CA498D" w:rsidP="009C56C3">
            <w:pPr>
              <w:rPr>
                <w:rFonts w:ascii="Times New Roman" w:hAnsi="Times New Roman" w:cs="Times New Roman"/>
              </w:rPr>
            </w:pPr>
          </w:p>
        </w:tc>
        <w:tc>
          <w:tcPr>
            <w:tcW w:w="360" w:type="dxa"/>
            <w:shd w:val="clear" w:color="auto" w:fill="F2F2F2" w:themeFill="background1" w:themeFillShade="F2"/>
          </w:tcPr>
          <w:p w14:paraId="32D2B2A5" w14:textId="77777777" w:rsidR="00CA498D" w:rsidRPr="0090558E" w:rsidRDefault="00CA498D" w:rsidP="009C56C3">
            <w:pPr>
              <w:rPr>
                <w:rFonts w:ascii="Times New Roman" w:hAnsi="Times New Roman" w:cs="Times New Roman"/>
              </w:rPr>
            </w:pPr>
          </w:p>
        </w:tc>
        <w:tc>
          <w:tcPr>
            <w:tcW w:w="2880" w:type="dxa"/>
            <w:vMerge/>
          </w:tcPr>
          <w:p w14:paraId="581C2A00" w14:textId="76444B2E"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4B841578" w14:textId="77777777" w:rsidR="00CA498D" w:rsidRPr="0090558E" w:rsidRDefault="00CA498D" w:rsidP="009C56C3">
            <w:pPr>
              <w:rPr>
                <w:rFonts w:ascii="Times New Roman" w:hAnsi="Times New Roman" w:cs="Times New Roman"/>
              </w:rPr>
            </w:pPr>
          </w:p>
        </w:tc>
        <w:tc>
          <w:tcPr>
            <w:tcW w:w="342" w:type="dxa"/>
            <w:vMerge/>
            <w:shd w:val="clear" w:color="auto" w:fill="F2F2F2" w:themeFill="background1" w:themeFillShade="F2"/>
          </w:tcPr>
          <w:p w14:paraId="253883C6" w14:textId="77777777" w:rsidR="00CA498D" w:rsidRPr="0090558E" w:rsidRDefault="00CA498D" w:rsidP="009C56C3">
            <w:pPr>
              <w:rPr>
                <w:rFonts w:ascii="Times New Roman" w:hAnsi="Times New Roman" w:cs="Times New Roman"/>
              </w:rPr>
            </w:pPr>
          </w:p>
        </w:tc>
      </w:tr>
      <w:tr w:rsidR="00CA498D" w:rsidRPr="0090558E" w14:paraId="27782070" w14:textId="77777777" w:rsidTr="000D34C7">
        <w:tc>
          <w:tcPr>
            <w:tcW w:w="3528" w:type="dxa"/>
            <w:vMerge/>
          </w:tcPr>
          <w:p w14:paraId="047ECB51"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0F4A8379" w14:textId="77777777" w:rsidR="00CA498D" w:rsidRPr="0090558E" w:rsidRDefault="00CA498D" w:rsidP="009C56C3">
            <w:pPr>
              <w:rPr>
                <w:rFonts w:ascii="Times New Roman" w:hAnsi="Times New Roman" w:cs="Times New Roman"/>
              </w:rPr>
            </w:pPr>
          </w:p>
        </w:tc>
        <w:tc>
          <w:tcPr>
            <w:tcW w:w="360" w:type="dxa"/>
            <w:vMerge/>
            <w:shd w:val="clear" w:color="auto" w:fill="F2F2F2" w:themeFill="background1" w:themeFillShade="F2"/>
          </w:tcPr>
          <w:p w14:paraId="38A27068" w14:textId="77777777" w:rsidR="00CA498D" w:rsidRPr="0090558E" w:rsidRDefault="00CA498D" w:rsidP="009C56C3">
            <w:pPr>
              <w:rPr>
                <w:rFonts w:ascii="Times New Roman" w:hAnsi="Times New Roman" w:cs="Times New Roman"/>
              </w:rPr>
            </w:pPr>
          </w:p>
        </w:tc>
        <w:tc>
          <w:tcPr>
            <w:tcW w:w="5850" w:type="dxa"/>
          </w:tcPr>
          <w:p w14:paraId="4ABF0924" w14:textId="245C9F35" w:rsidR="00CA498D" w:rsidRPr="0090558E" w:rsidRDefault="00CA498D" w:rsidP="009C56C3">
            <w:pPr>
              <w:rPr>
                <w:rFonts w:ascii="Times New Roman" w:hAnsi="Times New Roman" w:cs="Times New Roman"/>
              </w:rPr>
            </w:pPr>
            <w:r w:rsidRPr="0090558E">
              <w:rPr>
                <w:rFonts w:ascii="Times New Roman" w:hAnsi="Times New Roman" w:cs="Times New Roman"/>
              </w:rPr>
              <w:t>Read the agenda</w:t>
            </w:r>
          </w:p>
        </w:tc>
        <w:tc>
          <w:tcPr>
            <w:tcW w:w="360" w:type="dxa"/>
            <w:shd w:val="clear" w:color="auto" w:fill="F2F2F2" w:themeFill="background1" w:themeFillShade="F2"/>
          </w:tcPr>
          <w:p w14:paraId="1DCE8F3C" w14:textId="77777777" w:rsidR="00CA498D" w:rsidRPr="0090558E" w:rsidRDefault="00CA498D" w:rsidP="009C56C3">
            <w:pPr>
              <w:rPr>
                <w:rFonts w:ascii="Times New Roman" w:hAnsi="Times New Roman" w:cs="Times New Roman"/>
              </w:rPr>
            </w:pPr>
          </w:p>
        </w:tc>
        <w:tc>
          <w:tcPr>
            <w:tcW w:w="360" w:type="dxa"/>
            <w:shd w:val="clear" w:color="auto" w:fill="F2F2F2" w:themeFill="background1" w:themeFillShade="F2"/>
          </w:tcPr>
          <w:p w14:paraId="1859AC84" w14:textId="52FA1070" w:rsidR="00CA498D" w:rsidRPr="0090558E" w:rsidRDefault="00CA498D" w:rsidP="009C56C3">
            <w:pPr>
              <w:rPr>
                <w:rFonts w:ascii="Times New Roman" w:hAnsi="Times New Roman" w:cs="Times New Roman"/>
              </w:rPr>
            </w:pPr>
          </w:p>
        </w:tc>
        <w:tc>
          <w:tcPr>
            <w:tcW w:w="2880" w:type="dxa"/>
          </w:tcPr>
          <w:p w14:paraId="433C14E0" w14:textId="280768BA" w:rsidR="00CA498D" w:rsidRPr="0090558E" w:rsidRDefault="00CA498D" w:rsidP="009C56C3">
            <w:pPr>
              <w:rPr>
                <w:rFonts w:ascii="Times New Roman" w:hAnsi="Times New Roman" w:cs="Times New Roman"/>
              </w:rPr>
            </w:pPr>
            <w:r w:rsidRPr="0090558E">
              <w:rPr>
                <w:rFonts w:ascii="Times New Roman" w:hAnsi="Times New Roman" w:cs="Times New Roman"/>
              </w:rPr>
              <w:t>Listen</w:t>
            </w:r>
          </w:p>
        </w:tc>
        <w:tc>
          <w:tcPr>
            <w:tcW w:w="360" w:type="dxa"/>
            <w:shd w:val="clear" w:color="auto" w:fill="F2F2F2" w:themeFill="background1" w:themeFillShade="F2"/>
          </w:tcPr>
          <w:p w14:paraId="72F9B5CE" w14:textId="77777777" w:rsidR="00CA498D" w:rsidRPr="0090558E" w:rsidRDefault="00CA498D" w:rsidP="009C56C3">
            <w:pPr>
              <w:rPr>
                <w:rFonts w:ascii="Times New Roman" w:hAnsi="Times New Roman" w:cs="Times New Roman"/>
              </w:rPr>
            </w:pPr>
          </w:p>
        </w:tc>
        <w:tc>
          <w:tcPr>
            <w:tcW w:w="342" w:type="dxa"/>
            <w:shd w:val="clear" w:color="auto" w:fill="F2F2F2" w:themeFill="background1" w:themeFillShade="F2"/>
          </w:tcPr>
          <w:p w14:paraId="70C09745" w14:textId="5E5585DB" w:rsidR="00CA498D" w:rsidRPr="0090558E" w:rsidRDefault="00CA498D" w:rsidP="009C56C3">
            <w:pPr>
              <w:rPr>
                <w:rFonts w:ascii="Times New Roman" w:hAnsi="Times New Roman" w:cs="Times New Roman"/>
              </w:rPr>
            </w:pPr>
          </w:p>
        </w:tc>
      </w:tr>
      <w:tr w:rsidR="00610351" w:rsidRPr="0090558E" w14:paraId="3AD4A18B" w14:textId="77777777" w:rsidTr="000D34C7">
        <w:tc>
          <w:tcPr>
            <w:tcW w:w="3528" w:type="dxa"/>
            <w:vMerge w:val="restart"/>
          </w:tcPr>
          <w:p w14:paraId="52C87546" w14:textId="0A4612B0" w:rsidR="00610351" w:rsidRPr="00F6045B" w:rsidRDefault="00610351" w:rsidP="009C56C3">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6F47D27F" w14:textId="11FD155A" w:rsidR="00610351" w:rsidRPr="00F6045B" w:rsidRDefault="00610351" w:rsidP="009C56C3">
            <w:pPr>
              <w:rPr>
                <w:rFonts w:ascii="Times New Roman" w:hAnsi="Times New Roman" w:cs="Times New Roman"/>
              </w:rPr>
            </w:pPr>
          </w:p>
        </w:tc>
        <w:tc>
          <w:tcPr>
            <w:tcW w:w="360" w:type="dxa"/>
            <w:vMerge w:val="restart"/>
            <w:shd w:val="clear" w:color="auto" w:fill="F2F2F2" w:themeFill="background1" w:themeFillShade="F2"/>
          </w:tcPr>
          <w:p w14:paraId="31634AB3" w14:textId="77777777" w:rsidR="00610351" w:rsidRPr="00F6045B" w:rsidRDefault="00610351" w:rsidP="009C56C3">
            <w:pPr>
              <w:rPr>
                <w:rFonts w:ascii="Times New Roman" w:hAnsi="Times New Roman" w:cs="Times New Roman"/>
              </w:rPr>
            </w:pPr>
          </w:p>
        </w:tc>
        <w:tc>
          <w:tcPr>
            <w:tcW w:w="5850" w:type="dxa"/>
          </w:tcPr>
          <w:p w14:paraId="4935728B" w14:textId="15D60A0D" w:rsidR="00610351" w:rsidRPr="00F6045B" w:rsidRDefault="00610351" w:rsidP="00610351">
            <w:pPr>
              <w:rPr>
                <w:rFonts w:ascii="Times New Roman" w:hAnsi="Times New Roman" w:cs="Times New Roman"/>
              </w:rPr>
            </w:pPr>
            <w:r w:rsidRPr="00F6045B">
              <w:rPr>
                <w:rFonts w:ascii="Times New Roman" w:hAnsi="Times New Roman" w:cs="Times New Roman"/>
              </w:rPr>
              <w:t xml:space="preserve">Ask for what happened last session </w:t>
            </w:r>
          </w:p>
        </w:tc>
        <w:tc>
          <w:tcPr>
            <w:tcW w:w="360" w:type="dxa"/>
            <w:shd w:val="clear" w:color="auto" w:fill="F2F2F2" w:themeFill="background1" w:themeFillShade="F2"/>
          </w:tcPr>
          <w:p w14:paraId="22781D35" w14:textId="3528DBA9" w:rsidR="00610351" w:rsidRPr="00F6045B" w:rsidRDefault="00610351" w:rsidP="009C56C3">
            <w:pPr>
              <w:rPr>
                <w:rFonts w:ascii="Times New Roman" w:hAnsi="Times New Roman" w:cs="Times New Roman"/>
              </w:rPr>
            </w:pPr>
          </w:p>
        </w:tc>
        <w:tc>
          <w:tcPr>
            <w:tcW w:w="360" w:type="dxa"/>
            <w:shd w:val="clear" w:color="auto" w:fill="F2F2F2" w:themeFill="background1" w:themeFillShade="F2"/>
          </w:tcPr>
          <w:p w14:paraId="75054481" w14:textId="77777777" w:rsidR="00610351" w:rsidRPr="00F6045B" w:rsidRDefault="00610351" w:rsidP="009C56C3">
            <w:pPr>
              <w:rPr>
                <w:rFonts w:ascii="Times New Roman" w:hAnsi="Times New Roman" w:cs="Times New Roman"/>
              </w:rPr>
            </w:pPr>
          </w:p>
        </w:tc>
        <w:tc>
          <w:tcPr>
            <w:tcW w:w="2880" w:type="dxa"/>
            <w:vMerge w:val="restart"/>
          </w:tcPr>
          <w:p w14:paraId="6622094A" w14:textId="67E5E85C" w:rsidR="00610351" w:rsidRPr="00F6045B" w:rsidRDefault="00610351" w:rsidP="006E6A43">
            <w:pPr>
              <w:rPr>
                <w:rFonts w:ascii="Times New Roman" w:hAnsi="Times New Roman" w:cs="Times New Roman"/>
              </w:rPr>
            </w:pPr>
            <w:r w:rsidRPr="00F6045B">
              <w:rPr>
                <w:rFonts w:ascii="Times New Roman" w:hAnsi="Times New Roman" w:cs="Times New Roman"/>
              </w:rPr>
              <w:t xml:space="preserve">Share ideas (positive and negative forces for career possible selves, examples; </w:t>
            </w:r>
          </w:p>
        </w:tc>
        <w:tc>
          <w:tcPr>
            <w:tcW w:w="360" w:type="dxa"/>
            <w:vMerge w:val="restart"/>
            <w:shd w:val="clear" w:color="auto" w:fill="F2F2F2" w:themeFill="background1" w:themeFillShade="F2"/>
          </w:tcPr>
          <w:p w14:paraId="42CB4276" w14:textId="7B7FC48C" w:rsidR="00610351" w:rsidRPr="00F6045B" w:rsidRDefault="00610351" w:rsidP="009C56C3">
            <w:pPr>
              <w:rPr>
                <w:rFonts w:ascii="Times New Roman" w:hAnsi="Times New Roman" w:cs="Times New Roman"/>
              </w:rPr>
            </w:pPr>
          </w:p>
        </w:tc>
        <w:tc>
          <w:tcPr>
            <w:tcW w:w="342" w:type="dxa"/>
            <w:vMerge w:val="restart"/>
            <w:shd w:val="clear" w:color="auto" w:fill="F2F2F2" w:themeFill="background1" w:themeFillShade="F2"/>
          </w:tcPr>
          <w:p w14:paraId="0AC175E6" w14:textId="77777777" w:rsidR="00610351" w:rsidRPr="00F6045B" w:rsidRDefault="00610351" w:rsidP="009C56C3">
            <w:pPr>
              <w:rPr>
                <w:rFonts w:ascii="Times New Roman" w:hAnsi="Times New Roman" w:cs="Times New Roman"/>
              </w:rPr>
            </w:pPr>
          </w:p>
        </w:tc>
      </w:tr>
      <w:tr w:rsidR="00610351" w:rsidRPr="0090558E" w14:paraId="61AC8140" w14:textId="77777777" w:rsidTr="000D34C7">
        <w:tc>
          <w:tcPr>
            <w:tcW w:w="3528" w:type="dxa"/>
            <w:vMerge/>
          </w:tcPr>
          <w:p w14:paraId="52B1502A" w14:textId="77777777" w:rsidR="00610351" w:rsidRPr="0090558E" w:rsidRDefault="00610351" w:rsidP="009C56C3">
            <w:pPr>
              <w:rPr>
                <w:rFonts w:ascii="Times New Roman" w:hAnsi="Times New Roman" w:cs="Times New Roman"/>
              </w:rPr>
            </w:pPr>
          </w:p>
        </w:tc>
        <w:tc>
          <w:tcPr>
            <w:tcW w:w="360" w:type="dxa"/>
            <w:vMerge/>
            <w:shd w:val="clear" w:color="auto" w:fill="F2F2F2" w:themeFill="background1" w:themeFillShade="F2"/>
          </w:tcPr>
          <w:p w14:paraId="775D491A" w14:textId="77777777" w:rsidR="00610351" w:rsidRPr="0090558E" w:rsidRDefault="00610351" w:rsidP="009C56C3">
            <w:pPr>
              <w:rPr>
                <w:rFonts w:ascii="Times New Roman" w:hAnsi="Times New Roman" w:cs="Times New Roman"/>
              </w:rPr>
            </w:pPr>
          </w:p>
        </w:tc>
        <w:tc>
          <w:tcPr>
            <w:tcW w:w="360" w:type="dxa"/>
            <w:vMerge/>
            <w:shd w:val="clear" w:color="auto" w:fill="F2F2F2" w:themeFill="background1" w:themeFillShade="F2"/>
          </w:tcPr>
          <w:p w14:paraId="50CA4F39" w14:textId="77777777" w:rsidR="00610351" w:rsidRPr="0090558E" w:rsidRDefault="00610351" w:rsidP="009C56C3">
            <w:pPr>
              <w:rPr>
                <w:rFonts w:ascii="Times New Roman" w:hAnsi="Times New Roman" w:cs="Times New Roman"/>
              </w:rPr>
            </w:pPr>
          </w:p>
        </w:tc>
        <w:tc>
          <w:tcPr>
            <w:tcW w:w="5850" w:type="dxa"/>
          </w:tcPr>
          <w:p w14:paraId="7C4E2362" w14:textId="7EACCE0B" w:rsidR="00610351" w:rsidRPr="0090558E" w:rsidRDefault="00610351" w:rsidP="009339AC">
            <w:pPr>
              <w:rPr>
                <w:rFonts w:ascii="Times New Roman" w:hAnsi="Times New Roman" w:cs="Times New Roman"/>
              </w:rPr>
            </w:pPr>
            <w:r w:rsidRPr="0090558E">
              <w:rPr>
                <w:rFonts w:ascii="Times New Roman" w:hAnsi="Times New Roman" w:cs="Times New Roman"/>
              </w:rPr>
              <w:t>Reinforce student participation (described positive and negative forces) and deeper (everyone has them and they can help us see path or make things more difficult).</w:t>
            </w:r>
          </w:p>
        </w:tc>
        <w:tc>
          <w:tcPr>
            <w:tcW w:w="360" w:type="dxa"/>
            <w:shd w:val="clear" w:color="auto" w:fill="F2F2F2" w:themeFill="background1" w:themeFillShade="F2"/>
          </w:tcPr>
          <w:p w14:paraId="5CB05319" w14:textId="6FA42D1C" w:rsidR="00610351" w:rsidRPr="0090558E" w:rsidRDefault="00610351" w:rsidP="009C56C3">
            <w:pPr>
              <w:rPr>
                <w:rFonts w:ascii="Times New Roman" w:hAnsi="Times New Roman" w:cs="Times New Roman"/>
              </w:rPr>
            </w:pPr>
          </w:p>
        </w:tc>
        <w:tc>
          <w:tcPr>
            <w:tcW w:w="360" w:type="dxa"/>
            <w:shd w:val="clear" w:color="auto" w:fill="F2F2F2" w:themeFill="background1" w:themeFillShade="F2"/>
          </w:tcPr>
          <w:p w14:paraId="7370C085" w14:textId="77777777" w:rsidR="00610351" w:rsidRPr="0090558E" w:rsidRDefault="00610351" w:rsidP="009C56C3">
            <w:pPr>
              <w:rPr>
                <w:rFonts w:ascii="Times New Roman" w:hAnsi="Times New Roman" w:cs="Times New Roman"/>
              </w:rPr>
            </w:pPr>
          </w:p>
        </w:tc>
        <w:tc>
          <w:tcPr>
            <w:tcW w:w="2880" w:type="dxa"/>
            <w:vMerge/>
          </w:tcPr>
          <w:p w14:paraId="4796915F" w14:textId="77777777" w:rsidR="00610351" w:rsidRPr="0090558E" w:rsidRDefault="00610351" w:rsidP="006E6A43">
            <w:pPr>
              <w:rPr>
                <w:rFonts w:ascii="Times New Roman" w:hAnsi="Times New Roman" w:cs="Times New Roman"/>
              </w:rPr>
            </w:pPr>
          </w:p>
        </w:tc>
        <w:tc>
          <w:tcPr>
            <w:tcW w:w="360" w:type="dxa"/>
            <w:vMerge/>
            <w:shd w:val="clear" w:color="auto" w:fill="F2F2F2" w:themeFill="background1" w:themeFillShade="F2"/>
          </w:tcPr>
          <w:p w14:paraId="7653C871" w14:textId="77777777" w:rsidR="00610351" w:rsidRPr="0090558E" w:rsidRDefault="00610351" w:rsidP="009C56C3">
            <w:pPr>
              <w:rPr>
                <w:rFonts w:ascii="Times New Roman" w:hAnsi="Times New Roman" w:cs="Times New Roman"/>
              </w:rPr>
            </w:pPr>
          </w:p>
        </w:tc>
        <w:tc>
          <w:tcPr>
            <w:tcW w:w="342" w:type="dxa"/>
            <w:vMerge/>
            <w:shd w:val="clear" w:color="auto" w:fill="F2F2F2" w:themeFill="background1" w:themeFillShade="F2"/>
          </w:tcPr>
          <w:p w14:paraId="073D9C94" w14:textId="77777777" w:rsidR="00610351" w:rsidRPr="0090558E" w:rsidRDefault="00610351" w:rsidP="009C56C3">
            <w:pPr>
              <w:rPr>
                <w:rFonts w:ascii="Times New Roman" w:hAnsi="Times New Roman" w:cs="Times New Roman"/>
              </w:rPr>
            </w:pPr>
          </w:p>
        </w:tc>
      </w:tr>
      <w:tr w:rsidR="006B2629" w:rsidRPr="0090558E" w14:paraId="73E87D8B" w14:textId="77777777" w:rsidTr="000D34C7">
        <w:tc>
          <w:tcPr>
            <w:tcW w:w="3528" w:type="dxa"/>
            <w:vMerge w:val="restart"/>
          </w:tcPr>
          <w:p w14:paraId="1A661FD6" w14:textId="57A12BAD" w:rsidR="006B2629" w:rsidRPr="00F6045B" w:rsidRDefault="006B2629" w:rsidP="009C56C3">
            <w:pPr>
              <w:rPr>
                <w:rFonts w:ascii="Times New Roman" w:hAnsi="Times New Roman" w:cs="Times New Roman"/>
              </w:rPr>
            </w:pPr>
            <w:r w:rsidRPr="009A52DA">
              <w:rPr>
                <w:rFonts w:ascii="Times New Roman" w:hAnsi="Times New Roman" w:cs="Times New Roman"/>
              </w:rPr>
              <w:t>Bridging</w:t>
            </w:r>
          </w:p>
        </w:tc>
        <w:tc>
          <w:tcPr>
            <w:tcW w:w="360" w:type="dxa"/>
            <w:vMerge w:val="restart"/>
            <w:shd w:val="clear" w:color="auto" w:fill="F2F2F2" w:themeFill="background1" w:themeFillShade="F2"/>
          </w:tcPr>
          <w:p w14:paraId="5AE00C56" w14:textId="038B0544" w:rsidR="006B2629" w:rsidRPr="00F6045B" w:rsidRDefault="006B2629" w:rsidP="009C56C3">
            <w:pPr>
              <w:rPr>
                <w:rFonts w:ascii="Times New Roman" w:hAnsi="Times New Roman" w:cs="Times New Roman"/>
              </w:rPr>
            </w:pPr>
          </w:p>
        </w:tc>
        <w:tc>
          <w:tcPr>
            <w:tcW w:w="360" w:type="dxa"/>
            <w:vMerge w:val="restart"/>
            <w:shd w:val="clear" w:color="auto" w:fill="F2F2F2" w:themeFill="background1" w:themeFillShade="F2"/>
          </w:tcPr>
          <w:p w14:paraId="604636E7" w14:textId="77777777" w:rsidR="006B2629" w:rsidRPr="00F6045B" w:rsidRDefault="006B2629" w:rsidP="009C56C3">
            <w:pPr>
              <w:rPr>
                <w:rFonts w:ascii="Times New Roman" w:hAnsi="Times New Roman" w:cs="Times New Roman"/>
              </w:rPr>
            </w:pPr>
          </w:p>
        </w:tc>
        <w:tc>
          <w:tcPr>
            <w:tcW w:w="5850" w:type="dxa"/>
          </w:tcPr>
          <w:p w14:paraId="00B518D5" w14:textId="4CB4DD71" w:rsidR="006B2629" w:rsidRPr="00F6045B" w:rsidRDefault="006B2629" w:rsidP="009C56C3">
            <w:pPr>
              <w:rPr>
                <w:rFonts w:ascii="Times New Roman" w:hAnsi="Times New Roman" w:cs="Times New Roman"/>
              </w:rPr>
            </w:pPr>
            <w:r w:rsidRPr="00F6045B">
              <w:rPr>
                <w:rFonts w:ascii="Times New Roman" w:hAnsi="Times New Roman" w:cs="Times New Roman"/>
              </w:rPr>
              <w:t>Teacher bridges last session and this session (Today we will begin to map out how to get from now to the future)</w:t>
            </w:r>
          </w:p>
        </w:tc>
        <w:tc>
          <w:tcPr>
            <w:tcW w:w="360" w:type="dxa"/>
            <w:shd w:val="clear" w:color="auto" w:fill="F2F2F2" w:themeFill="background1" w:themeFillShade="F2"/>
          </w:tcPr>
          <w:p w14:paraId="3E865FD9" w14:textId="0755A2E6" w:rsidR="006B2629" w:rsidRPr="00F6045B" w:rsidRDefault="006B2629" w:rsidP="009C56C3">
            <w:pPr>
              <w:rPr>
                <w:rFonts w:ascii="Times New Roman" w:hAnsi="Times New Roman" w:cs="Times New Roman"/>
              </w:rPr>
            </w:pPr>
          </w:p>
        </w:tc>
        <w:tc>
          <w:tcPr>
            <w:tcW w:w="360" w:type="dxa"/>
            <w:shd w:val="clear" w:color="auto" w:fill="F2F2F2" w:themeFill="background1" w:themeFillShade="F2"/>
          </w:tcPr>
          <w:p w14:paraId="4417D1B6" w14:textId="77777777" w:rsidR="006B2629" w:rsidRPr="00F6045B" w:rsidRDefault="006B2629" w:rsidP="009C56C3">
            <w:pPr>
              <w:rPr>
                <w:rFonts w:ascii="Times New Roman" w:hAnsi="Times New Roman" w:cs="Times New Roman"/>
              </w:rPr>
            </w:pPr>
          </w:p>
        </w:tc>
        <w:tc>
          <w:tcPr>
            <w:tcW w:w="2880" w:type="dxa"/>
          </w:tcPr>
          <w:p w14:paraId="60D51C2A" w14:textId="2F05A260" w:rsidR="006B2629" w:rsidRPr="00F6045B" w:rsidRDefault="006B2629" w:rsidP="009C56C3">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6AA66A6C" w14:textId="7B5716EF" w:rsidR="006B2629" w:rsidRPr="00F6045B" w:rsidRDefault="006B2629" w:rsidP="009C56C3">
            <w:pPr>
              <w:rPr>
                <w:rFonts w:ascii="Times New Roman" w:hAnsi="Times New Roman" w:cs="Times New Roman"/>
              </w:rPr>
            </w:pPr>
          </w:p>
        </w:tc>
        <w:tc>
          <w:tcPr>
            <w:tcW w:w="342" w:type="dxa"/>
            <w:shd w:val="clear" w:color="auto" w:fill="F2F2F2" w:themeFill="background1" w:themeFillShade="F2"/>
          </w:tcPr>
          <w:p w14:paraId="0D4D920C" w14:textId="77777777" w:rsidR="006B2629" w:rsidRPr="00F6045B" w:rsidRDefault="006B2629" w:rsidP="009C56C3">
            <w:pPr>
              <w:rPr>
                <w:rFonts w:ascii="Times New Roman" w:hAnsi="Times New Roman" w:cs="Times New Roman"/>
              </w:rPr>
            </w:pPr>
          </w:p>
        </w:tc>
      </w:tr>
      <w:tr w:rsidR="006B2629" w:rsidRPr="0090558E" w14:paraId="4650008B" w14:textId="77777777" w:rsidTr="000D34C7">
        <w:tc>
          <w:tcPr>
            <w:tcW w:w="3528" w:type="dxa"/>
            <w:vMerge/>
          </w:tcPr>
          <w:p w14:paraId="2F333C3F" w14:textId="77777777" w:rsidR="006B2629" w:rsidRPr="009A52DA" w:rsidRDefault="006B2629" w:rsidP="006B2629">
            <w:pPr>
              <w:rPr>
                <w:rFonts w:ascii="Times New Roman" w:hAnsi="Times New Roman" w:cs="Times New Roman"/>
              </w:rPr>
            </w:pPr>
          </w:p>
        </w:tc>
        <w:tc>
          <w:tcPr>
            <w:tcW w:w="360" w:type="dxa"/>
            <w:vMerge/>
            <w:shd w:val="clear" w:color="auto" w:fill="F2F2F2" w:themeFill="background1" w:themeFillShade="F2"/>
          </w:tcPr>
          <w:p w14:paraId="5B9AFD19" w14:textId="77777777" w:rsidR="006B2629" w:rsidRPr="00F6045B" w:rsidRDefault="006B2629" w:rsidP="006B2629">
            <w:pPr>
              <w:rPr>
                <w:rFonts w:ascii="Times New Roman" w:hAnsi="Times New Roman" w:cs="Times New Roman"/>
              </w:rPr>
            </w:pPr>
          </w:p>
        </w:tc>
        <w:tc>
          <w:tcPr>
            <w:tcW w:w="360" w:type="dxa"/>
            <w:vMerge/>
            <w:shd w:val="clear" w:color="auto" w:fill="F2F2F2" w:themeFill="background1" w:themeFillShade="F2"/>
          </w:tcPr>
          <w:p w14:paraId="63EC9B78" w14:textId="77777777" w:rsidR="006B2629" w:rsidRPr="00F6045B" w:rsidRDefault="006B2629" w:rsidP="006B2629">
            <w:pPr>
              <w:rPr>
                <w:rFonts w:ascii="Times New Roman" w:hAnsi="Times New Roman" w:cs="Times New Roman"/>
              </w:rPr>
            </w:pPr>
          </w:p>
        </w:tc>
        <w:tc>
          <w:tcPr>
            <w:tcW w:w="5850" w:type="dxa"/>
          </w:tcPr>
          <w:p w14:paraId="0715404F" w14:textId="49753F8E" w:rsidR="006B2629" w:rsidRPr="00F6045B" w:rsidRDefault="006B2629" w:rsidP="006B2629">
            <w:pPr>
              <w:rPr>
                <w:rFonts w:ascii="Times New Roman" w:hAnsi="Times New Roman" w:cs="Times New Roman"/>
              </w:rPr>
            </w:pPr>
            <w:r w:rsidRPr="0090558E">
              <w:rPr>
                <w:rFonts w:ascii="Times New Roman" w:hAnsi="Times New Roman" w:cs="Times New Roman"/>
              </w:rPr>
              <w:t xml:space="preserve">Ask to repeat </w:t>
            </w:r>
            <w:r>
              <w:rPr>
                <w:rFonts w:ascii="Times New Roman" w:hAnsi="Times New Roman" w:cs="Times New Roman"/>
              </w:rPr>
              <w:t>domains of adulthood</w:t>
            </w:r>
          </w:p>
        </w:tc>
        <w:tc>
          <w:tcPr>
            <w:tcW w:w="360" w:type="dxa"/>
            <w:shd w:val="clear" w:color="auto" w:fill="F2F2F2" w:themeFill="background1" w:themeFillShade="F2"/>
          </w:tcPr>
          <w:p w14:paraId="5550D7E3" w14:textId="77777777" w:rsidR="006B2629" w:rsidRPr="00F6045B" w:rsidRDefault="006B2629" w:rsidP="006B2629">
            <w:pPr>
              <w:rPr>
                <w:rFonts w:ascii="Times New Roman" w:hAnsi="Times New Roman" w:cs="Times New Roman"/>
              </w:rPr>
            </w:pPr>
          </w:p>
        </w:tc>
        <w:tc>
          <w:tcPr>
            <w:tcW w:w="360" w:type="dxa"/>
            <w:shd w:val="clear" w:color="auto" w:fill="F2F2F2" w:themeFill="background1" w:themeFillShade="F2"/>
          </w:tcPr>
          <w:p w14:paraId="1976FA5B" w14:textId="77777777" w:rsidR="006B2629" w:rsidRPr="00F6045B" w:rsidRDefault="006B2629" w:rsidP="006B2629">
            <w:pPr>
              <w:rPr>
                <w:rFonts w:ascii="Times New Roman" w:hAnsi="Times New Roman" w:cs="Times New Roman"/>
              </w:rPr>
            </w:pPr>
          </w:p>
        </w:tc>
        <w:tc>
          <w:tcPr>
            <w:tcW w:w="2880" w:type="dxa"/>
          </w:tcPr>
          <w:p w14:paraId="046F3534" w14:textId="47008FAF" w:rsidR="006B2629" w:rsidRPr="00F6045B" w:rsidRDefault="006B2629" w:rsidP="006B2629">
            <w:pPr>
              <w:rPr>
                <w:rFonts w:ascii="Times New Roman" w:hAnsi="Times New Roman" w:cs="Times New Roman"/>
              </w:rPr>
            </w:pPr>
            <w:r>
              <w:rPr>
                <w:rFonts w:ascii="Times New Roman" w:hAnsi="Times New Roman" w:cs="Times New Roman"/>
              </w:rPr>
              <w:t>Domains</w:t>
            </w:r>
            <w:r w:rsidRPr="00463402">
              <w:rPr>
                <w:rFonts w:ascii="Times New Roman" w:hAnsi="Times New Roman" w:cs="Times New Roman"/>
              </w:rPr>
              <w:t xml:space="preserve"> – jobs</w:t>
            </w:r>
            <w:r>
              <w:rPr>
                <w:rFonts w:ascii="Times New Roman" w:hAnsi="Times New Roman" w:cs="Times New Roman"/>
              </w:rPr>
              <w:t xml:space="preserve"> and career</w:t>
            </w:r>
            <w:r w:rsidRPr="00463402">
              <w:rPr>
                <w:rFonts w:ascii="Times New Roman" w:hAnsi="Times New Roman" w:cs="Times New Roman"/>
              </w:rPr>
              <w:t>, family</w:t>
            </w:r>
            <w:r>
              <w:rPr>
                <w:rFonts w:ascii="Times New Roman" w:hAnsi="Times New Roman" w:cs="Times New Roman"/>
              </w:rPr>
              <w:t xml:space="preserve"> and relationships</w:t>
            </w:r>
            <w:r w:rsidRPr="00463402">
              <w:rPr>
                <w:rFonts w:ascii="Times New Roman" w:hAnsi="Times New Roman" w:cs="Times New Roman"/>
              </w:rPr>
              <w:t xml:space="preserve">, community </w:t>
            </w:r>
            <w:r>
              <w:rPr>
                <w:rFonts w:ascii="Times New Roman" w:hAnsi="Times New Roman" w:cs="Times New Roman"/>
              </w:rPr>
              <w:t>engagement</w:t>
            </w:r>
            <w:r w:rsidRPr="00463402">
              <w:rPr>
                <w:rFonts w:ascii="Times New Roman" w:hAnsi="Times New Roman" w:cs="Times New Roman"/>
              </w:rPr>
              <w:t>, , lifestyle)</w:t>
            </w:r>
          </w:p>
        </w:tc>
        <w:tc>
          <w:tcPr>
            <w:tcW w:w="360" w:type="dxa"/>
            <w:shd w:val="clear" w:color="auto" w:fill="F2F2F2" w:themeFill="background1" w:themeFillShade="F2"/>
          </w:tcPr>
          <w:p w14:paraId="3958AB96" w14:textId="77777777" w:rsidR="006B2629" w:rsidRPr="00F6045B" w:rsidRDefault="006B2629" w:rsidP="006B2629">
            <w:pPr>
              <w:rPr>
                <w:rFonts w:ascii="Times New Roman" w:hAnsi="Times New Roman" w:cs="Times New Roman"/>
              </w:rPr>
            </w:pPr>
          </w:p>
        </w:tc>
        <w:tc>
          <w:tcPr>
            <w:tcW w:w="342" w:type="dxa"/>
            <w:shd w:val="clear" w:color="auto" w:fill="F2F2F2" w:themeFill="background1" w:themeFillShade="F2"/>
          </w:tcPr>
          <w:p w14:paraId="19BB6CF7" w14:textId="77777777" w:rsidR="006B2629" w:rsidRPr="00F6045B" w:rsidRDefault="006B2629" w:rsidP="006B2629">
            <w:pPr>
              <w:rPr>
                <w:rFonts w:ascii="Times New Roman" w:hAnsi="Times New Roman" w:cs="Times New Roman"/>
              </w:rPr>
            </w:pPr>
          </w:p>
        </w:tc>
      </w:tr>
      <w:tr w:rsidR="006B2629" w:rsidRPr="0090558E" w14:paraId="1B667BE0" w14:textId="77777777" w:rsidTr="00F20D97">
        <w:tc>
          <w:tcPr>
            <w:tcW w:w="3528" w:type="dxa"/>
            <w:shd w:val="clear" w:color="auto" w:fill="auto"/>
          </w:tcPr>
          <w:p w14:paraId="39253DA0" w14:textId="4EDAAAA8" w:rsidR="006B2629" w:rsidRPr="00F6045B" w:rsidRDefault="006B2629" w:rsidP="006B2629">
            <w:pPr>
              <w:rPr>
                <w:rFonts w:ascii="Times New Roman" w:hAnsi="Times New Roman" w:cs="Times New Roman"/>
                <w:b/>
              </w:rPr>
            </w:pPr>
            <w:r w:rsidRPr="009A52DA">
              <w:rPr>
                <w:rFonts w:ascii="Times New Roman" w:hAnsi="Times New Roman" w:cs="Times New Roman"/>
                <w:b/>
              </w:rPr>
              <w:t>Review Timelines</w:t>
            </w:r>
          </w:p>
        </w:tc>
        <w:tc>
          <w:tcPr>
            <w:tcW w:w="360" w:type="dxa"/>
            <w:shd w:val="clear" w:color="auto" w:fill="F2F2F2" w:themeFill="background1" w:themeFillShade="F2"/>
          </w:tcPr>
          <w:p w14:paraId="64B9EDFA" w14:textId="5B79CF74" w:rsidR="006B2629" w:rsidRPr="00F6045B" w:rsidRDefault="006B2629" w:rsidP="006B2629">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4BEB7B44" w14:textId="6B1877D2" w:rsidR="006B2629" w:rsidRPr="00F6045B" w:rsidRDefault="006B2629" w:rsidP="006B2629">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23E4CBAD" w14:textId="77777777" w:rsidR="006B2629" w:rsidRPr="00F6045B" w:rsidRDefault="006B2629" w:rsidP="006B2629">
            <w:pPr>
              <w:rPr>
                <w:rFonts w:ascii="Times New Roman" w:hAnsi="Times New Roman" w:cs="Times New Roman"/>
              </w:rPr>
            </w:pPr>
          </w:p>
        </w:tc>
      </w:tr>
      <w:tr w:rsidR="006B2629" w:rsidRPr="0090558E" w14:paraId="766FC47A" w14:textId="77777777" w:rsidTr="000D34C7">
        <w:tc>
          <w:tcPr>
            <w:tcW w:w="3528" w:type="dxa"/>
            <w:vMerge w:val="restart"/>
          </w:tcPr>
          <w:p w14:paraId="45AAF38D" w14:textId="69E19CA7" w:rsidR="006B2629" w:rsidRPr="00F6045B" w:rsidRDefault="006B2629" w:rsidP="006B2629">
            <w:pPr>
              <w:rPr>
                <w:rFonts w:ascii="Times New Roman" w:hAnsi="Times New Roman" w:cs="Times New Roman"/>
              </w:rPr>
            </w:pPr>
            <w:r w:rsidRPr="009A52DA">
              <w:rPr>
                <w:rFonts w:ascii="Times New Roman" w:hAnsi="Times New Roman" w:cs="Times New Roman"/>
              </w:rPr>
              <w:t>Elicit</w:t>
            </w:r>
            <w:r w:rsidRPr="00F6045B">
              <w:rPr>
                <w:rFonts w:ascii="Times New Roman" w:hAnsi="Times New Roman" w:cs="Times New Roman"/>
              </w:rPr>
              <w:t xml:space="preserve"> Background Knowledge/ Create sense of linear time</w:t>
            </w:r>
          </w:p>
        </w:tc>
        <w:tc>
          <w:tcPr>
            <w:tcW w:w="360" w:type="dxa"/>
            <w:vMerge w:val="restart"/>
            <w:shd w:val="clear" w:color="auto" w:fill="F2F2F2" w:themeFill="background1" w:themeFillShade="F2"/>
          </w:tcPr>
          <w:p w14:paraId="4A4E4462" w14:textId="5717D6AB" w:rsidR="006B2629" w:rsidRPr="00F6045B" w:rsidRDefault="006B2629" w:rsidP="006B2629">
            <w:pPr>
              <w:rPr>
                <w:rFonts w:ascii="Times New Roman" w:hAnsi="Times New Roman" w:cs="Times New Roman"/>
              </w:rPr>
            </w:pPr>
          </w:p>
        </w:tc>
        <w:tc>
          <w:tcPr>
            <w:tcW w:w="360" w:type="dxa"/>
            <w:vMerge w:val="restart"/>
            <w:shd w:val="clear" w:color="auto" w:fill="F2F2F2" w:themeFill="background1" w:themeFillShade="F2"/>
          </w:tcPr>
          <w:p w14:paraId="37A24D7A" w14:textId="77777777" w:rsidR="006B2629" w:rsidRPr="00F6045B" w:rsidRDefault="006B2629" w:rsidP="006B2629">
            <w:pPr>
              <w:rPr>
                <w:rFonts w:ascii="Times New Roman" w:hAnsi="Times New Roman" w:cs="Times New Roman"/>
              </w:rPr>
            </w:pPr>
          </w:p>
        </w:tc>
        <w:tc>
          <w:tcPr>
            <w:tcW w:w="5850" w:type="dxa"/>
          </w:tcPr>
          <w:p w14:paraId="06BEBC34" w14:textId="6C2F3030" w:rsidR="006B2629" w:rsidRPr="00F6045B" w:rsidRDefault="006B2629" w:rsidP="006B2629">
            <w:pPr>
              <w:rPr>
                <w:rFonts w:ascii="Times New Roman" w:hAnsi="Times New Roman" w:cs="Times New Roman"/>
              </w:rPr>
            </w:pPr>
            <w:r w:rsidRPr="00F6045B">
              <w:rPr>
                <w:rFonts w:ascii="Times New Roman" w:hAnsi="Times New Roman" w:cs="Times New Roman"/>
              </w:rPr>
              <w:t>Ask what are timelines, ask for ideas</w:t>
            </w:r>
          </w:p>
        </w:tc>
        <w:tc>
          <w:tcPr>
            <w:tcW w:w="360" w:type="dxa"/>
            <w:shd w:val="clear" w:color="auto" w:fill="F2F2F2" w:themeFill="background1" w:themeFillShade="F2"/>
          </w:tcPr>
          <w:p w14:paraId="5E46C233" w14:textId="48934419" w:rsidR="006B2629" w:rsidRPr="00F6045B" w:rsidRDefault="006B2629" w:rsidP="006B2629">
            <w:pPr>
              <w:rPr>
                <w:rFonts w:ascii="Times New Roman" w:hAnsi="Times New Roman" w:cs="Times New Roman"/>
              </w:rPr>
            </w:pPr>
          </w:p>
        </w:tc>
        <w:tc>
          <w:tcPr>
            <w:tcW w:w="360" w:type="dxa"/>
            <w:shd w:val="clear" w:color="auto" w:fill="F2F2F2" w:themeFill="background1" w:themeFillShade="F2"/>
          </w:tcPr>
          <w:p w14:paraId="5B94F7EA" w14:textId="77777777" w:rsidR="006B2629" w:rsidRPr="00F6045B" w:rsidRDefault="006B2629" w:rsidP="006B2629">
            <w:pPr>
              <w:rPr>
                <w:rFonts w:ascii="Times New Roman" w:hAnsi="Times New Roman" w:cs="Times New Roman"/>
              </w:rPr>
            </w:pPr>
          </w:p>
        </w:tc>
        <w:tc>
          <w:tcPr>
            <w:tcW w:w="2880" w:type="dxa"/>
            <w:vMerge w:val="restart"/>
          </w:tcPr>
          <w:p w14:paraId="47A47956" w14:textId="496CAF6C" w:rsidR="006B2629" w:rsidRPr="00F6045B" w:rsidRDefault="006B2629" w:rsidP="006B2629">
            <w:pPr>
              <w:rPr>
                <w:rFonts w:ascii="Times New Roman" w:hAnsi="Times New Roman" w:cs="Times New Roman"/>
              </w:rPr>
            </w:pPr>
            <w:r w:rsidRPr="00F6045B">
              <w:rPr>
                <w:rFonts w:ascii="Times New Roman" w:hAnsi="Times New Roman" w:cs="Times New Roman"/>
              </w:rPr>
              <w:t>Share ideas</w:t>
            </w:r>
          </w:p>
        </w:tc>
        <w:tc>
          <w:tcPr>
            <w:tcW w:w="360" w:type="dxa"/>
            <w:vMerge w:val="restart"/>
            <w:shd w:val="clear" w:color="auto" w:fill="F2F2F2" w:themeFill="background1" w:themeFillShade="F2"/>
          </w:tcPr>
          <w:p w14:paraId="0BCFA44C" w14:textId="54A85516" w:rsidR="006B2629" w:rsidRPr="00F6045B" w:rsidRDefault="006B2629" w:rsidP="006B2629">
            <w:pPr>
              <w:rPr>
                <w:rFonts w:ascii="Times New Roman" w:hAnsi="Times New Roman" w:cs="Times New Roman"/>
              </w:rPr>
            </w:pPr>
          </w:p>
        </w:tc>
        <w:tc>
          <w:tcPr>
            <w:tcW w:w="342" w:type="dxa"/>
            <w:vMerge w:val="restart"/>
            <w:shd w:val="clear" w:color="auto" w:fill="F2F2F2" w:themeFill="background1" w:themeFillShade="F2"/>
          </w:tcPr>
          <w:p w14:paraId="37DEB919" w14:textId="77777777" w:rsidR="006B2629" w:rsidRPr="00F6045B" w:rsidRDefault="006B2629" w:rsidP="006B2629">
            <w:pPr>
              <w:rPr>
                <w:rFonts w:ascii="Times New Roman" w:hAnsi="Times New Roman" w:cs="Times New Roman"/>
              </w:rPr>
            </w:pPr>
          </w:p>
        </w:tc>
      </w:tr>
      <w:tr w:rsidR="006B2629" w:rsidRPr="0090558E" w14:paraId="3DCFF5DC" w14:textId="77777777" w:rsidTr="000D34C7">
        <w:tc>
          <w:tcPr>
            <w:tcW w:w="3528" w:type="dxa"/>
            <w:vMerge/>
          </w:tcPr>
          <w:p w14:paraId="38D178B4"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571058F2"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293127AA" w14:textId="77777777" w:rsidR="006B2629" w:rsidRPr="0090558E" w:rsidRDefault="006B2629" w:rsidP="006B2629">
            <w:pPr>
              <w:rPr>
                <w:rFonts w:ascii="Times New Roman" w:hAnsi="Times New Roman" w:cs="Times New Roman"/>
              </w:rPr>
            </w:pPr>
          </w:p>
        </w:tc>
        <w:tc>
          <w:tcPr>
            <w:tcW w:w="5850" w:type="dxa"/>
          </w:tcPr>
          <w:p w14:paraId="5DCB5FE0" w14:textId="04B2EB51" w:rsidR="006B2629" w:rsidRPr="0090558E" w:rsidRDefault="006B2629" w:rsidP="006B2629">
            <w:pPr>
              <w:rPr>
                <w:rFonts w:ascii="Times New Roman" w:hAnsi="Times New Roman" w:cs="Times New Roman"/>
              </w:rPr>
            </w:pPr>
            <w:r w:rsidRPr="0090558E">
              <w:rPr>
                <w:rFonts w:ascii="Times New Roman" w:hAnsi="Times New Roman" w:cs="Times New Roman"/>
              </w:rPr>
              <w:t>Write student ideas</w:t>
            </w:r>
          </w:p>
        </w:tc>
        <w:tc>
          <w:tcPr>
            <w:tcW w:w="360" w:type="dxa"/>
            <w:shd w:val="clear" w:color="auto" w:fill="F2F2F2" w:themeFill="background1" w:themeFillShade="F2"/>
          </w:tcPr>
          <w:p w14:paraId="5E29FA47" w14:textId="77777777" w:rsidR="006B2629" w:rsidRPr="0090558E" w:rsidRDefault="006B2629" w:rsidP="006B2629">
            <w:pPr>
              <w:rPr>
                <w:rFonts w:ascii="Times New Roman" w:hAnsi="Times New Roman" w:cs="Times New Roman"/>
              </w:rPr>
            </w:pPr>
          </w:p>
        </w:tc>
        <w:tc>
          <w:tcPr>
            <w:tcW w:w="360" w:type="dxa"/>
            <w:shd w:val="clear" w:color="auto" w:fill="F2F2F2" w:themeFill="background1" w:themeFillShade="F2"/>
          </w:tcPr>
          <w:p w14:paraId="0B7350D6" w14:textId="58D51D4F" w:rsidR="006B2629" w:rsidRPr="0090558E" w:rsidRDefault="006B2629" w:rsidP="006B2629">
            <w:pPr>
              <w:rPr>
                <w:rFonts w:ascii="Times New Roman" w:hAnsi="Times New Roman" w:cs="Times New Roman"/>
              </w:rPr>
            </w:pPr>
          </w:p>
        </w:tc>
        <w:tc>
          <w:tcPr>
            <w:tcW w:w="2880" w:type="dxa"/>
            <w:vMerge/>
          </w:tcPr>
          <w:p w14:paraId="61F0C974"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6D6D4B51" w14:textId="77777777" w:rsidR="006B2629" w:rsidRPr="0090558E" w:rsidRDefault="006B2629" w:rsidP="006B2629">
            <w:pPr>
              <w:rPr>
                <w:rFonts w:ascii="Times New Roman" w:hAnsi="Times New Roman" w:cs="Times New Roman"/>
              </w:rPr>
            </w:pPr>
          </w:p>
        </w:tc>
        <w:tc>
          <w:tcPr>
            <w:tcW w:w="342" w:type="dxa"/>
            <w:vMerge/>
            <w:shd w:val="clear" w:color="auto" w:fill="F2F2F2" w:themeFill="background1" w:themeFillShade="F2"/>
          </w:tcPr>
          <w:p w14:paraId="14EF5D03" w14:textId="77777777" w:rsidR="006B2629" w:rsidRPr="0090558E" w:rsidRDefault="006B2629" w:rsidP="006B2629">
            <w:pPr>
              <w:rPr>
                <w:rFonts w:ascii="Times New Roman" w:hAnsi="Times New Roman" w:cs="Times New Roman"/>
              </w:rPr>
            </w:pPr>
          </w:p>
        </w:tc>
      </w:tr>
      <w:tr w:rsidR="006B2629" w:rsidRPr="0090558E" w14:paraId="73949EA6" w14:textId="77777777" w:rsidTr="000D34C7">
        <w:tc>
          <w:tcPr>
            <w:tcW w:w="3528" w:type="dxa"/>
            <w:vMerge/>
          </w:tcPr>
          <w:p w14:paraId="5A509D8A"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61B8B071"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0555BBD1" w14:textId="77777777" w:rsidR="006B2629" w:rsidRPr="0090558E" w:rsidRDefault="006B2629" w:rsidP="006B2629">
            <w:pPr>
              <w:rPr>
                <w:rFonts w:ascii="Times New Roman" w:hAnsi="Times New Roman" w:cs="Times New Roman"/>
              </w:rPr>
            </w:pPr>
          </w:p>
        </w:tc>
        <w:tc>
          <w:tcPr>
            <w:tcW w:w="5850" w:type="dxa"/>
          </w:tcPr>
          <w:p w14:paraId="4512EF75" w14:textId="2D397D7B" w:rsidR="006B2629" w:rsidRPr="0090558E" w:rsidRDefault="006B2629" w:rsidP="006B2629">
            <w:pPr>
              <w:rPr>
                <w:rFonts w:ascii="Times New Roman" w:hAnsi="Times New Roman" w:cs="Times New Roman"/>
              </w:rPr>
            </w:pPr>
            <w:r w:rsidRPr="0090558E">
              <w:rPr>
                <w:rFonts w:ascii="Times New Roman" w:hAnsi="Times New Roman" w:cs="Times New Roman"/>
              </w:rPr>
              <w:t>Repeat examples (linear, history, Facebook has timeline function, now in future and future not for sure)</w:t>
            </w:r>
          </w:p>
        </w:tc>
        <w:tc>
          <w:tcPr>
            <w:tcW w:w="360" w:type="dxa"/>
            <w:shd w:val="clear" w:color="auto" w:fill="F2F2F2" w:themeFill="background1" w:themeFillShade="F2"/>
          </w:tcPr>
          <w:p w14:paraId="02792DA1" w14:textId="02D24442" w:rsidR="006B2629" w:rsidRPr="0090558E" w:rsidRDefault="006B2629" w:rsidP="006B2629">
            <w:pPr>
              <w:rPr>
                <w:rFonts w:ascii="Times New Roman" w:hAnsi="Times New Roman" w:cs="Times New Roman"/>
              </w:rPr>
            </w:pPr>
          </w:p>
        </w:tc>
        <w:tc>
          <w:tcPr>
            <w:tcW w:w="360" w:type="dxa"/>
            <w:shd w:val="clear" w:color="auto" w:fill="F2F2F2" w:themeFill="background1" w:themeFillShade="F2"/>
          </w:tcPr>
          <w:p w14:paraId="7DD82FF5" w14:textId="77777777" w:rsidR="006B2629" w:rsidRPr="0090558E" w:rsidRDefault="006B2629" w:rsidP="006B2629">
            <w:pPr>
              <w:rPr>
                <w:rFonts w:ascii="Times New Roman" w:hAnsi="Times New Roman" w:cs="Times New Roman"/>
              </w:rPr>
            </w:pPr>
          </w:p>
        </w:tc>
        <w:tc>
          <w:tcPr>
            <w:tcW w:w="2880" w:type="dxa"/>
            <w:vMerge w:val="restart"/>
          </w:tcPr>
          <w:p w14:paraId="69B4CC3B" w14:textId="69D1A8EF" w:rsidR="006B2629" w:rsidRPr="0090558E" w:rsidRDefault="006B2629" w:rsidP="006B2629">
            <w:pPr>
              <w:rPr>
                <w:rFonts w:ascii="Times New Roman" w:hAnsi="Times New Roman" w:cs="Times New Roman"/>
              </w:rPr>
            </w:pPr>
            <w:r w:rsidRPr="0090558E">
              <w:rPr>
                <w:rFonts w:ascii="Times New Roman" w:hAnsi="Times New Roman" w:cs="Times New Roman"/>
              </w:rPr>
              <w:t>Listen</w:t>
            </w:r>
          </w:p>
        </w:tc>
        <w:tc>
          <w:tcPr>
            <w:tcW w:w="360" w:type="dxa"/>
            <w:vMerge w:val="restart"/>
            <w:shd w:val="clear" w:color="auto" w:fill="F2F2F2" w:themeFill="background1" w:themeFillShade="F2"/>
          </w:tcPr>
          <w:p w14:paraId="580BD85C" w14:textId="5791424F" w:rsidR="006B2629" w:rsidRPr="0090558E" w:rsidRDefault="006B2629" w:rsidP="006B2629">
            <w:pPr>
              <w:rPr>
                <w:rFonts w:ascii="Times New Roman" w:hAnsi="Times New Roman" w:cs="Times New Roman"/>
              </w:rPr>
            </w:pPr>
          </w:p>
        </w:tc>
        <w:tc>
          <w:tcPr>
            <w:tcW w:w="342" w:type="dxa"/>
            <w:vMerge w:val="restart"/>
            <w:shd w:val="clear" w:color="auto" w:fill="F2F2F2" w:themeFill="background1" w:themeFillShade="F2"/>
          </w:tcPr>
          <w:p w14:paraId="597834F6" w14:textId="77777777" w:rsidR="006B2629" w:rsidRPr="0090558E" w:rsidRDefault="006B2629" w:rsidP="006B2629">
            <w:pPr>
              <w:rPr>
                <w:rFonts w:ascii="Times New Roman" w:hAnsi="Times New Roman" w:cs="Times New Roman"/>
              </w:rPr>
            </w:pPr>
          </w:p>
        </w:tc>
      </w:tr>
      <w:tr w:rsidR="006B2629" w:rsidRPr="0090558E" w14:paraId="245411C0" w14:textId="77777777" w:rsidTr="000D34C7">
        <w:tc>
          <w:tcPr>
            <w:tcW w:w="3528" w:type="dxa"/>
            <w:vMerge/>
          </w:tcPr>
          <w:p w14:paraId="6E17D47B"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233F718A"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53F3828A" w14:textId="77777777" w:rsidR="006B2629" w:rsidRPr="0090558E" w:rsidRDefault="006B2629" w:rsidP="006B2629">
            <w:pPr>
              <w:rPr>
                <w:rFonts w:ascii="Times New Roman" w:hAnsi="Times New Roman" w:cs="Times New Roman"/>
              </w:rPr>
            </w:pPr>
          </w:p>
        </w:tc>
        <w:tc>
          <w:tcPr>
            <w:tcW w:w="5850" w:type="dxa"/>
          </w:tcPr>
          <w:p w14:paraId="3FE3C5F2" w14:textId="3D7188EA" w:rsidR="006B2629" w:rsidRPr="00563ECB" w:rsidRDefault="006B2629" w:rsidP="006B2629">
            <w:pPr>
              <w:rPr>
                <w:rFonts w:ascii="Times New Roman" w:hAnsi="Times New Roman" w:cs="Times New Roman"/>
              </w:rPr>
            </w:pPr>
            <w:r w:rsidRPr="0090558E">
              <w:rPr>
                <w:rFonts w:ascii="Times New Roman" w:hAnsi="Times New Roman" w:cs="Times New Roman"/>
              </w:rPr>
              <w:t xml:space="preserve">Reveal </w:t>
            </w:r>
            <w:r w:rsidRPr="00563ECB">
              <w:rPr>
                <w:rFonts w:ascii="Times New Roman" w:hAnsi="Times New Roman" w:cs="Times New Roman"/>
              </w:rPr>
              <w:t xml:space="preserve">definition of a general timeline on PowerPoint slide </w:t>
            </w:r>
          </w:p>
        </w:tc>
        <w:tc>
          <w:tcPr>
            <w:tcW w:w="360" w:type="dxa"/>
            <w:shd w:val="clear" w:color="auto" w:fill="F2F2F2" w:themeFill="background1" w:themeFillShade="F2"/>
          </w:tcPr>
          <w:p w14:paraId="202D9847" w14:textId="3D83BAC6" w:rsidR="006B2629" w:rsidRPr="00010CB1" w:rsidRDefault="006B2629" w:rsidP="006B2629">
            <w:pPr>
              <w:rPr>
                <w:rFonts w:ascii="Times New Roman" w:hAnsi="Times New Roman" w:cs="Times New Roman"/>
              </w:rPr>
            </w:pPr>
          </w:p>
        </w:tc>
        <w:tc>
          <w:tcPr>
            <w:tcW w:w="360" w:type="dxa"/>
            <w:shd w:val="clear" w:color="auto" w:fill="F2F2F2" w:themeFill="background1" w:themeFillShade="F2"/>
          </w:tcPr>
          <w:p w14:paraId="10379A96" w14:textId="7AA9C297" w:rsidR="006B2629" w:rsidRPr="00010CB1" w:rsidRDefault="006B2629" w:rsidP="006B2629">
            <w:pPr>
              <w:rPr>
                <w:rFonts w:ascii="Times New Roman" w:hAnsi="Times New Roman" w:cs="Times New Roman"/>
              </w:rPr>
            </w:pPr>
          </w:p>
        </w:tc>
        <w:tc>
          <w:tcPr>
            <w:tcW w:w="2880" w:type="dxa"/>
            <w:vMerge/>
          </w:tcPr>
          <w:p w14:paraId="40322836" w14:textId="2CE860AD"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5F3D708A" w14:textId="6DB38823" w:rsidR="006B2629" w:rsidRPr="0090558E" w:rsidRDefault="006B2629" w:rsidP="006B2629">
            <w:pPr>
              <w:rPr>
                <w:rFonts w:ascii="Times New Roman" w:hAnsi="Times New Roman" w:cs="Times New Roman"/>
              </w:rPr>
            </w:pPr>
          </w:p>
        </w:tc>
        <w:tc>
          <w:tcPr>
            <w:tcW w:w="342" w:type="dxa"/>
            <w:vMerge/>
            <w:shd w:val="clear" w:color="auto" w:fill="F2F2F2" w:themeFill="background1" w:themeFillShade="F2"/>
          </w:tcPr>
          <w:p w14:paraId="53133E91" w14:textId="77777777" w:rsidR="006B2629" w:rsidRPr="0090558E" w:rsidRDefault="006B2629" w:rsidP="006B2629">
            <w:pPr>
              <w:rPr>
                <w:rFonts w:ascii="Times New Roman" w:hAnsi="Times New Roman" w:cs="Times New Roman"/>
              </w:rPr>
            </w:pPr>
          </w:p>
        </w:tc>
      </w:tr>
      <w:tr w:rsidR="006B2629" w:rsidRPr="0090558E" w14:paraId="4835C942" w14:textId="77777777" w:rsidTr="000D34C7">
        <w:tc>
          <w:tcPr>
            <w:tcW w:w="3528" w:type="dxa"/>
            <w:vMerge/>
          </w:tcPr>
          <w:p w14:paraId="4839BAC2"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69BE6D4E"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49743874" w14:textId="77777777" w:rsidR="006B2629" w:rsidRPr="0090558E" w:rsidRDefault="006B2629" w:rsidP="006B2629">
            <w:pPr>
              <w:rPr>
                <w:rFonts w:ascii="Times New Roman" w:hAnsi="Times New Roman" w:cs="Times New Roman"/>
              </w:rPr>
            </w:pPr>
          </w:p>
        </w:tc>
        <w:tc>
          <w:tcPr>
            <w:tcW w:w="5850" w:type="dxa"/>
          </w:tcPr>
          <w:p w14:paraId="0AA6A24B" w14:textId="26D9AFB9" w:rsidR="006B2629" w:rsidRPr="0090558E" w:rsidRDefault="006B2629" w:rsidP="006B2629">
            <w:pPr>
              <w:rPr>
                <w:rFonts w:ascii="Times New Roman" w:hAnsi="Times New Roman" w:cs="Times New Roman"/>
              </w:rPr>
            </w:pPr>
            <w:r w:rsidRPr="0090558E">
              <w:rPr>
                <w:rFonts w:ascii="Times New Roman" w:hAnsi="Times New Roman" w:cs="Times New Roman"/>
              </w:rPr>
              <w:t>Ask about timelines into future</w:t>
            </w:r>
          </w:p>
        </w:tc>
        <w:tc>
          <w:tcPr>
            <w:tcW w:w="360" w:type="dxa"/>
            <w:shd w:val="clear" w:color="auto" w:fill="F2F2F2" w:themeFill="background1" w:themeFillShade="F2"/>
          </w:tcPr>
          <w:p w14:paraId="35ACDD28" w14:textId="5D9B0F4B" w:rsidR="006B2629" w:rsidRPr="0090558E" w:rsidRDefault="006B2629" w:rsidP="006B2629">
            <w:pPr>
              <w:rPr>
                <w:rFonts w:ascii="Times New Roman" w:hAnsi="Times New Roman" w:cs="Times New Roman"/>
              </w:rPr>
            </w:pPr>
          </w:p>
        </w:tc>
        <w:tc>
          <w:tcPr>
            <w:tcW w:w="360" w:type="dxa"/>
            <w:shd w:val="clear" w:color="auto" w:fill="F2F2F2" w:themeFill="background1" w:themeFillShade="F2"/>
          </w:tcPr>
          <w:p w14:paraId="43AD0D11" w14:textId="77777777" w:rsidR="006B2629" w:rsidRPr="0090558E" w:rsidRDefault="006B2629" w:rsidP="006B2629">
            <w:pPr>
              <w:rPr>
                <w:rFonts w:ascii="Times New Roman" w:hAnsi="Times New Roman" w:cs="Times New Roman"/>
              </w:rPr>
            </w:pPr>
          </w:p>
        </w:tc>
        <w:tc>
          <w:tcPr>
            <w:tcW w:w="2880" w:type="dxa"/>
            <w:vMerge w:val="restart"/>
          </w:tcPr>
          <w:p w14:paraId="60DB0E3B" w14:textId="3760F4FE" w:rsidR="006B2629" w:rsidRPr="0090558E" w:rsidRDefault="006B2629" w:rsidP="006B2629">
            <w:pPr>
              <w:rPr>
                <w:rFonts w:ascii="Times New Roman" w:hAnsi="Times New Roman" w:cs="Times New Roman"/>
              </w:rPr>
            </w:pPr>
            <w:r w:rsidRPr="0090558E">
              <w:rPr>
                <w:rFonts w:ascii="Times New Roman" w:hAnsi="Times New Roman" w:cs="Times New Roman"/>
              </w:rPr>
              <w:t>Share ideas</w:t>
            </w:r>
          </w:p>
        </w:tc>
        <w:tc>
          <w:tcPr>
            <w:tcW w:w="360" w:type="dxa"/>
            <w:vMerge w:val="restart"/>
            <w:shd w:val="clear" w:color="auto" w:fill="F2F2F2" w:themeFill="background1" w:themeFillShade="F2"/>
          </w:tcPr>
          <w:p w14:paraId="4EBDCB18" w14:textId="20A69494" w:rsidR="006B2629" w:rsidRPr="0090558E" w:rsidRDefault="006B2629" w:rsidP="006B2629">
            <w:pPr>
              <w:rPr>
                <w:rFonts w:ascii="Times New Roman" w:hAnsi="Times New Roman" w:cs="Times New Roman"/>
              </w:rPr>
            </w:pPr>
          </w:p>
        </w:tc>
        <w:tc>
          <w:tcPr>
            <w:tcW w:w="342" w:type="dxa"/>
            <w:vMerge w:val="restart"/>
            <w:shd w:val="clear" w:color="auto" w:fill="F2F2F2" w:themeFill="background1" w:themeFillShade="F2"/>
          </w:tcPr>
          <w:p w14:paraId="62253381" w14:textId="77777777" w:rsidR="006B2629" w:rsidRPr="0090558E" w:rsidRDefault="006B2629" w:rsidP="006B2629">
            <w:pPr>
              <w:rPr>
                <w:rFonts w:ascii="Times New Roman" w:hAnsi="Times New Roman" w:cs="Times New Roman"/>
              </w:rPr>
            </w:pPr>
          </w:p>
        </w:tc>
      </w:tr>
      <w:tr w:rsidR="006B2629" w:rsidRPr="0090558E" w14:paraId="1C3138D9" w14:textId="77777777" w:rsidTr="000D34C7">
        <w:tc>
          <w:tcPr>
            <w:tcW w:w="3528" w:type="dxa"/>
            <w:vMerge/>
          </w:tcPr>
          <w:p w14:paraId="38D2CF79"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0A6E3864"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4176093A" w14:textId="77777777" w:rsidR="006B2629" w:rsidRPr="0090558E" w:rsidRDefault="006B2629" w:rsidP="006B2629">
            <w:pPr>
              <w:rPr>
                <w:rFonts w:ascii="Times New Roman" w:hAnsi="Times New Roman" w:cs="Times New Roman"/>
              </w:rPr>
            </w:pPr>
          </w:p>
        </w:tc>
        <w:tc>
          <w:tcPr>
            <w:tcW w:w="5850" w:type="dxa"/>
          </w:tcPr>
          <w:p w14:paraId="684CD90C" w14:textId="351D75D2" w:rsidR="006B2629" w:rsidRPr="0090558E" w:rsidRDefault="006B2629" w:rsidP="006B2629">
            <w:pPr>
              <w:rPr>
                <w:rFonts w:ascii="Times New Roman" w:hAnsi="Times New Roman" w:cs="Times New Roman"/>
              </w:rPr>
            </w:pPr>
            <w:r w:rsidRPr="0090558E">
              <w:rPr>
                <w:rFonts w:ascii="Times New Roman" w:hAnsi="Times New Roman" w:cs="Times New Roman"/>
              </w:rPr>
              <w:t>Reinforce participation</w:t>
            </w:r>
          </w:p>
        </w:tc>
        <w:tc>
          <w:tcPr>
            <w:tcW w:w="360" w:type="dxa"/>
            <w:shd w:val="clear" w:color="auto" w:fill="F2F2F2" w:themeFill="background1" w:themeFillShade="F2"/>
          </w:tcPr>
          <w:p w14:paraId="672F9F89" w14:textId="319EAD8F" w:rsidR="006B2629" w:rsidRPr="0090558E" w:rsidRDefault="006B2629" w:rsidP="006B2629">
            <w:pPr>
              <w:rPr>
                <w:rFonts w:ascii="Times New Roman" w:hAnsi="Times New Roman" w:cs="Times New Roman"/>
              </w:rPr>
            </w:pPr>
          </w:p>
        </w:tc>
        <w:tc>
          <w:tcPr>
            <w:tcW w:w="360" w:type="dxa"/>
            <w:shd w:val="clear" w:color="auto" w:fill="F2F2F2" w:themeFill="background1" w:themeFillShade="F2"/>
          </w:tcPr>
          <w:p w14:paraId="2908467A" w14:textId="77777777" w:rsidR="006B2629" w:rsidRPr="0090558E" w:rsidRDefault="006B2629" w:rsidP="006B2629">
            <w:pPr>
              <w:rPr>
                <w:rFonts w:ascii="Times New Roman" w:hAnsi="Times New Roman" w:cs="Times New Roman"/>
              </w:rPr>
            </w:pPr>
          </w:p>
        </w:tc>
        <w:tc>
          <w:tcPr>
            <w:tcW w:w="2880" w:type="dxa"/>
            <w:vMerge/>
          </w:tcPr>
          <w:p w14:paraId="3D848BE4" w14:textId="77777777" w:rsidR="006B2629" w:rsidRPr="0090558E" w:rsidRDefault="006B2629" w:rsidP="006B2629">
            <w:pPr>
              <w:rPr>
                <w:rFonts w:ascii="Times New Roman" w:hAnsi="Times New Roman" w:cs="Times New Roman"/>
              </w:rPr>
            </w:pPr>
          </w:p>
        </w:tc>
        <w:tc>
          <w:tcPr>
            <w:tcW w:w="360" w:type="dxa"/>
            <w:vMerge/>
            <w:shd w:val="clear" w:color="auto" w:fill="F2F2F2" w:themeFill="background1" w:themeFillShade="F2"/>
          </w:tcPr>
          <w:p w14:paraId="20F76DF1" w14:textId="77777777" w:rsidR="006B2629" w:rsidRPr="0090558E" w:rsidRDefault="006B2629" w:rsidP="006B2629">
            <w:pPr>
              <w:rPr>
                <w:rFonts w:ascii="Times New Roman" w:hAnsi="Times New Roman" w:cs="Times New Roman"/>
              </w:rPr>
            </w:pPr>
          </w:p>
        </w:tc>
        <w:tc>
          <w:tcPr>
            <w:tcW w:w="342" w:type="dxa"/>
            <w:vMerge/>
            <w:shd w:val="clear" w:color="auto" w:fill="F2F2F2" w:themeFill="background1" w:themeFillShade="F2"/>
          </w:tcPr>
          <w:p w14:paraId="4F416E4C" w14:textId="77777777" w:rsidR="006B2629" w:rsidRPr="0090558E" w:rsidRDefault="006B2629" w:rsidP="006B2629">
            <w:pPr>
              <w:rPr>
                <w:rFonts w:ascii="Times New Roman" w:hAnsi="Times New Roman" w:cs="Times New Roman"/>
              </w:rPr>
            </w:pPr>
          </w:p>
        </w:tc>
      </w:tr>
      <w:tr w:rsidR="0073338C" w:rsidRPr="0090558E" w14:paraId="4D6F3A0B" w14:textId="77777777" w:rsidTr="000D34C7">
        <w:tc>
          <w:tcPr>
            <w:tcW w:w="3528" w:type="dxa"/>
            <w:vMerge w:val="restart"/>
          </w:tcPr>
          <w:p w14:paraId="5276CA4F" w14:textId="71B07C39" w:rsidR="0073338C" w:rsidRPr="00F6045B" w:rsidRDefault="0073338C" w:rsidP="006B2629">
            <w:pPr>
              <w:rPr>
                <w:rFonts w:ascii="Times New Roman" w:hAnsi="Times New Roman" w:cs="Times New Roman"/>
              </w:rPr>
            </w:pPr>
            <w:r w:rsidRPr="009A52DA">
              <w:rPr>
                <w:rFonts w:ascii="Times New Roman" w:hAnsi="Times New Roman" w:cs="Times New Roman"/>
              </w:rPr>
              <w:t>Introduce New Concept</w:t>
            </w:r>
            <w:r>
              <w:rPr>
                <w:rFonts w:ascii="Times New Roman" w:hAnsi="Times New Roman" w:cs="Times New Roman"/>
              </w:rPr>
              <w:t xml:space="preserve">: Forks in the Road </w:t>
            </w:r>
          </w:p>
        </w:tc>
        <w:tc>
          <w:tcPr>
            <w:tcW w:w="360" w:type="dxa"/>
            <w:vMerge w:val="restart"/>
            <w:shd w:val="clear" w:color="auto" w:fill="F2F2F2" w:themeFill="background1" w:themeFillShade="F2"/>
          </w:tcPr>
          <w:p w14:paraId="323C10AB" w14:textId="2F751ED7" w:rsidR="0073338C" w:rsidRPr="00F6045B" w:rsidRDefault="0073338C" w:rsidP="006B2629">
            <w:pPr>
              <w:rPr>
                <w:rFonts w:ascii="Times New Roman" w:hAnsi="Times New Roman" w:cs="Times New Roman"/>
              </w:rPr>
            </w:pPr>
          </w:p>
        </w:tc>
        <w:tc>
          <w:tcPr>
            <w:tcW w:w="360" w:type="dxa"/>
            <w:vMerge w:val="restart"/>
            <w:shd w:val="clear" w:color="auto" w:fill="F2F2F2" w:themeFill="background1" w:themeFillShade="F2"/>
          </w:tcPr>
          <w:p w14:paraId="45582D0A" w14:textId="77777777" w:rsidR="0073338C" w:rsidRPr="00F6045B" w:rsidRDefault="0073338C" w:rsidP="006B2629">
            <w:pPr>
              <w:rPr>
                <w:rFonts w:ascii="Times New Roman" w:hAnsi="Times New Roman" w:cs="Times New Roman"/>
              </w:rPr>
            </w:pPr>
          </w:p>
        </w:tc>
        <w:tc>
          <w:tcPr>
            <w:tcW w:w="5850" w:type="dxa"/>
          </w:tcPr>
          <w:p w14:paraId="2D1F933A" w14:textId="2DD6DB65" w:rsidR="0073338C" w:rsidRPr="009A52DA" w:rsidRDefault="0073338C" w:rsidP="006B2629">
            <w:pPr>
              <w:rPr>
                <w:rFonts w:ascii="Times New Roman" w:hAnsi="Times New Roman" w:cs="Times New Roman"/>
              </w:rPr>
            </w:pPr>
            <w:r w:rsidRPr="00F6045B">
              <w:rPr>
                <w:rFonts w:ascii="Times New Roman" w:hAnsi="Times New Roman" w:cs="Times New Roman"/>
              </w:rPr>
              <w:t xml:space="preserve">Explain </w:t>
            </w:r>
            <w:r w:rsidRPr="00F6045B">
              <w:rPr>
                <w:rFonts w:ascii="Times New Roman" w:hAnsi="Times New Roman" w:cs="Times New Roman"/>
                <w:lang w:eastAsia="ko-KR"/>
              </w:rPr>
              <w:t>fork in the road</w:t>
            </w:r>
          </w:p>
        </w:tc>
        <w:tc>
          <w:tcPr>
            <w:tcW w:w="360" w:type="dxa"/>
            <w:shd w:val="clear" w:color="auto" w:fill="F2F2F2" w:themeFill="background1" w:themeFillShade="F2"/>
          </w:tcPr>
          <w:p w14:paraId="2F5FEF23" w14:textId="3B2CFA6B" w:rsidR="0073338C" w:rsidRPr="00F6045B" w:rsidRDefault="0073338C" w:rsidP="006B2629">
            <w:pPr>
              <w:rPr>
                <w:rFonts w:ascii="Times New Roman" w:hAnsi="Times New Roman" w:cs="Times New Roman"/>
              </w:rPr>
            </w:pPr>
          </w:p>
        </w:tc>
        <w:tc>
          <w:tcPr>
            <w:tcW w:w="360" w:type="dxa"/>
            <w:shd w:val="clear" w:color="auto" w:fill="F2F2F2" w:themeFill="background1" w:themeFillShade="F2"/>
          </w:tcPr>
          <w:p w14:paraId="0E65EE1B" w14:textId="77777777" w:rsidR="0073338C" w:rsidRPr="00F6045B" w:rsidRDefault="0073338C" w:rsidP="006B2629">
            <w:pPr>
              <w:rPr>
                <w:rFonts w:ascii="Times New Roman" w:hAnsi="Times New Roman" w:cs="Times New Roman"/>
              </w:rPr>
            </w:pPr>
          </w:p>
        </w:tc>
        <w:tc>
          <w:tcPr>
            <w:tcW w:w="2880" w:type="dxa"/>
          </w:tcPr>
          <w:p w14:paraId="776C33DC" w14:textId="77777777" w:rsidR="0073338C" w:rsidRPr="00F6045B" w:rsidRDefault="0073338C" w:rsidP="006B2629">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0D0E65A7" w14:textId="478FAC51" w:rsidR="0073338C" w:rsidRPr="00F6045B" w:rsidRDefault="0073338C" w:rsidP="006B2629">
            <w:pPr>
              <w:rPr>
                <w:rFonts w:ascii="Times New Roman" w:hAnsi="Times New Roman" w:cs="Times New Roman"/>
              </w:rPr>
            </w:pPr>
          </w:p>
        </w:tc>
        <w:tc>
          <w:tcPr>
            <w:tcW w:w="342" w:type="dxa"/>
            <w:shd w:val="clear" w:color="auto" w:fill="F2F2F2" w:themeFill="background1" w:themeFillShade="F2"/>
          </w:tcPr>
          <w:p w14:paraId="7C5E6C57" w14:textId="77777777" w:rsidR="0073338C" w:rsidRPr="00F6045B" w:rsidRDefault="0073338C" w:rsidP="006B2629">
            <w:pPr>
              <w:rPr>
                <w:rFonts w:ascii="Times New Roman" w:hAnsi="Times New Roman" w:cs="Times New Roman"/>
              </w:rPr>
            </w:pPr>
          </w:p>
        </w:tc>
      </w:tr>
      <w:tr w:rsidR="0073338C" w:rsidRPr="0090558E" w14:paraId="5BAB6EF8" w14:textId="77777777" w:rsidTr="000D34C7">
        <w:tc>
          <w:tcPr>
            <w:tcW w:w="3528" w:type="dxa"/>
            <w:vMerge/>
          </w:tcPr>
          <w:p w14:paraId="48877990"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104F6973"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518D15FA" w14:textId="77777777" w:rsidR="0073338C" w:rsidRPr="0090558E" w:rsidRDefault="0073338C" w:rsidP="006B2629">
            <w:pPr>
              <w:rPr>
                <w:rFonts w:ascii="Times New Roman" w:hAnsi="Times New Roman" w:cs="Times New Roman"/>
              </w:rPr>
            </w:pPr>
          </w:p>
        </w:tc>
        <w:tc>
          <w:tcPr>
            <w:tcW w:w="5850" w:type="dxa"/>
          </w:tcPr>
          <w:p w14:paraId="2C90F050" w14:textId="1A9A8DFF" w:rsidR="0073338C" w:rsidRPr="009D1CD1" w:rsidRDefault="0073338C" w:rsidP="00D93C57">
            <w:pPr>
              <w:rPr>
                <w:rFonts w:ascii="Times New Roman" w:hAnsi="Times New Roman" w:cs="Times New Roman"/>
              </w:rPr>
            </w:pPr>
            <w:r w:rsidRPr="0090558E">
              <w:rPr>
                <w:rFonts w:ascii="Times New Roman" w:hAnsi="Times New Roman" w:cs="Times New Roman"/>
              </w:rPr>
              <w:t>Ask students for examples</w:t>
            </w:r>
            <w:r>
              <w:rPr>
                <w:rFonts w:ascii="Times New Roman" w:hAnsi="Times New Roman" w:cs="Times New Roman"/>
              </w:rPr>
              <w:t xml:space="preserve"> of forks in the road that might be on a timeline (choice points)</w:t>
            </w:r>
          </w:p>
        </w:tc>
        <w:tc>
          <w:tcPr>
            <w:tcW w:w="360" w:type="dxa"/>
            <w:shd w:val="clear" w:color="auto" w:fill="F2F2F2" w:themeFill="background1" w:themeFillShade="F2"/>
          </w:tcPr>
          <w:p w14:paraId="4F5FF465" w14:textId="6DD28A45" w:rsidR="0073338C" w:rsidRPr="00010CB1" w:rsidRDefault="0073338C" w:rsidP="006B2629">
            <w:pPr>
              <w:rPr>
                <w:rFonts w:ascii="Times New Roman" w:hAnsi="Times New Roman" w:cs="Times New Roman"/>
              </w:rPr>
            </w:pPr>
          </w:p>
        </w:tc>
        <w:tc>
          <w:tcPr>
            <w:tcW w:w="360" w:type="dxa"/>
            <w:shd w:val="clear" w:color="auto" w:fill="F2F2F2" w:themeFill="background1" w:themeFillShade="F2"/>
          </w:tcPr>
          <w:p w14:paraId="2F2F9D89" w14:textId="77777777" w:rsidR="0073338C" w:rsidRPr="00010CB1" w:rsidRDefault="0073338C" w:rsidP="006B2629">
            <w:pPr>
              <w:rPr>
                <w:rFonts w:ascii="Times New Roman" w:hAnsi="Times New Roman" w:cs="Times New Roman"/>
              </w:rPr>
            </w:pPr>
          </w:p>
        </w:tc>
        <w:tc>
          <w:tcPr>
            <w:tcW w:w="2880" w:type="dxa"/>
          </w:tcPr>
          <w:p w14:paraId="50BB5840" w14:textId="05522F5A" w:rsidR="0073338C" w:rsidRPr="00010CB1" w:rsidRDefault="0073338C" w:rsidP="006B2629">
            <w:pPr>
              <w:rPr>
                <w:rFonts w:ascii="Times New Roman" w:hAnsi="Times New Roman" w:cs="Times New Roman"/>
              </w:rPr>
            </w:pPr>
            <w:r w:rsidRPr="00010CB1">
              <w:rPr>
                <w:rFonts w:ascii="Times New Roman" w:hAnsi="Times New Roman" w:cs="Times New Roman"/>
              </w:rPr>
              <w:t>Share ideas</w:t>
            </w:r>
          </w:p>
        </w:tc>
        <w:tc>
          <w:tcPr>
            <w:tcW w:w="360" w:type="dxa"/>
            <w:shd w:val="clear" w:color="auto" w:fill="F2F2F2" w:themeFill="background1" w:themeFillShade="F2"/>
          </w:tcPr>
          <w:p w14:paraId="3E357407" w14:textId="410F7A05" w:rsidR="0073338C" w:rsidRPr="00010CB1" w:rsidRDefault="0073338C" w:rsidP="006B2629">
            <w:pPr>
              <w:rPr>
                <w:rFonts w:ascii="Times New Roman" w:hAnsi="Times New Roman" w:cs="Times New Roman"/>
              </w:rPr>
            </w:pPr>
          </w:p>
        </w:tc>
        <w:tc>
          <w:tcPr>
            <w:tcW w:w="342" w:type="dxa"/>
            <w:shd w:val="clear" w:color="auto" w:fill="F2F2F2" w:themeFill="background1" w:themeFillShade="F2"/>
          </w:tcPr>
          <w:p w14:paraId="23B11626" w14:textId="77777777" w:rsidR="0073338C" w:rsidRPr="00010CB1" w:rsidRDefault="0073338C" w:rsidP="006B2629">
            <w:pPr>
              <w:rPr>
                <w:rFonts w:ascii="Times New Roman" w:hAnsi="Times New Roman" w:cs="Times New Roman"/>
              </w:rPr>
            </w:pPr>
          </w:p>
        </w:tc>
      </w:tr>
      <w:tr w:rsidR="0073338C" w:rsidRPr="0090558E" w14:paraId="5C8B772C" w14:textId="77777777" w:rsidTr="000D34C7">
        <w:tc>
          <w:tcPr>
            <w:tcW w:w="3528" w:type="dxa"/>
            <w:vMerge w:val="restart"/>
          </w:tcPr>
          <w:p w14:paraId="3F129C53" w14:textId="18974320" w:rsidR="0073338C" w:rsidRPr="0090558E" w:rsidRDefault="0073338C" w:rsidP="00D93C57">
            <w:pPr>
              <w:rPr>
                <w:rFonts w:ascii="Times New Roman" w:hAnsi="Times New Roman" w:cs="Times New Roman"/>
              </w:rPr>
            </w:pPr>
            <w:r w:rsidRPr="009A52DA">
              <w:rPr>
                <w:rFonts w:ascii="Times New Roman" w:hAnsi="Times New Roman" w:cs="Times New Roman"/>
              </w:rPr>
              <w:lastRenderedPageBreak/>
              <w:t>Introduce New Concept</w:t>
            </w:r>
            <w:r>
              <w:rPr>
                <w:rFonts w:ascii="Times New Roman" w:hAnsi="Times New Roman" w:cs="Times New Roman"/>
              </w:rPr>
              <w:t>: Roadblocks</w:t>
            </w:r>
          </w:p>
        </w:tc>
        <w:tc>
          <w:tcPr>
            <w:tcW w:w="360" w:type="dxa"/>
            <w:vMerge w:val="restart"/>
            <w:shd w:val="clear" w:color="auto" w:fill="F2F2F2" w:themeFill="background1" w:themeFillShade="F2"/>
          </w:tcPr>
          <w:p w14:paraId="4803FE4F" w14:textId="77777777" w:rsidR="0073338C" w:rsidRPr="0090558E" w:rsidRDefault="0073338C" w:rsidP="006B2629">
            <w:pPr>
              <w:rPr>
                <w:rFonts w:ascii="Times New Roman" w:hAnsi="Times New Roman" w:cs="Times New Roman"/>
              </w:rPr>
            </w:pPr>
          </w:p>
        </w:tc>
        <w:tc>
          <w:tcPr>
            <w:tcW w:w="360" w:type="dxa"/>
            <w:vMerge w:val="restart"/>
            <w:shd w:val="clear" w:color="auto" w:fill="F2F2F2" w:themeFill="background1" w:themeFillShade="F2"/>
          </w:tcPr>
          <w:p w14:paraId="5C3FF497" w14:textId="77777777" w:rsidR="0073338C" w:rsidRPr="0090558E" w:rsidRDefault="0073338C" w:rsidP="006B2629">
            <w:pPr>
              <w:rPr>
                <w:rFonts w:ascii="Times New Roman" w:hAnsi="Times New Roman" w:cs="Times New Roman"/>
              </w:rPr>
            </w:pPr>
          </w:p>
        </w:tc>
        <w:tc>
          <w:tcPr>
            <w:tcW w:w="5850" w:type="dxa"/>
          </w:tcPr>
          <w:p w14:paraId="1C97212B" w14:textId="2F16BAEE" w:rsidR="0073338C" w:rsidRPr="0090558E" w:rsidRDefault="0073338C" w:rsidP="006B2629">
            <w:pPr>
              <w:rPr>
                <w:rFonts w:ascii="Times New Roman" w:hAnsi="Times New Roman" w:cs="Times New Roman"/>
              </w:rPr>
            </w:pPr>
            <w:r w:rsidRPr="0090558E">
              <w:rPr>
                <w:rFonts w:ascii="Times New Roman" w:hAnsi="Times New Roman" w:cs="Times New Roman"/>
              </w:rPr>
              <w:t xml:space="preserve">Explain </w:t>
            </w:r>
            <w:r w:rsidRPr="0090558E">
              <w:rPr>
                <w:rFonts w:ascii="Times New Roman" w:hAnsi="Times New Roman" w:cs="Times New Roman"/>
                <w:lang w:eastAsia="ko-KR"/>
              </w:rPr>
              <w:t>obstacles-barriers-road blocks and ways around them</w:t>
            </w:r>
          </w:p>
        </w:tc>
        <w:tc>
          <w:tcPr>
            <w:tcW w:w="360" w:type="dxa"/>
            <w:shd w:val="clear" w:color="auto" w:fill="F2F2F2" w:themeFill="background1" w:themeFillShade="F2"/>
          </w:tcPr>
          <w:p w14:paraId="6CE04011" w14:textId="75A9CDF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7206B705" w14:textId="77777777" w:rsidR="0073338C" w:rsidRPr="0090558E" w:rsidRDefault="0073338C" w:rsidP="006B2629">
            <w:pPr>
              <w:rPr>
                <w:rFonts w:ascii="Times New Roman" w:hAnsi="Times New Roman" w:cs="Times New Roman"/>
              </w:rPr>
            </w:pPr>
          </w:p>
        </w:tc>
        <w:tc>
          <w:tcPr>
            <w:tcW w:w="2880" w:type="dxa"/>
          </w:tcPr>
          <w:p w14:paraId="06A83BEC" w14:textId="2893BEF5" w:rsidR="0073338C" w:rsidRPr="0090558E" w:rsidRDefault="0073338C" w:rsidP="006B2629">
            <w:pPr>
              <w:rPr>
                <w:rFonts w:ascii="Times New Roman" w:hAnsi="Times New Roman" w:cs="Times New Roman"/>
              </w:rPr>
            </w:pPr>
            <w:r w:rsidRPr="0090558E">
              <w:rPr>
                <w:rFonts w:ascii="Times New Roman" w:hAnsi="Times New Roman" w:cs="Times New Roman"/>
              </w:rPr>
              <w:t>Listen</w:t>
            </w:r>
          </w:p>
        </w:tc>
        <w:tc>
          <w:tcPr>
            <w:tcW w:w="360" w:type="dxa"/>
            <w:shd w:val="clear" w:color="auto" w:fill="F2F2F2" w:themeFill="background1" w:themeFillShade="F2"/>
          </w:tcPr>
          <w:p w14:paraId="7F0F7F02" w14:textId="77777777" w:rsidR="0073338C" w:rsidRPr="0090558E" w:rsidRDefault="0073338C" w:rsidP="006B2629">
            <w:pPr>
              <w:rPr>
                <w:rFonts w:ascii="Times New Roman" w:hAnsi="Times New Roman" w:cs="Times New Roman"/>
              </w:rPr>
            </w:pPr>
          </w:p>
        </w:tc>
        <w:tc>
          <w:tcPr>
            <w:tcW w:w="342" w:type="dxa"/>
            <w:shd w:val="clear" w:color="auto" w:fill="F2F2F2" w:themeFill="background1" w:themeFillShade="F2"/>
          </w:tcPr>
          <w:p w14:paraId="10886B5D" w14:textId="77777777" w:rsidR="0073338C" w:rsidRPr="0090558E" w:rsidRDefault="0073338C" w:rsidP="006B2629">
            <w:pPr>
              <w:rPr>
                <w:rFonts w:ascii="Times New Roman" w:hAnsi="Times New Roman" w:cs="Times New Roman"/>
              </w:rPr>
            </w:pPr>
          </w:p>
        </w:tc>
      </w:tr>
      <w:tr w:rsidR="0073338C" w:rsidRPr="0090558E" w14:paraId="7DCFD10C" w14:textId="77777777" w:rsidTr="000D34C7">
        <w:tc>
          <w:tcPr>
            <w:tcW w:w="3528" w:type="dxa"/>
            <w:vMerge/>
          </w:tcPr>
          <w:p w14:paraId="2B23C5DD"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166A859B"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0F944861" w14:textId="77777777" w:rsidR="0073338C" w:rsidRPr="0090558E" w:rsidRDefault="0073338C" w:rsidP="006B2629">
            <w:pPr>
              <w:rPr>
                <w:rFonts w:ascii="Times New Roman" w:hAnsi="Times New Roman" w:cs="Times New Roman"/>
              </w:rPr>
            </w:pPr>
          </w:p>
        </w:tc>
        <w:tc>
          <w:tcPr>
            <w:tcW w:w="5850" w:type="dxa"/>
          </w:tcPr>
          <w:p w14:paraId="46A96623" w14:textId="364629B5" w:rsidR="0073338C" w:rsidRPr="009D1CD1" w:rsidRDefault="0073338C" w:rsidP="00D93C57">
            <w:pPr>
              <w:rPr>
                <w:rFonts w:ascii="Times New Roman" w:hAnsi="Times New Roman" w:cs="Times New Roman"/>
              </w:rPr>
            </w:pPr>
            <w:r w:rsidRPr="0090558E">
              <w:rPr>
                <w:rFonts w:ascii="Times New Roman" w:hAnsi="Times New Roman" w:cs="Times New Roman"/>
              </w:rPr>
              <w:t>Ask students for examples</w:t>
            </w:r>
            <w:r>
              <w:rPr>
                <w:rFonts w:ascii="Times New Roman" w:hAnsi="Times New Roman" w:cs="Times New Roman"/>
              </w:rPr>
              <w:t xml:space="preserve"> of what obstacles or roadblocks that might be on the timeline and ways around them</w:t>
            </w:r>
          </w:p>
        </w:tc>
        <w:tc>
          <w:tcPr>
            <w:tcW w:w="360" w:type="dxa"/>
            <w:shd w:val="clear" w:color="auto" w:fill="F2F2F2" w:themeFill="background1" w:themeFillShade="F2"/>
          </w:tcPr>
          <w:p w14:paraId="6BC02FB1" w14:textId="77777777" w:rsidR="0073338C" w:rsidRPr="00010CB1" w:rsidRDefault="0073338C" w:rsidP="006B2629">
            <w:pPr>
              <w:rPr>
                <w:rFonts w:ascii="Times New Roman" w:hAnsi="Times New Roman" w:cs="Times New Roman"/>
              </w:rPr>
            </w:pPr>
          </w:p>
        </w:tc>
        <w:tc>
          <w:tcPr>
            <w:tcW w:w="360" w:type="dxa"/>
            <w:shd w:val="clear" w:color="auto" w:fill="F2F2F2" w:themeFill="background1" w:themeFillShade="F2"/>
          </w:tcPr>
          <w:p w14:paraId="46F2977B" w14:textId="77777777" w:rsidR="0073338C" w:rsidRPr="00010CB1" w:rsidRDefault="0073338C" w:rsidP="006B2629">
            <w:pPr>
              <w:rPr>
                <w:rFonts w:ascii="Times New Roman" w:hAnsi="Times New Roman" w:cs="Times New Roman"/>
              </w:rPr>
            </w:pPr>
          </w:p>
        </w:tc>
        <w:tc>
          <w:tcPr>
            <w:tcW w:w="2880" w:type="dxa"/>
          </w:tcPr>
          <w:p w14:paraId="63AA1F06" w14:textId="72C1EFCE" w:rsidR="0073338C" w:rsidRPr="00010CB1" w:rsidRDefault="0073338C" w:rsidP="006B2629">
            <w:pPr>
              <w:rPr>
                <w:rFonts w:ascii="Times New Roman" w:hAnsi="Times New Roman" w:cs="Times New Roman"/>
              </w:rPr>
            </w:pPr>
            <w:r w:rsidRPr="00010CB1">
              <w:rPr>
                <w:rFonts w:ascii="Times New Roman" w:hAnsi="Times New Roman" w:cs="Times New Roman"/>
              </w:rPr>
              <w:t>Share ideas</w:t>
            </w:r>
          </w:p>
        </w:tc>
        <w:tc>
          <w:tcPr>
            <w:tcW w:w="360" w:type="dxa"/>
            <w:shd w:val="clear" w:color="auto" w:fill="F2F2F2" w:themeFill="background1" w:themeFillShade="F2"/>
          </w:tcPr>
          <w:p w14:paraId="1075251D" w14:textId="77777777" w:rsidR="0073338C" w:rsidRPr="00010CB1" w:rsidRDefault="0073338C" w:rsidP="006B2629">
            <w:pPr>
              <w:rPr>
                <w:rFonts w:ascii="Times New Roman" w:hAnsi="Times New Roman" w:cs="Times New Roman"/>
              </w:rPr>
            </w:pPr>
          </w:p>
        </w:tc>
        <w:tc>
          <w:tcPr>
            <w:tcW w:w="342" w:type="dxa"/>
            <w:shd w:val="clear" w:color="auto" w:fill="F2F2F2" w:themeFill="background1" w:themeFillShade="F2"/>
          </w:tcPr>
          <w:p w14:paraId="791D8DA4" w14:textId="09C8DC86" w:rsidR="0073338C" w:rsidRPr="00010CB1" w:rsidRDefault="0073338C" w:rsidP="006B2629">
            <w:pPr>
              <w:rPr>
                <w:rFonts w:ascii="Times New Roman" w:hAnsi="Times New Roman" w:cs="Times New Roman"/>
              </w:rPr>
            </w:pPr>
          </w:p>
        </w:tc>
      </w:tr>
      <w:tr w:rsidR="0073338C" w:rsidRPr="0090558E" w14:paraId="209BECD8" w14:textId="77777777" w:rsidTr="000E477B">
        <w:trPr>
          <w:trHeight w:val="197"/>
        </w:trPr>
        <w:tc>
          <w:tcPr>
            <w:tcW w:w="3528" w:type="dxa"/>
            <w:vMerge/>
          </w:tcPr>
          <w:p w14:paraId="6D67A926" w14:textId="1D73B953"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3CD112A9"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3BC5C0FA" w14:textId="77777777" w:rsidR="0073338C" w:rsidRPr="0090558E" w:rsidRDefault="0073338C" w:rsidP="006B2629">
            <w:pPr>
              <w:rPr>
                <w:rFonts w:ascii="Times New Roman" w:hAnsi="Times New Roman" w:cs="Times New Roman"/>
              </w:rPr>
            </w:pPr>
          </w:p>
        </w:tc>
        <w:tc>
          <w:tcPr>
            <w:tcW w:w="5850" w:type="dxa"/>
          </w:tcPr>
          <w:p w14:paraId="1DDE7CC6" w14:textId="6FA2AD2E" w:rsidR="0073338C" w:rsidRPr="0090558E" w:rsidRDefault="0073338C" w:rsidP="006B2629">
            <w:pPr>
              <w:rPr>
                <w:rFonts w:ascii="Times New Roman" w:hAnsi="Times New Roman" w:cs="Times New Roman"/>
              </w:rPr>
            </w:pPr>
            <w:r w:rsidRPr="0090558E">
              <w:rPr>
                <w:rFonts w:ascii="Times New Roman" w:hAnsi="Times New Roman" w:cs="Times New Roman"/>
              </w:rPr>
              <w:t>Reveal definition of a future timeline on the PowerPoint slide.</w:t>
            </w:r>
          </w:p>
        </w:tc>
        <w:tc>
          <w:tcPr>
            <w:tcW w:w="360" w:type="dxa"/>
            <w:shd w:val="clear" w:color="auto" w:fill="F2F2F2" w:themeFill="background1" w:themeFillShade="F2"/>
          </w:tcPr>
          <w:p w14:paraId="7B656A21" w14:textId="79C0B7D3"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7CA568A6" w14:textId="77777777" w:rsidR="0073338C" w:rsidRPr="0090558E" w:rsidRDefault="0073338C" w:rsidP="006B2629">
            <w:pPr>
              <w:rPr>
                <w:rFonts w:ascii="Times New Roman" w:hAnsi="Times New Roman" w:cs="Times New Roman"/>
              </w:rPr>
            </w:pPr>
          </w:p>
        </w:tc>
        <w:tc>
          <w:tcPr>
            <w:tcW w:w="2880" w:type="dxa"/>
          </w:tcPr>
          <w:p w14:paraId="70ACA176" w14:textId="1519AE4B" w:rsidR="0073338C" w:rsidRPr="0090558E" w:rsidRDefault="0073338C" w:rsidP="006B2629">
            <w:pPr>
              <w:rPr>
                <w:rFonts w:ascii="Times New Roman" w:hAnsi="Times New Roman" w:cs="Times New Roman"/>
              </w:rPr>
            </w:pPr>
            <w:r w:rsidRPr="0090558E">
              <w:rPr>
                <w:rFonts w:ascii="Times New Roman" w:hAnsi="Times New Roman" w:cs="Times New Roman"/>
              </w:rPr>
              <w:t>Listen</w:t>
            </w:r>
          </w:p>
        </w:tc>
        <w:tc>
          <w:tcPr>
            <w:tcW w:w="360" w:type="dxa"/>
            <w:shd w:val="clear" w:color="auto" w:fill="F2F2F2" w:themeFill="background1" w:themeFillShade="F2"/>
          </w:tcPr>
          <w:p w14:paraId="29BB2122" w14:textId="77777777" w:rsidR="0073338C" w:rsidRPr="0090558E" w:rsidRDefault="0073338C" w:rsidP="006B2629">
            <w:pPr>
              <w:rPr>
                <w:rFonts w:ascii="Times New Roman" w:hAnsi="Times New Roman" w:cs="Times New Roman"/>
              </w:rPr>
            </w:pPr>
          </w:p>
        </w:tc>
        <w:tc>
          <w:tcPr>
            <w:tcW w:w="342" w:type="dxa"/>
            <w:shd w:val="clear" w:color="auto" w:fill="F2F2F2" w:themeFill="background1" w:themeFillShade="F2"/>
          </w:tcPr>
          <w:p w14:paraId="0AF2D32C" w14:textId="71590DDD" w:rsidR="0073338C" w:rsidRPr="0090558E" w:rsidRDefault="0073338C" w:rsidP="006B2629">
            <w:pPr>
              <w:rPr>
                <w:rFonts w:ascii="Times New Roman" w:hAnsi="Times New Roman" w:cs="Times New Roman"/>
              </w:rPr>
            </w:pPr>
          </w:p>
        </w:tc>
      </w:tr>
      <w:tr w:rsidR="0073338C" w:rsidRPr="0090558E" w14:paraId="53EDDA4B" w14:textId="77777777" w:rsidTr="000E477B">
        <w:trPr>
          <w:trHeight w:val="197"/>
        </w:trPr>
        <w:tc>
          <w:tcPr>
            <w:tcW w:w="3528" w:type="dxa"/>
            <w:vMerge/>
          </w:tcPr>
          <w:p w14:paraId="71E44542"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5D41FB79"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47592C98" w14:textId="77777777" w:rsidR="0073338C" w:rsidRPr="0090558E" w:rsidRDefault="0073338C" w:rsidP="006B2629">
            <w:pPr>
              <w:rPr>
                <w:rFonts w:ascii="Times New Roman" w:hAnsi="Times New Roman" w:cs="Times New Roman"/>
              </w:rPr>
            </w:pPr>
          </w:p>
        </w:tc>
        <w:tc>
          <w:tcPr>
            <w:tcW w:w="5850" w:type="dxa"/>
          </w:tcPr>
          <w:p w14:paraId="4310A2AD" w14:textId="46104650" w:rsidR="0073338C" w:rsidRPr="0090558E" w:rsidRDefault="0073338C" w:rsidP="006B2629">
            <w:pPr>
              <w:rPr>
                <w:rFonts w:ascii="Times New Roman" w:hAnsi="Times New Roman" w:cs="Times New Roman"/>
              </w:rPr>
            </w:pPr>
            <w:r>
              <w:rPr>
                <w:rFonts w:ascii="Times New Roman" w:hAnsi="Times New Roman" w:cs="Times New Roman"/>
              </w:rPr>
              <w:t>Ask for clarifying questions</w:t>
            </w:r>
          </w:p>
        </w:tc>
        <w:tc>
          <w:tcPr>
            <w:tcW w:w="360" w:type="dxa"/>
            <w:shd w:val="clear" w:color="auto" w:fill="F2F2F2" w:themeFill="background1" w:themeFillShade="F2"/>
          </w:tcPr>
          <w:p w14:paraId="703DB06B" w14:textId="7777777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09A5F674" w14:textId="77777777" w:rsidR="0073338C" w:rsidRPr="0090558E" w:rsidRDefault="0073338C" w:rsidP="006B2629">
            <w:pPr>
              <w:rPr>
                <w:rFonts w:ascii="Times New Roman" w:hAnsi="Times New Roman" w:cs="Times New Roman"/>
              </w:rPr>
            </w:pPr>
          </w:p>
        </w:tc>
        <w:tc>
          <w:tcPr>
            <w:tcW w:w="2880" w:type="dxa"/>
          </w:tcPr>
          <w:p w14:paraId="3EEC841A" w14:textId="2E7085B2" w:rsidR="0073338C" w:rsidRPr="0090558E" w:rsidRDefault="0073338C" w:rsidP="006B2629">
            <w:pPr>
              <w:rPr>
                <w:rFonts w:ascii="Times New Roman" w:hAnsi="Times New Roman" w:cs="Times New Roman"/>
              </w:rPr>
            </w:pPr>
            <w:r>
              <w:rPr>
                <w:rFonts w:ascii="Times New Roman" w:hAnsi="Times New Roman" w:cs="Times New Roman"/>
              </w:rPr>
              <w:t>Ask clarifying questions</w:t>
            </w:r>
          </w:p>
        </w:tc>
        <w:tc>
          <w:tcPr>
            <w:tcW w:w="360" w:type="dxa"/>
            <w:shd w:val="clear" w:color="auto" w:fill="F2F2F2" w:themeFill="background1" w:themeFillShade="F2"/>
          </w:tcPr>
          <w:p w14:paraId="1294A99F" w14:textId="77777777" w:rsidR="0073338C" w:rsidRPr="0090558E" w:rsidRDefault="0073338C" w:rsidP="006B2629">
            <w:pPr>
              <w:rPr>
                <w:rFonts w:ascii="Times New Roman" w:hAnsi="Times New Roman" w:cs="Times New Roman"/>
              </w:rPr>
            </w:pPr>
          </w:p>
        </w:tc>
        <w:tc>
          <w:tcPr>
            <w:tcW w:w="342" w:type="dxa"/>
            <w:shd w:val="clear" w:color="auto" w:fill="F2F2F2" w:themeFill="background1" w:themeFillShade="F2"/>
          </w:tcPr>
          <w:p w14:paraId="6C3BF9DF" w14:textId="77777777" w:rsidR="0073338C" w:rsidRPr="0090558E" w:rsidRDefault="0073338C" w:rsidP="006B2629">
            <w:pPr>
              <w:rPr>
                <w:rFonts w:ascii="Times New Roman" w:hAnsi="Times New Roman" w:cs="Times New Roman"/>
              </w:rPr>
            </w:pPr>
          </w:p>
        </w:tc>
      </w:tr>
      <w:tr w:rsidR="006B2629" w:rsidRPr="0090558E" w14:paraId="62994E14" w14:textId="77777777" w:rsidTr="0075036F">
        <w:tc>
          <w:tcPr>
            <w:tcW w:w="3528" w:type="dxa"/>
          </w:tcPr>
          <w:p w14:paraId="64F298D8" w14:textId="18B185CE" w:rsidR="006B2629" w:rsidRPr="009A52DA" w:rsidRDefault="006B2629" w:rsidP="006B2629">
            <w:pPr>
              <w:keepNext/>
              <w:keepLines/>
              <w:spacing w:before="200"/>
              <w:contextualSpacing/>
              <w:outlineLvl w:val="6"/>
              <w:rPr>
                <w:rFonts w:ascii="Times New Roman" w:hAnsi="Times New Roman" w:cs="Times New Roman"/>
                <w:b/>
              </w:rPr>
            </w:pPr>
            <w:r w:rsidRPr="00F6045B">
              <w:rPr>
                <w:rFonts w:ascii="Times New Roman" w:hAnsi="Times New Roman" w:cs="Times New Roman"/>
                <w:b/>
              </w:rPr>
              <w:t>Timeline Draft</w:t>
            </w:r>
          </w:p>
        </w:tc>
        <w:tc>
          <w:tcPr>
            <w:tcW w:w="360" w:type="dxa"/>
            <w:shd w:val="clear" w:color="auto" w:fill="F2F2F2" w:themeFill="background1" w:themeFillShade="F2"/>
          </w:tcPr>
          <w:p w14:paraId="49DE9087" w14:textId="77777777" w:rsidR="006B2629" w:rsidRPr="00F6045B" w:rsidRDefault="006B2629" w:rsidP="006B2629">
            <w:pPr>
              <w:rPr>
                <w:rFonts w:ascii="Times New Roman" w:hAnsi="Times New Roman" w:cs="Times New Roman"/>
              </w:rPr>
            </w:pPr>
          </w:p>
        </w:tc>
        <w:tc>
          <w:tcPr>
            <w:tcW w:w="360" w:type="dxa"/>
            <w:shd w:val="clear" w:color="auto" w:fill="F2F2F2" w:themeFill="background1" w:themeFillShade="F2"/>
          </w:tcPr>
          <w:p w14:paraId="7A5B60C2" w14:textId="77777777" w:rsidR="006B2629" w:rsidRPr="00F6045B" w:rsidRDefault="006B2629" w:rsidP="006B2629">
            <w:pPr>
              <w:rPr>
                <w:rFonts w:ascii="Times New Roman" w:hAnsi="Times New Roman" w:cs="Times New Roman"/>
              </w:rPr>
            </w:pPr>
          </w:p>
        </w:tc>
        <w:tc>
          <w:tcPr>
            <w:tcW w:w="10152" w:type="dxa"/>
            <w:gridSpan w:val="6"/>
          </w:tcPr>
          <w:p w14:paraId="774D1130" w14:textId="77777777" w:rsidR="006B2629" w:rsidRPr="00F6045B" w:rsidRDefault="006B2629" w:rsidP="006B2629">
            <w:pPr>
              <w:rPr>
                <w:rFonts w:ascii="Times New Roman" w:hAnsi="Times New Roman" w:cs="Times New Roman"/>
              </w:rPr>
            </w:pPr>
          </w:p>
        </w:tc>
      </w:tr>
      <w:tr w:rsidR="00B2786F" w:rsidRPr="0090558E" w14:paraId="6FFFF32D" w14:textId="77777777" w:rsidTr="00CE5BE9">
        <w:tc>
          <w:tcPr>
            <w:tcW w:w="4248" w:type="dxa"/>
            <w:gridSpan w:val="3"/>
            <w:vMerge w:val="restart"/>
          </w:tcPr>
          <w:p w14:paraId="568F7682" w14:textId="77777777" w:rsidR="00B2786F" w:rsidRPr="009A52DA" w:rsidRDefault="00B2786F" w:rsidP="006B2629">
            <w:pPr>
              <w:rPr>
                <w:rFonts w:ascii="Times New Roman" w:hAnsi="Times New Roman" w:cs="Times New Roman"/>
              </w:rPr>
            </w:pPr>
          </w:p>
        </w:tc>
        <w:tc>
          <w:tcPr>
            <w:tcW w:w="5850" w:type="dxa"/>
          </w:tcPr>
          <w:p w14:paraId="58C241C0" w14:textId="1E6713AC" w:rsidR="00B2786F" w:rsidRPr="00F6045B" w:rsidRDefault="00B2786F" w:rsidP="00B2786F">
            <w:pPr>
              <w:rPr>
                <w:rFonts w:ascii="Times New Roman" w:hAnsi="Times New Roman" w:cs="Times New Roman"/>
              </w:rPr>
            </w:pPr>
            <w:r w:rsidRPr="00F6045B">
              <w:rPr>
                <w:rFonts w:ascii="Times New Roman" w:hAnsi="Times New Roman" w:cs="Times New Roman"/>
              </w:rPr>
              <w:t xml:space="preserve">Explain the tasks – rough draft on timeline, everything from now as far as </w:t>
            </w:r>
            <w:r>
              <w:rPr>
                <w:rFonts w:ascii="Times New Roman" w:hAnsi="Times New Roman" w:cs="Times New Roman"/>
              </w:rPr>
              <w:t xml:space="preserve">you </w:t>
            </w:r>
            <w:r w:rsidRPr="00F6045B">
              <w:rPr>
                <w:rFonts w:ascii="Times New Roman" w:hAnsi="Times New Roman" w:cs="Times New Roman"/>
              </w:rPr>
              <w:t xml:space="preserve">can go, in order. </w:t>
            </w:r>
          </w:p>
        </w:tc>
        <w:tc>
          <w:tcPr>
            <w:tcW w:w="360" w:type="dxa"/>
            <w:shd w:val="clear" w:color="auto" w:fill="F2F2F2" w:themeFill="background1" w:themeFillShade="F2"/>
          </w:tcPr>
          <w:p w14:paraId="2F614B80" w14:textId="7804CB38" w:rsidR="00B2786F" w:rsidRPr="00F6045B" w:rsidRDefault="00B2786F" w:rsidP="006B2629">
            <w:pPr>
              <w:rPr>
                <w:rFonts w:ascii="Times New Roman" w:hAnsi="Times New Roman" w:cs="Times New Roman"/>
              </w:rPr>
            </w:pPr>
          </w:p>
        </w:tc>
        <w:tc>
          <w:tcPr>
            <w:tcW w:w="360" w:type="dxa"/>
            <w:shd w:val="clear" w:color="auto" w:fill="F2F2F2" w:themeFill="background1" w:themeFillShade="F2"/>
          </w:tcPr>
          <w:p w14:paraId="429A44CB" w14:textId="77777777" w:rsidR="00B2786F" w:rsidRPr="00F6045B" w:rsidRDefault="00B2786F" w:rsidP="006B2629">
            <w:pPr>
              <w:rPr>
                <w:rFonts w:ascii="Times New Roman" w:hAnsi="Times New Roman" w:cs="Times New Roman"/>
              </w:rPr>
            </w:pPr>
          </w:p>
        </w:tc>
        <w:tc>
          <w:tcPr>
            <w:tcW w:w="2880" w:type="dxa"/>
          </w:tcPr>
          <w:p w14:paraId="334DEAAD" w14:textId="154041D9" w:rsidR="00B2786F" w:rsidRPr="00F6045B" w:rsidRDefault="00B2786F" w:rsidP="006B2629">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4F30BAE6" w14:textId="6AF5203F" w:rsidR="00B2786F" w:rsidRPr="00F6045B" w:rsidRDefault="00B2786F" w:rsidP="006B2629">
            <w:pPr>
              <w:rPr>
                <w:rFonts w:ascii="Times New Roman" w:hAnsi="Times New Roman" w:cs="Times New Roman"/>
              </w:rPr>
            </w:pPr>
          </w:p>
        </w:tc>
        <w:tc>
          <w:tcPr>
            <w:tcW w:w="342" w:type="dxa"/>
            <w:shd w:val="clear" w:color="auto" w:fill="F2F2F2" w:themeFill="background1" w:themeFillShade="F2"/>
          </w:tcPr>
          <w:p w14:paraId="1B7EF168" w14:textId="77777777" w:rsidR="00B2786F" w:rsidRPr="00F6045B" w:rsidRDefault="00B2786F" w:rsidP="006B2629">
            <w:pPr>
              <w:rPr>
                <w:rFonts w:ascii="Times New Roman" w:hAnsi="Times New Roman" w:cs="Times New Roman"/>
              </w:rPr>
            </w:pPr>
          </w:p>
        </w:tc>
      </w:tr>
      <w:tr w:rsidR="00B2786F" w:rsidRPr="0090558E" w14:paraId="1721C086" w14:textId="77777777" w:rsidTr="00CE5BE9">
        <w:tc>
          <w:tcPr>
            <w:tcW w:w="4248" w:type="dxa"/>
            <w:gridSpan w:val="3"/>
            <w:vMerge/>
          </w:tcPr>
          <w:p w14:paraId="0F06E929" w14:textId="77777777" w:rsidR="00B2786F" w:rsidRPr="0090558E" w:rsidRDefault="00B2786F" w:rsidP="006B2629">
            <w:pPr>
              <w:rPr>
                <w:rFonts w:ascii="Times New Roman" w:hAnsi="Times New Roman" w:cs="Times New Roman"/>
              </w:rPr>
            </w:pPr>
          </w:p>
        </w:tc>
        <w:tc>
          <w:tcPr>
            <w:tcW w:w="5850" w:type="dxa"/>
          </w:tcPr>
          <w:p w14:paraId="172B8504" w14:textId="77777777" w:rsidR="00B2786F" w:rsidRPr="0090558E" w:rsidRDefault="00B2786F" w:rsidP="006B2629">
            <w:pPr>
              <w:rPr>
                <w:rFonts w:ascii="Times New Roman" w:hAnsi="Times New Roman" w:cs="Times New Roman"/>
              </w:rPr>
            </w:pPr>
            <w:r w:rsidRPr="0090558E">
              <w:rPr>
                <w:rFonts w:ascii="Times New Roman" w:hAnsi="Times New Roman" w:cs="Times New Roman"/>
              </w:rPr>
              <w:t>Pass out materials – tell to spread out</w:t>
            </w:r>
          </w:p>
        </w:tc>
        <w:tc>
          <w:tcPr>
            <w:tcW w:w="360" w:type="dxa"/>
            <w:shd w:val="clear" w:color="auto" w:fill="F2F2F2" w:themeFill="background1" w:themeFillShade="F2"/>
          </w:tcPr>
          <w:p w14:paraId="7B9AA9FD" w14:textId="58E3094C" w:rsidR="00B2786F" w:rsidRPr="0090558E" w:rsidRDefault="00B2786F" w:rsidP="006B2629">
            <w:pPr>
              <w:rPr>
                <w:rFonts w:ascii="Times New Roman" w:hAnsi="Times New Roman" w:cs="Times New Roman"/>
              </w:rPr>
            </w:pPr>
          </w:p>
        </w:tc>
        <w:tc>
          <w:tcPr>
            <w:tcW w:w="360" w:type="dxa"/>
            <w:shd w:val="clear" w:color="auto" w:fill="F2F2F2" w:themeFill="background1" w:themeFillShade="F2"/>
          </w:tcPr>
          <w:p w14:paraId="7778504F" w14:textId="77777777" w:rsidR="00B2786F" w:rsidRPr="0090558E" w:rsidRDefault="00B2786F" w:rsidP="006B2629">
            <w:pPr>
              <w:rPr>
                <w:rFonts w:ascii="Times New Roman" w:hAnsi="Times New Roman" w:cs="Times New Roman"/>
              </w:rPr>
            </w:pPr>
          </w:p>
        </w:tc>
        <w:tc>
          <w:tcPr>
            <w:tcW w:w="2880" w:type="dxa"/>
          </w:tcPr>
          <w:p w14:paraId="5DADDB36" w14:textId="5A8F6042" w:rsidR="00B2786F" w:rsidRPr="0090558E" w:rsidRDefault="00B2786F" w:rsidP="006B2629">
            <w:pPr>
              <w:rPr>
                <w:rFonts w:ascii="Times New Roman" w:hAnsi="Times New Roman" w:cs="Times New Roman"/>
              </w:rPr>
            </w:pPr>
            <w:r w:rsidRPr="0090558E">
              <w:rPr>
                <w:rFonts w:ascii="Times New Roman" w:hAnsi="Times New Roman" w:cs="Times New Roman"/>
              </w:rPr>
              <w:t>Move</w:t>
            </w:r>
          </w:p>
        </w:tc>
        <w:tc>
          <w:tcPr>
            <w:tcW w:w="360" w:type="dxa"/>
            <w:shd w:val="clear" w:color="auto" w:fill="F2F2F2" w:themeFill="background1" w:themeFillShade="F2"/>
          </w:tcPr>
          <w:p w14:paraId="71BF91D6" w14:textId="18E87E8E" w:rsidR="00B2786F" w:rsidRPr="0090558E" w:rsidRDefault="00B2786F" w:rsidP="006B2629">
            <w:pPr>
              <w:rPr>
                <w:rFonts w:ascii="Times New Roman" w:hAnsi="Times New Roman" w:cs="Times New Roman"/>
              </w:rPr>
            </w:pPr>
          </w:p>
        </w:tc>
        <w:tc>
          <w:tcPr>
            <w:tcW w:w="342" w:type="dxa"/>
            <w:shd w:val="clear" w:color="auto" w:fill="F2F2F2" w:themeFill="background1" w:themeFillShade="F2"/>
          </w:tcPr>
          <w:p w14:paraId="5D4ABC2C" w14:textId="77777777" w:rsidR="00B2786F" w:rsidRPr="0090558E" w:rsidRDefault="00B2786F" w:rsidP="006B2629">
            <w:pPr>
              <w:rPr>
                <w:rFonts w:ascii="Times New Roman" w:hAnsi="Times New Roman" w:cs="Times New Roman"/>
              </w:rPr>
            </w:pPr>
          </w:p>
        </w:tc>
      </w:tr>
      <w:tr w:rsidR="0073338C" w:rsidRPr="0090558E" w14:paraId="6CC3E6BC" w14:textId="77777777" w:rsidTr="00CE5BE9">
        <w:tc>
          <w:tcPr>
            <w:tcW w:w="4248" w:type="dxa"/>
            <w:gridSpan w:val="3"/>
            <w:vMerge/>
          </w:tcPr>
          <w:p w14:paraId="10949398" w14:textId="77777777" w:rsidR="0073338C" w:rsidRPr="0090558E" w:rsidRDefault="0073338C" w:rsidP="006B2629">
            <w:pPr>
              <w:rPr>
                <w:rFonts w:ascii="Times New Roman" w:hAnsi="Times New Roman" w:cs="Times New Roman"/>
              </w:rPr>
            </w:pPr>
          </w:p>
        </w:tc>
        <w:tc>
          <w:tcPr>
            <w:tcW w:w="5850" w:type="dxa"/>
          </w:tcPr>
          <w:p w14:paraId="2EEEDBED" w14:textId="1050698F" w:rsidR="0073338C" w:rsidRPr="0090558E" w:rsidRDefault="0073338C" w:rsidP="006B2629">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1C77E54C" w14:textId="7777777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3EA4520D" w14:textId="77777777" w:rsidR="0073338C" w:rsidRPr="0090558E" w:rsidRDefault="0073338C" w:rsidP="006B2629">
            <w:pPr>
              <w:rPr>
                <w:rFonts w:ascii="Times New Roman" w:hAnsi="Times New Roman" w:cs="Times New Roman"/>
              </w:rPr>
            </w:pPr>
          </w:p>
        </w:tc>
        <w:tc>
          <w:tcPr>
            <w:tcW w:w="2880" w:type="dxa"/>
          </w:tcPr>
          <w:p w14:paraId="40EC9477" w14:textId="3BD57691" w:rsidR="0073338C" w:rsidRPr="0090558E" w:rsidRDefault="0073338C" w:rsidP="006B2629">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4F08679B" w14:textId="77777777" w:rsidR="0073338C" w:rsidRPr="0090558E" w:rsidRDefault="0073338C" w:rsidP="006B2629">
            <w:pPr>
              <w:rPr>
                <w:rFonts w:ascii="Times New Roman" w:hAnsi="Times New Roman" w:cs="Times New Roman"/>
              </w:rPr>
            </w:pPr>
          </w:p>
        </w:tc>
        <w:tc>
          <w:tcPr>
            <w:tcW w:w="342" w:type="dxa"/>
            <w:shd w:val="clear" w:color="auto" w:fill="F2F2F2" w:themeFill="background1" w:themeFillShade="F2"/>
          </w:tcPr>
          <w:p w14:paraId="107B7F00" w14:textId="77777777" w:rsidR="0073338C" w:rsidRPr="0090558E" w:rsidRDefault="0073338C" w:rsidP="006B2629">
            <w:pPr>
              <w:rPr>
                <w:rFonts w:ascii="Times New Roman" w:hAnsi="Times New Roman" w:cs="Times New Roman"/>
              </w:rPr>
            </w:pPr>
          </w:p>
        </w:tc>
      </w:tr>
      <w:tr w:rsidR="0073338C" w:rsidRPr="0090558E" w14:paraId="27B23B54" w14:textId="77777777" w:rsidTr="00CE5BE9">
        <w:tc>
          <w:tcPr>
            <w:tcW w:w="4248" w:type="dxa"/>
            <w:gridSpan w:val="3"/>
            <w:vMerge/>
          </w:tcPr>
          <w:p w14:paraId="73BD1FA1" w14:textId="77777777" w:rsidR="0073338C" w:rsidRPr="0090558E" w:rsidRDefault="0073338C" w:rsidP="006B2629">
            <w:pPr>
              <w:rPr>
                <w:rFonts w:ascii="Times New Roman" w:hAnsi="Times New Roman" w:cs="Times New Roman"/>
              </w:rPr>
            </w:pPr>
          </w:p>
        </w:tc>
        <w:tc>
          <w:tcPr>
            <w:tcW w:w="5850" w:type="dxa"/>
          </w:tcPr>
          <w:p w14:paraId="3973560E" w14:textId="238B8E0E" w:rsidR="0073338C" w:rsidRPr="0090558E" w:rsidRDefault="0073338C" w:rsidP="0073338C">
            <w:pPr>
              <w:rPr>
                <w:rFonts w:ascii="Times New Roman" w:hAnsi="Times New Roman" w:cs="Times New Roman"/>
              </w:rPr>
            </w:pPr>
            <w:r w:rsidRPr="0090558E">
              <w:rPr>
                <w:rFonts w:ascii="Times New Roman" w:hAnsi="Times New Roman" w:cs="Times New Roman"/>
              </w:rPr>
              <w:t xml:space="preserve">Circulate &amp; provide </w:t>
            </w:r>
            <w:r>
              <w:rPr>
                <w:rFonts w:ascii="Times New Roman" w:hAnsi="Times New Roman" w:cs="Times New Roman"/>
              </w:rPr>
              <w:t>(</w:t>
            </w:r>
            <w:r w:rsidRPr="0090558E">
              <w:rPr>
                <w:rFonts w:ascii="Times New Roman" w:hAnsi="Times New Roman" w:cs="Times New Roman"/>
              </w:rPr>
              <w:t>Repeat instructions as needed (out loud, individually)</w:t>
            </w:r>
          </w:p>
        </w:tc>
        <w:tc>
          <w:tcPr>
            <w:tcW w:w="360" w:type="dxa"/>
            <w:shd w:val="clear" w:color="auto" w:fill="F2F2F2" w:themeFill="background1" w:themeFillShade="F2"/>
          </w:tcPr>
          <w:p w14:paraId="18B92696" w14:textId="4610E38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120A179F" w14:textId="77777777" w:rsidR="0073338C" w:rsidRPr="0090558E" w:rsidRDefault="0073338C" w:rsidP="006B2629">
            <w:pPr>
              <w:rPr>
                <w:rFonts w:ascii="Times New Roman" w:hAnsi="Times New Roman" w:cs="Times New Roman"/>
              </w:rPr>
            </w:pPr>
          </w:p>
        </w:tc>
        <w:tc>
          <w:tcPr>
            <w:tcW w:w="2880" w:type="dxa"/>
            <w:vMerge w:val="restart"/>
          </w:tcPr>
          <w:p w14:paraId="74C79C02" w14:textId="77777777" w:rsidR="0073338C" w:rsidRPr="0090558E" w:rsidRDefault="0073338C" w:rsidP="006B2629">
            <w:pPr>
              <w:rPr>
                <w:rFonts w:ascii="Times New Roman" w:hAnsi="Times New Roman" w:cs="Times New Roman"/>
              </w:rPr>
            </w:pPr>
            <w:r w:rsidRPr="0090558E">
              <w:rPr>
                <w:rFonts w:ascii="Times New Roman" w:hAnsi="Times New Roman" w:cs="Times New Roman"/>
              </w:rPr>
              <w:t>Work</w:t>
            </w:r>
          </w:p>
          <w:p w14:paraId="2838DB0C" w14:textId="50F6406D" w:rsidR="0073338C" w:rsidRPr="0090558E" w:rsidRDefault="0073338C" w:rsidP="006B2629">
            <w:pPr>
              <w:rPr>
                <w:rFonts w:ascii="Times New Roman" w:hAnsi="Times New Roman" w:cs="Times New Roman"/>
              </w:rPr>
            </w:pPr>
          </w:p>
        </w:tc>
        <w:tc>
          <w:tcPr>
            <w:tcW w:w="360" w:type="dxa"/>
            <w:vMerge w:val="restart"/>
            <w:shd w:val="clear" w:color="auto" w:fill="F2F2F2" w:themeFill="background1" w:themeFillShade="F2"/>
          </w:tcPr>
          <w:p w14:paraId="28381C40" w14:textId="5E44D2B2" w:rsidR="0073338C" w:rsidRPr="0090558E" w:rsidRDefault="0073338C" w:rsidP="006B2629">
            <w:pPr>
              <w:rPr>
                <w:rFonts w:ascii="Times New Roman" w:hAnsi="Times New Roman" w:cs="Times New Roman"/>
              </w:rPr>
            </w:pPr>
          </w:p>
        </w:tc>
        <w:tc>
          <w:tcPr>
            <w:tcW w:w="342" w:type="dxa"/>
            <w:vMerge w:val="restart"/>
            <w:shd w:val="clear" w:color="auto" w:fill="F2F2F2" w:themeFill="background1" w:themeFillShade="F2"/>
          </w:tcPr>
          <w:p w14:paraId="0BA08245" w14:textId="77777777" w:rsidR="0073338C" w:rsidRPr="0090558E" w:rsidRDefault="0073338C" w:rsidP="006B2629">
            <w:pPr>
              <w:rPr>
                <w:rFonts w:ascii="Times New Roman" w:hAnsi="Times New Roman" w:cs="Times New Roman"/>
              </w:rPr>
            </w:pPr>
          </w:p>
        </w:tc>
      </w:tr>
      <w:tr w:rsidR="0073338C" w:rsidRPr="0090558E" w14:paraId="7373E450" w14:textId="77777777" w:rsidTr="00CE5BE9">
        <w:tc>
          <w:tcPr>
            <w:tcW w:w="4248" w:type="dxa"/>
            <w:gridSpan w:val="3"/>
            <w:vMerge/>
          </w:tcPr>
          <w:p w14:paraId="63E88409" w14:textId="77777777" w:rsidR="0073338C" w:rsidRPr="0090558E" w:rsidRDefault="0073338C" w:rsidP="006B2629">
            <w:pPr>
              <w:rPr>
                <w:rFonts w:ascii="Times New Roman" w:hAnsi="Times New Roman" w:cs="Times New Roman"/>
              </w:rPr>
            </w:pPr>
          </w:p>
        </w:tc>
        <w:tc>
          <w:tcPr>
            <w:tcW w:w="5850" w:type="dxa"/>
          </w:tcPr>
          <w:p w14:paraId="6A1E2B6A" w14:textId="0982F0CC" w:rsidR="0073338C" w:rsidRPr="0090558E" w:rsidRDefault="0073338C" w:rsidP="00CA73C3">
            <w:pPr>
              <w:rPr>
                <w:rFonts w:ascii="Times New Roman" w:hAnsi="Times New Roman" w:cs="Times New Roman"/>
              </w:rPr>
            </w:pPr>
            <w:r>
              <w:rPr>
                <w:rFonts w:ascii="Times New Roman" w:hAnsi="Times New Roman" w:cs="Times New Roman"/>
              </w:rPr>
              <w:t>F</w:t>
            </w:r>
            <w:r w:rsidRPr="00F6045B">
              <w:rPr>
                <w:rFonts w:ascii="Times New Roman" w:hAnsi="Times New Roman" w:cs="Times New Roman"/>
              </w:rPr>
              <w:t xml:space="preserve">ind at least one place </w:t>
            </w:r>
            <w:r>
              <w:rPr>
                <w:rFonts w:ascii="Times New Roman" w:hAnsi="Times New Roman" w:cs="Times New Roman"/>
              </w:rPr>
              <w:t xml:space="preserve">to include a fork, a place </w:t>
            </w:r>
            <w:r w:rsidRPr="00F6045B">
              <w:rPr>
                <w:rFonts w:ascii="Times New Roman" w:hAnsi="Times New Roman" w:cs="Times New Roman"/>
              </w:rPr>
              <w:t>where it depends on your choices</w:t>
            </w:r>
          </w:p>
        </w:tc>
        <w:tc>
          <w:tcPr>
            <w:tcW w:w="360" w:type="dxa"/>
            <w:shd w:val="clear" w:color="auto" w:fill="F2F2F2" w:themeFill="background1" w:themeFillShade="F2"/>
          </w:tcPr>
          <w:p w14:paraId="22747772" w14:textId="7777777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69172681" w14:textId="77777777" w:rsidR="0073338C" w:rsidRPr="0090558E" w:rsidRDefault="0073338C" w:rsidP="006B2629">
            <w:pPr>
              <w:rPr>
                <w:rFonts w:ascii="Times New Roman" w:hAnsi="Times New Roman" w:cs="Times New Roman"/>
              </w:rPr>
            </w:pPr>
          </w:p>
        </w:tc>
        <w:tc>
          <w:tcPr>
            <w:tcW w:w="2880" w:type="dxa"/>
            <w:vMerge/>
          </w:tcPr>
          <w:p w14:paraId="382D17C1" w14:textId="1125DE23"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34F50860" w14:textId="77777777" w:rsidR="0073338C" w:rsidRPr="0090558E" w:rsidRDefault="0073338C" w:rsidP="006B2629">
            <w:pPr>
              <w:rPr>
                <w:rFonts w:ascii="Times New Roman" w:hAnsi="Times New Roman" w:cs="Times New Roman"/>
              </w:rPr>
            </w:pPr>
          </w:p>
        </w:tc>
        <w:tc>
          <w:tcPr>
            <w:tcW w:w="342" w:type="dxa"/>
            <w:vMerge/>
            <w:shd w:val="clear" w:color="auto" w:fill="F2F2F2" w:themeFill="background1" w:themeFillShade="F2"/>
          </w:tcPr>
          <w:p w14:paraId="374F2CBB" w14:textId="77777777" w:rsidR="0073338C" w:rsidRPr="0090558E" w:rsidRDefault="0073338C" w:rsidP="006B2629">
            <w:pPr>
              <w:rPr>
                <w:rFonts w:ascii="Times New Roman" w:hAnsi="Times New Roman" w:cs="Times New Roman"/>
              </w:rPr>
            </w:pPr>
          </w:p>
        </w:tc>
      </w:tr>
      <w:tr w:rsidR="0073338C" w:rsidRPr="0090558E" w14:paraId="14E6B154" w14:textId="77777777" w:rsidTr="00CE5BE9">
        <w:tc>
          <w:tcPr>
            <w:tcW w:w="4248" w:type="dxa"/>
            <w:gridSpan w:val="3"/>
            <w:vMerge/>
          </w:tcPr>
          <w:p w14:paraId="17195FD8" w14:textId="77777777" w:rsidR="0073338C" w:rsidRPr="0090558E" w:rsidRDefault="0073338C" w:rsidP="006B2629">
            <w:pPr>
              <w:rPr>
                <w:rFonts w:ascii="Times New Roman" w:hAnsi="Times New Roman" w:cs="Times New Roman"/>
              </w:rPr>
            </w:pPr>
          </w:p>
        </w:tc>
        <w:tc>
          <w:tcPr>
            <w:tcW w:w="5850" w:type="dxa"/>
          </w:tcPr>
          <w:p w14:paraId="437E9FBC" w14:textId="199EE717" w:rsidR="0073338C" w:rsidRPr="0090558E" w:rsidRDefault="0073338C" w:rsidP="00B2786F">
            <w:pPr>
              <w:rPr>
                <w:rFonts w:ascii="Times New Roman" w:hAnsi="Times New Roman" w:cs="Times New Roman"/>
              </w:rPr>
            </w:pPr>
            <w:r>
              <w:rPr>
                <w:rFonts w:ascii="Times New Roman" w:hAnsi="Times New Roman" w:cs="Times New Roman"/>
              </w:rPr>
              <w:t>F</w:t>
            </w:r>
            <w:r w:rsidRPr="00F6045B">
              <w:rPr>
                <w:rFonts w:ascii="Times New Roman" w:hAnsi="Times New Roman" w:cs="Times New Roman"/>
              </w:rPr>
              <w:t xml:space="preserve">ind at least one place </w:t>
            </w:r>
            <w:r>
              <w:rPr>
                <w:rFonts w:ascii="Times New Roman" w:hAnsi="Times New Roman" w:cs="Times New Roman"/>
              </w:rPr>
              <w:t xml:space="preserve">to include a roadblock and way around it, </w:t>
            </w:r>
            <w:r w:rsidRPr="00F6045B">
              <w:rPr>
                <w:rFonts w:ascii="Times New Roman" w:hAnsi="Times New Roman" w:cs="Times New Roman"/>
              </w:rPr>
              <w:t xml:space="preserve">at least one place where it might not work and you will need a backup plan </w:t>
            </w:r>
          </w:p>
        </w:tc>
        <w:tc>
          <w:tcPr>
            <w:tcW w:w="360" w:type="dxa"/>
            <w:shd w:val="clear" w:color="auto" w:fill="F2F2F2" w:themeFill="background1" w:themeFillShade="F2"/>
          </w:tcPr>
          <w:p w14:paraId="6BC2C6F6" w14:textId="7777777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2A57B924" w14:textId="77777777" w:rsidR="0073338C" w:rsidRPr="0090558E" w:rsidRDefault="0073338C" w:rsidP="006B2629">
            <w:pPr>
              <w:rPr>
                <w:rFonts w:ascii="Times New Roman" w:hAnsi="Times New Roman" w:cs="Times New Roman"/>
              </w:rPr>
            </w:pPr>
          </w:p>
        </w:tc>
        <w:tc>
          <w:tcPr>
            <w:tcW w:w="2880" w:type="dxa"/>
            <w:vMerge/>
          </w:tcPr>
          <w:p w14:paraId="0266519B" w14:textId="5D235AC0"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2A554B47" w14:textId="77777777" w:rsidR="0073338C" w:rsidRPr="0090558E" w:rsidRDefault="0073338C" w:rsidP="006B2629">
            <w:pPr>
              <w:rPr>
                <w:rFonts w:ascii="Times New Roman" w:hAnsi="Times New Roman" w:cs="Times New Roman"/>
              </w:rPr>
            </w:pPr>
          </w:p>
        </w:tc>
        <w:tc>
          <w:tcPr>
            <w:tcW w:w="342" w:type="dxa"/>
            <w:vMerge/>
            <w:shd w:val="clear" w:color="auto" w:fill="F2F2F2" w:themeFill="background1" w:themeFillShade="F2"/>
          </w:tcPr>
          <w:p w14:paraId="25359D77" w14:textId="77777777" w:rsidR="0073338C" w:rsidRPr="0090558E" w:rsidRDefault="0073338C" w:rsidP="006B2629">
            <w:pPr>
              <w:rPr>
                <w:rFonts w:ascii="Times New Roman" w:hAnsi="Times New Roman" w:cs="Times New Roman"/>
              </w:rPr>
            </w:pPr>
          </w:p>
        </w:tc>
      </w:tr>
      <w:tr w:rsidR="006B2629" w:rsidRPr="0090558E" w14:paraId="1B41E822" w14:textId="77777777" w:rsidTr="0075036F">
        <w:tc>
          <w:tcPr>
            <w:tcW w:w="3528" w:type="dxa"/>
          </w:tcPr>
          <w:p w14:paraId="4936DB71" w14:textId="370B64C3" w:rsidR="006B2629" w:rsidRPr="009A52DA" w:rsidRDefault="006B2629" w:rsidP="006B2629">
            <w:pPr>
              <w:keepNext/>
              <w:keepLines/>
              <w:spacing w:before="200"/>
              <w:contextualSpacing/>
              <w:outlineLvl w:val="6"/>
              <w:rPr>
                <w:rFonts w:ascii="Times New Roman" w:hAnsi="Times New Roman" w:cs="Times New Roman"/>
                <w:b/>
              </w:rPr>
            </w:pPr>
            <w:r w:rsidRPr="009A52DA">
              <w:rPr>
                <w:rFonts w:ascii="Times New Roman" w:hAnsi="Times New Roman" w:cs="Times New Roman"/>
                <w:b/>
              </w:rPr>
              <w:t>Create Timelines</w:t>
            </w:r>
          </w:p>
        </w:tc>
        <w:tc>
          <w:tcPr>
            <w:tcW w:w="360" w:type="dxa"/>
            <w:shd w:val="clear" w:color="auto" w:fill="F2F2F2" w:themeFill="background1" w:themeFillShade="F2"/>
          </w:tcPr>
          <w:p w14:paraId="588D61C7" w14:textId="2A4BCE2D" w:rsidR="006B2629" w:rsidRPr="00F6045B" w:rsidRDefault="006B2629" w:rsidP="006B2629">
            <w:pPr>
              <w:rPr>
                <w:rFonts w:ascii="Times New Roman" w:hAnsi="Times New Roman" w:cs="Times New Roman"/>
              </w:rPr>
            </w:pPr>
          </w:p>
        </w:tc>
        <w:tc>
          <w:tcPr>
            <w:tcW w:w="360" w:type="dxa"/>
            <w:shd w:val="clear" w:color="auto" w:fill="F2F2F2" w:themeFill="background1" w:themeFillShade="F2"/>
          </w:tcPr>
          <w:p w14:paraId="42ED066E" w14:textId="77777777" w:rsidR="006B2629" w:rsidRPr="00F6045B" w:rsidRDefault="006B2629" w:rsidP="006B2629">
            <w:pPr>
              <w:rPr>
                <w:rFonts w:ascii="Times New Roman" w:hAnsi="Times New Roman" w:cs="Times New Roman"/>
              </w:rPr>
            </w:pPr>
          </w:p>
        </w:tc>
        <w:tc>
          <w:tcPr>
            <w:tcW w:w="10152" w:type="dxa"/>
            <w:gridSpan w:val="6"/>
          </w:tcPr>
          <w:p w14:paraId="65BCE8F5" w14:textId="53DF74C7" w:rsidR="006B2629" w:rsidRPr="00F6045B" w:rsidRDefault="006B2629" w:rsidP="006B2629">
            <w:pPr>
              <w:rPr>
                <w:rFonts w:ascii="Times New Roman" w:hAnsi="Times New Roman" w:cs="Times New Roman"/>
              </w:rPr>
            </w:pPr>
          </w:p>
        </w:tc>
      </w:tr>
      <w:tr w:rsidR="0073338C" w:rsidRPr="0090558E" w14:paraId="70A530AE" w14:textId="77777777" w:rsidTr="0075036F">
        <w:tc>
          <w:tcPr>
            <w:tcW w:w="4248" w:type="dxa"/>
            <w:gridSpan w:val="3"/>
            <w:vMerge w:val="restart"/>
          </w:tcPr>
          <w:p w14:paraId="4AB7212F" w14:textId="77777777" w:rsidR="0073338C" w:rsidRPr="009A52DA" w:rsidRDefault="0073338C" w:rsidP="006B2629">
            <w:pPr>
              <w:rPr>
                <w:rFonts w:ascii="Times New Roman" w:hAnsi="Times New Roman" w:cs="Times New Roman"/>
              </w:rPr>
            </w:pPr>
          </w:p>
        </w:tc>
        <w:tc>
          <w:tcPr>
            <w:tcW w:w="5850" w:type="dxa"/>
          </w:tcPr>
          <w:p w14:paraId="6E80DE50" w14:textId="20C98AB2" w:rsidR="0073338C" w:rsidRPr="00F6045B" w:rsidRDefault="0073338C" w:rsidP="006B2629">
            <w:pPr>
              <w:rPr>
                <w:rFonts w:ascii="Times New Roman" w:hAnsi="Times New Roman" w:cs="Times New Roman"/>
              </w:rPr>
            </w:pPr>
            <w:r w:rsidRPr="00F6045B">
              <w:rPr>
                <w:rFonts w:ascii="Times New Roman" w:hAnsi="Times New Roman" w:cs="Times New Roman"/>
              </w:rPr>
              <w:t>Explain the task – taking rough draft and creating a timeline with at least one fork and at least one obstacle</w:t>
            </w:r>
          </w:p>
        </w:tc>
        <w:tc>
          <w:tcPr>
            <w:tcW w:w="360" w:type="dxa"/>
            <w:shd w:val="clear" w:color="auto" w:fill="F2F2F2" w:themeFill="background1" w:themeFillShade="F2"/>
          </w:tcPr>
          <w:p w14:paraId="60DDA5E3" w14:textId="39315DDA" w:rsidR="0073338C" w:rsidRPr="00F6045B" w:rsidRDefault="0073338C" w:rsidP="006B2629">
            <w:pPr>
              <w:rPr>
                <w:rFonts w:ascii="Times New Roman" w:hAnsi="Times New Roman" w:cs="Times New Roman"/>
              </w:rPr>
            </w:pPr>
          </w:p>
        </w:tc>
        <w:tc>
          <w:tcPr>
            <w:tcW w:w="360" w:type="dxa"/>
            <w:shd w:val="clear" w:color="auto" w:fill="F2F2F2" w:themeFill="background1" w:themeFillShade="F2"/>
          </w:tcPr>
          <w:p w14:paraId="3231D4DA" w14:textId="77777777" w:rsidR="0073338C" w:rsidRPr="00F6045B" w:rsidRDefault="0073338C" w:rsidP="006B2629">
            <w:pPr>
              <w:rPr>
                <w:rFonts w:ascii="Times New Roman" w:hAnsi="Times New Roman" w:cs="Times New Roman"/>
              </w:rPr>
            </w:pPr>
          </w:p>
        </w:tc>
        <w:tc>
          <w:tcPr>
            <w:tcW w:w="2880" w:type="dxa"/>
            <w:vMerge w:val="restart"/>
          </w:tcPr>
          <w:p w14:paraId="3CBF6B70" w14:textId="15A47456" w:rsidR="0073338C" w:rsidRPr="00F6045B" w:rsidRDefault="0073338C" w:rsidP="006B2629">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16898307" w14:textId="35EA554E" w:rsidR="0073338C" w:rsidRPr="00F6045B" w:rsidRDefault="0073338C" w:rsidP="006B2629">
            <w:pPr>
              <w:rPr>
                <w:rFonts w:ascii="Times New Roman" w:hAnsi="Times New Roman" w:cs="Times New Roman"/>
              </w:rPr>
            </w:pPr>
          </w:p>
        </w:tc>
        <w:tc>
          <w:tcPr>
            <w:tcW w:w="342" w:type="dxa"/>
            <w:vMerge w:val="restart"/>
            <w:shd w:val="clear" w:color="auto" w:fill="F2F2F2" w:themeFill="background1" w:themeFillShade="F2"/>
          </w:tcPr>
          <w:p w14:paraId="34746721" w14:textId="77777777" w:rsidR="0073338C" w:rsidRPr="00F6045B" w:rsidRDefault="0073338C" w:rsidP="006B2629">
            <w:pPr>
              <w:rPr>
                <w:rFonts w:ascii="Times New Roman" w:hAnsi="Times New Roman" w:cs="Times New Roman"/>
              </w:rPr>
            </w:pPr>
          </w:p>
        </w:tc>
      </w:tr>
      <w:tr w:rsidR="0073338C" w:rsidRPr="0090558E" w14:paraId="6EDF8149" w14:textId="77777777" w:rsidTr="0075036F">
        <w:tc>
          <w:tcPr>
            <w:tcW w:w="4248" w:type="dxa"/>
            <w:gridSpan w:val="3"/>
            <w:vMerge/>
          </w:tcPr>
          <w:p w14:paraId="2E873D1E" w14:textId="77777777" w:rsidR="0073338C" w:rsidRPr="0090558E" w:rsidRDefault="0073338C" w:rsidP="006B2629">
            <w:pPr>
              <w:rPr>
                <w:rFonts w:ascii="Times New Roman" w:hAnsi="Times New Roman" w:cs="Times New Roman"/>
              </w:rPr>
            </w:pPr>
          </w:p>
        </w:tc>
        <w:tc>
          <w:tcPr>
            <w:tcW w:w="5850" w:type="dxa"/>
          </w:tcPr>
          <w:p w14:paraId="15406185" w14:textId="6EDA8F06" w:rsidR="0073338C" w:rsidRPr="0090558E" w:rsidRDefault="0073338C" w:rsidP="006B2629">
            <w:pPr>
              <w:rPr>
                <w:rFonts w:ascii="Times New Roman" w:hAnsi="Times New Roman" w:cs="Times New Roman"/>
              </w:rPr>
            </w:pPr>
            <w:r w:rsidRPr="0090558E">
              <w:rPr>
                <w:rFonts w:ascii="Times New Roman" w:hAnsi="Times New Roman" w:cs="Times New Roman"/>
              </w:rPr>
              <w:t>Pass out materials</w:t>
            </w:r>
          </w:p>
        </w:tc>
        <w:tc>
          <w:tcPr>
            <w:tcW w:w="360" w:type="dxa"/>
            <w:shd w:val="clear" w:color="auto" w:fill="F2F2F2" w:themeFill="background1" w:themeFillShade="F2"/>
          </w:tcPr>
          <w:p w14:paraId="61E9F8F1" w14:textId="79D75465"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68001648" w14:textId="77777777" w:rsidR="0073338C" w:rsidRPr="0090558E" w:rsidRDefault="0073338C" w:rsidP="006B2629">
            <w:pPr>
              <w:rPr>
                <w:rFonts w:ascii="Times New Roman" w:hAnsi="Times New Roman" w:cs="Times New Roman"/>
              </w:rPr>
            </w:pPr>
          </w:p>
        </w:tc>
        <w:tc>
          <w:tcPr>
            <w:tcW w:w="2880" w:type="dxa"/>
            <w:vMerge/>
          </w:tcPr>
          <w:p w14:paraId="6663B51A"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1A278455" w14:textId="77777777" w:rsidR="0073338C" w:rsidRPr="0090558E" w:rsidRDefault="0073338C" w:rsidP="006B2629">
            <w:pPr>
              <w:rPr>
                <w:rFonts w:ascii="Times New Roman" w:hAnsi="Times New Roman" w:cs="Times New Roman"/>
              </w:rPr>
            </w:pPr>
          </w:p>
        </w:tc>
        <w:tc>
          <w:tcPr>
            <w:tcW w:w="342" w:type="dxa"/>
            <w:vMerge/>
            <w:shd w:val="clear" w:color="auto" w:fill="F2F2F2" w:themeFill="background1" w:themeFillShade="F2"/>
          </w:tcPr>
          <w:p w14:paraId="790C7B34" w14:textId="77777777" w:rsidR="0073338C" w:rsidRPr="0090558E" w:rsidRDefault="0073338C" w:rsidP="006B2629">
            <w:pPr>
              <w:rPr>
                <w:rFonts w:ascii="Times New Roman" w:hAnsi="Times New Roman" w:cs="Times New Roman"/>
              </w:rPr>
            </w:pPr>
          </w:p>
        </w:tc>
      </w:tr>
      <w:tr w:rsidR="0073338C" w:rsidRPr="0090558E" w14:paraId="3F4DFC36" w14:textId="77777777" w:rsidTr="0075036F">
        <w:tc>
          <w:tcPr>
            <w:tcW w:w="4248" w:type="dxa"/>
            <w:gridSpan w:val="3"/>
            <w:vMerge/>
          </w:tcPr>
          <w:p w14:paraId="26006B70" w14:textId="77777777" w:rsidR="0073338C" w:rsidRPr="0090558E" w:rsidRDefault="0073338C" w:rsidP="006B2629">
            <w:pPr>
              <w:rPr>
                <w:rFonts w:ascii="Times New Roman" w:hAnsi="Times New Roman" w:cs="Times New Roman"/>
              </w:rPr>
            </w:pPr>
          </w:p>
        </w:tc>
        <w:tc>
          <w:tcPr>
            <w:tcW w:w="5850" w:type="dxa"/>
          </w:tcPr>
          <w:p w14:paraId="792673BD" w14:textId="7D7C1A20" w:rsidR="0073338C" w:rsidRPr="0090558E" w:rsidRDefault="0073338C" w:rsidP="006B2629">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53330183" w14:textId="77777777" w:rsidR="0073338C" w:rsidRPr="0090558E" w:rsidRDefault="0073338C" w:rsidP="006B2629">
            <w:pPr>
              <w:rPr>
                <w:rFonts w:ascii="Times New Roman" w:hAnsi="Times New Roman" w:cs="Times New Roman"/>
              </w:rPr>
            </w:pPr>
          </w:p>
        </w:tc>
        <w:tc>
          <w:tcPr>
            <w:tcW w:w="360" w:type="dxa"/>
            <w:shd w:val="clear" w:color="auto" w:fill="F2F2F2" w:themeFill="background1" w:themeFillShade="F2"/>
          </w:tcPr>
          <w:p w14:paraId="66CDCF23" w14:textId="77777777" w:rsidR="0073338C" w:rsidRPr="0090558E" w:rsidRDefault="0073338C" w:rsidP="006B2629">
            <w:pPr>
              <w:rPr>
                <w:rFonts w:ascii="Times New Roman" w:hAnsi="Times New Roman" w:cs="Times New Roman"/>
              </w:rPr>
            </w:pPr>
          </w:p>
        </w:tc>
        <w:tc>
          <w:tcPr>
            <w:tcW w:w="2880" w:type="dxa"/>
            <w:vMerge/>
          </w:tcPr>
          <w:p w14:paraId="009055AC" w14:textId="77777777" w:rsidR="0073338C" w:rsidRPr="0090558E" w:rsidRDefault="0073338C" w:rsidP="006B2629">
            <w:pPr>
              <w:rPr>
                <w:rFonts w:ascii="Times New Roman" w:hAnsi="Times New Roman" w:cs="Times New Roman"/>
              </w:rPr>
            </w:pPr>
          </w:p>
        </w:tc>
        <w:tc>
          <w:tcPr>
            <w:tcW w:w="360" w:type="dxa"/>
            <w:vMerge/>
            <w:shd w:val="clear" w:color="auto" w:fill="F2F2F2" w:themeFill="background1" w:themeFillShade="F2"/>
          </w:tcPr>
          <w:p w14:paraId="3C3366CD" w14:textId="77777777" w:rsidR="0073338C" w:rsidRPr="0090558E" w:rsidRDefault="0073338C" w:rsidP="006B2629">
            <w:pPr>
              <w:rPr>
                <w:rFonts w:ascii="Times New Roman" w:hAnsi="Times New Roman" w:cs="Times New Roman"/>
              </w:rPr>
            </w:pPr>
          </w:p>
        </w:tc>
        <w:tc>
          <w:tcPr>
            <w:tcW w:w="342" w:type="dxa"/>
            <w:vMerge/>
            <w:shd w:val="clear" w:color="auto" w:fill="F2F2F2" w:themeFill="background1" w:themeFillShade="F2"/>
          </w:tcPr>
          <w:p w14:paraId="1AFB8C9C" w14:textId="77777777" w:rsidR="0073338C" w:rsidRPr="0090558E" w:rsidRDefault="0073338C" w:rsidP="006B2629">
            <w:pPr>
              <w:rPr>
                <w:rFonts w:ascii="Times New Roman" w:hAnsi="Times New Roman" w:cs="Times New Roman"/>
              </w:rPr>
            </w:pPr>
          </w:p>
        </w:tc>
      </w:tr>
      <w:tr w:rsidR="006B2629" w:rsidRPr="0090558E" w14:paraId="0CEB398C" w14:textId="77777777" w:rsidTr="0075036F">
        <w:tc>
          <w:tcPr>
            <w:tcW w:w="4248" w:type="dxa"/>
            <w:gridSpan w:val="3"/>
            <w:vMerge/>
          </w:tcPr>
          <w:p w14:paraId="049CBB4D" w14:textId="77777777" w:rsidR="006B2629" w:rsidRPr="0090558E" w:rsidRDefault="006B2629" w:rsidP="006B2629">
            <w:pPr>
              <w:rPr>
                <w:rFonts w:ascii="Times New Roman" w:hAnsi="Times New Roman" w:cs="Times New Roman"/>
              </w:rPr>
            </w:pPr>
          </w:p>
        </w:tc>
        <w:tc>
          <w:tcPr>
            <w:tcW w:w="5850" w:type="dxa"/>
          </w:tcPr>
          <w:p w14:paraId="0BCA21D0" w14:textId="40A10CFD" w:rsidR="006B2629" w:rsidRPr="0090558E" w:rsidRDefault="006B2629" w:rsidP="0073338C">
            <w:pPr>
              <w:rPr>
                <w:rFonts w:ascii="Times New Roman" w:hAnsi="Times New Roman" w:cs="Times New Roman"/>
              </w:rPr>
            </w:pPr>
            <w:r w:rsidRPr="0090558E">
              <w:rPr>
                <w:rFonts w:ascii="Times New Roman" w:hAnsi="Times New Roman" w:cs="Times New Roman"/>
              </w:rPr>
              <w:t>Circulate &amp; provide help</w:t>
            </w:r>
          </w:p>
        </w:tc>
        <w:tc>
          <w:tcPr>
            <w:tcW w:w="360" w:type="dxa"/>
            <w:shd w:val="clear" w:color="auto" w:fill="F2F2F2" w:themeFill="background1" w:themeFillShade="F2"/>
          </w:tcPr>
          <w:p w14:paraId="647FDBD0" w14:textId="54CD9655" w:rsidR="006B2629" w:rsidRPr="0090558E" w:rsidRDefault="006B2629" w:rsidP="006B2629">
            <w:pPr>
              <w:rPr>
                <w:rFonts w:ascii="Times New Roman" w:hAnsi="Times New Roman" w:cs="Times New Roman"/>
              </w:rPr>
            </w:pPr>
          </w:p>
        </w:tc>
        <w:tc>
          <w:tcPr>
            <w:tcW w:w="360" w:type="dxa"/>
            <w:shd w:val="clear" w:color="auto" w:fill="F2F2F2" w:themeFill="background1" w:themeFillShade="F2"/>
          </w:tcPr>
          <w:p w14:paraId="18209DB2" w14:textId="77777777" w:rsidR="006B2629" w:rsidRPr="0090558E" w:rsidRDefault="006B2629" w:rsidP="006B2629">
            <w:pPr>
              <w:rPr>
                <w:rFonts w:ascii="Times New Roman" w:hAnsi="Times New Roman" w:cs="Times New Roman"/>
              </w:rPr>
            </w:pPr>
          </w:p>
        </w:tc>
        <w:tc>
          <w:tcPr>
            <w:tcW w:w="2880" w:type="dxa"/>
          </w:tcPr>
          <w:p w14:paraId="364E750E" w14:textId="610FC92D" w:rsidR="006B2629" w:rsidRPr="0090558E" w:rsidRDefault="006B2629" w:rsidP="006B2629">
            <w:pPr>
              <w:rPr>
                <w:rFonts w:ascii="Times New Roman" w:hAnsi="Times New Roman" w:cs="Times New Roman"/>
              </w:rPr>
            </w:pPr>
            <w:r w:rsidRPr="0090558E">
              <w:rPr>
                <w:rFonts w:ascii="Times New Roman" w:hAnsi="Times New Roman" w:cs="Times New Roman"/>
              </w:rPr>
              <w:t>Work</w:t>
            </w:r>
          </w:p>
        </w:tc>
        <w:tc>
          <w:tcPr>
            <w:tcW w:w="360" w:type="dxa"/>
            <w:shd w:val="clear" w:color="auto" w:fill="F2F2F2" w:themeFill="background1" w:themeFillShade="F2"/>
          </w:tcPr>
          <w:p w14:paraId="7AED672F" w14:textId="77777777" w:rsidR="006B2629" w:rsidRPr="0090558E" w:rsidRDefault="006B2629" w:rsidP="006B2629">
            <w:pPr>
              <w:rPr>
                <w:rFonts w:ascii="Times New Roman" w:hAnsi="Times New Roman" w:cs="Times New Roman"/>
              </w:rPr>
            </w:pPr>
          </w:p>
        </w:tc>
        <w:tc>
          <w:tcPr>
            <w:tcW w:w="342" w:type="dxa"/>
            <w:shd w:val="clear" w:color="auto" w:fill="F2F2F2" w:themeFill="background1" w:themeFillShade="F2"/>
          </w:tcPr>
          <w:p w14:paraId="009C72C2" w14:textId="77777777" w:rsidR="006B2629" w:rsidRPr="0090558E" w:rsidRDefault="006B2629" w:rsidP="006B2629">
            <w:pPr>
              <w:rPr>
                <w:rFonts w:ascii="Times New Roman" w:hAnsi="Times New Roman" w:cs="Times New Roman"/>
              </w:rPr>
            </w:pPr>
          </w:p>
        </w:tc>
      </w:tr>
      <w:tr w:rsidR="006B2629" w:rsidRPr="0090558E" w14:paraId="34250B6B" w14:textId="77777777" w:rsidTr="00F20D97">
        <w:tc>
          <w:tcPr>
            <w:tcW w:w="3528" w:type="dxa"/>
            <w:shd w:val="clear" w:color="auto" w:fill="auto"/>
          </w:tcPr>
          <w:p w14:paraId="18C62F6A" w14:textId="77777777" w:rsidR="006B2629" w:rsidRPr="00F6045B" w:rsidRDefault="006B2629" w:rsidP="006B2629">
            <w:pPr>
              <w:rPr>
                <w:rFonts w:ascii="Times New Roman" w:hAnsi="Times New Roman" w:cs="Times New Roman"/>
              </w:rPr>
            </w:pPr>
            <w:r w:rsidRPr="009A52DA">
              <w:rPr>
                <w:rFonts w:ascii="Times New Roman" w:hAnsi="Times New Roman" w:cs="Times New Roman"/>
                <w:b/>
              </w:rPr>
              <w:t>Next session and goodbyes</w:t>
            </w:r>
          </w:p>
        </w:tc>
        <w:tc>
          <w:tcPr>
            <w:tcW w:w="360" w:type="dxa"/>
            <w:shd w:val="clear" w:color="auto" w:fill="F2F2F2" w:themeFill="background1" w:themeFillShade="F2"/>
          </w:tcPr>
          <w:p w14:paraId="0615BBCB" w14:textId="6E0D2D97" w:rsidR="006B2629" w:rsidRPr="00F6045B" w:rsidRDefault="006B2629" w:rsidP="006B2629">
            <w:pPr>
              <w:rPr>
                <w:rFonts w:ascii="Times New Roman" w:hAnsi="Times New Roman" w:cs="Times New Roman"/>
              </w:rPr>
            </w:pPr>
          </w:p>
        </w:tc>
        <w:tc>
          <w:tcPr>
            <w:tcW w:w="360" w:type="dxa"/>
            <w:shd w:val="clear" w:color="auto" w:fill="F2F2F2" w:themeFill="background1" w:themeFillShade="F2"/>
          </w:tcPr>
          <w:p w14:paraId="0AD21CC3" w14:textId="44E9E6A7" w:rsidR="006B2629" w:rsidRPr="00F6045B" w:rsidRDefault="006B2629" w:rsidP="006B2629">
            <w:pPr>
              <w:rPr>
                <w:rFonts w:ascii="Times New Roman" w:hAnsi="Times New Roman" w:cs="Times New Roman"/>
              </w:rPr>
            </w:pPr>
          </w:p>
        </w:tc>
        <w:tc>
          <w:tcPr>
            <w:tcW w:w="10152" w:type="dxa"/>
            <w:gridSpan w:val="6"/>
            <w:shd w:val="clear" w:color="auto" w:fill="auto"/>
          </w:tcPr>
          <w:p w14:paraId="39A6194A" w14:textId="77777777" w:rsidR="006B2629" w:rsidRPr="00F6045B" w:rsidRDefault="006B2629" w:rsidP="006B2629">
            <w:pPr>
              <w:rPr>
                <w:rFonts w:ascii="Times New Roman" w:hAnsi="Times New Roman" w:cs="Times New Roman"/>
              </w:rPr>
            </w:pPr>
          </w:p>
        </w:tc>
      </w:tr>
      <w:tr w:rsidR="006B2629" w:rsidRPr="0090558E" w14:paraId="399959EC" w14:textId="77777777" w:rsidTr="000D34C7">
        <w:tc>
          <w:tcPr>
            <w:tcW w:w="3528" w:type="dxa"/>
            <w:vMerge w:val="restart"/>
            <w:shd w:val="clear" w:color="auto" w:fill="auto"/>
          </w:tcPr>
          <w:p w14:paraId="0C33D20E" w14:textId="77777777" w:rsidR="006B2629" w:rsidRPr="009A52DA" w:rsidRDefault="006B2629" w:rsidP="006B2629">
            <w:pPr>
              <w:rPr>
                <w:rFonts w:ascii="Times New Roman" w:hAnsi="Times New Roman" w:cs="Times New Roman"/>
                <w:b/>
              </w:rPr>
            </w:pPr>
          </w:p>
        </w:tc>
        <w:tc>
          <w:tcPr>
            <w:tcW w:w="360" w:type="dxa"/>
            <w:vMerge w:val="restart"/>
            <w:shd w:val="clear" w:color="auto" w:fill="auto"/>
          </w:tcPr>
          <w:p w14:paraId="3B0E0FD2" w14:textId="77777777" w:rsidR="006B2629" w:rsidRPr="00F6045B" w:rsidRDefault="006B2629" w:rsidP="006B2629">
            <w:pPr>
              <w:rPr>
                <w:rFonts w:ascii="Times New Roman" w:hAnsi="Times New Roman" w:cs="Times New Roman"/>
              </w:rPr>
            </w:pPr>
          </w:p>
        </w:tc>
        <w:tc>
          <w:tcPr>
            <w:tcW w:w="360" w:type="dxa"/>
            <w:vMerge w:val="restart"/>
            <w:shd w:val="clear" w:color="auto" w:fill="auto"/>
          </w:tcPr>
          <w:p w14:paraId="2581AFA0" w14:textId="77777777" w:rsidR="006B2629" w:rsidRPr="00F6045B" w:rsidRDefault="006B2629" w:rsidP="006B2629">
            <w:pPr>
              <w:rPr>
                <w:rFonts w:ascii="Times New Roman" w:hAnsi="Times New Roman" w:cs="Times New Roman"/>
              </w:rPr>
            </w:pPr>
          </w:p>
        </w:tc>
        <w:tc>
          <w:tcPr>
            <w:tcW w:w="5850" w:type="dxa"/>
            <w:shd w:val="clear" w:color="auto" w:fill="auto"/>
          </w:tcPr>
          <w:p w14:paraId="7B3B59C6" w14:textId="417054CE" w:rsidR="006B2629" w:rsidRPr="00F6045B" w:rsidRDefault="006B2629" w:rsidP="006B2629">
            <w:pPr>
              <w:rPr>
                <w:rFonts w:ascii="Times New Roman" w:hAnsi="Times New Roman" w:cs="Times New Roman"/>
              </w:rPr>
            </w:pPr>
            <w:r w:rsidRPr="00F6045B">
              <w:rPr>
                <w:rFonts w:ascii="Times New Roman" w:hAnsi="Times New Roman" w:cs="Times New Roman"/>
              </w:rPr>
              <w:t>Summary Statement: timelines, forks in the road, obstacles, timelines into the future</w:t>
            </w:r>
          </w:p>
        </w:tc>
        <w:tc>
          <w:tcPr>
            <w:tcW w:w="360" w:type="dxa"/>
            <w:shd w:val="clear" w:color="auto" w:fill="F2F2F2" w:themeFill="background1" w:themeFillShade="F2"/>
          </w:tcPr>
          <w:p w14:paraId="2EEFFA2A" w14:textId="77777777" w:rsidR="006B2629" w:rsidRPr="00F6045B" w:rsidRDefault="006B2629" w:rsidP="006B2629">
            <w:pPr>
              <w:rPr>
                <w:rFonts w:ascii="Times New Roman" w:hAnsi="Times New Roman" w:cs="Times New Roman"/>
              </w:rPr>
            </w:pPr>
          </w:p>
        </w:tc>
        <w:tc>
          <w:tcPr>
            <w:tcW w:w="360" w:type="dxa"/>
            <w:shd w:val="clear" w:color="auto" w:fill="F2F2F2" w:themeFill="background1" w:themeFillShade="F2"/>
          </w:tcPr>
          <w:p w14:paraId="475CF333" w14:textId="76FEFD31" w:rsidR="006B2629" w:rsidRPr="00F6045B" w:rsidRDefault="006B2629" w:rsidP="006B2629">
            <w:pPr>
              <w:rPr>
                <w:rFonts w:ascii="Times New Roman" w:hAnsi="Times New Roman" w:cs="Times New Roman"/>
              </w:rPr>
            </w:pPr>
          </w:p>
        </w:tc>
        <w:tc>
          <w:tcPr>
            <w:tcW w:w="2880" w:type="dxa"/>
            <w:vMerge w:val="restart"/>
            <w:shd w:val="clear" w:color="auto" w:fill="auto"/>
          </w:tcPr>
          <w:p w14:paraId="53EAD27A" w14:textId="75D1BEF9" w:rsidR="006B2629" w:rsidRPr="00F6045B" w:rsidRDefault="006B2629" w:rsidP="006B2629">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auto"/>
          </w:tcPr>
          <w:p w14:paraId="7299822F" w14:textId="2F442641" w:rsidR="006B2629" w:rsidRPr="00F6045B" w:rsidRDefault="006B2629" w:rsidP="006B2629">
            <w:pPr>
              <w:rPr>
                <w:rFonts w:ascii="Times New Roman" w:hAnsi="Times New Roman" w:cs="Times New Roman"/>
              </w:rPr>
            </w:pPr>
          </w:p>
        </w:tc>
        <w:tc>
          <w:tcPr>
            <w:tcW w:w="342" w:type="dxa"/>
            <w:vMerge w:val="restart"/>
            <w:shd w:val="clear" w:color="auto" w:fill="auto"/>
          </w:tcPr>
          <w:p w14:paraId="06244C8C" w14:textId="3E822EC0" w:rsidR="006B2629" w:rsidRPr="00F6045B" w:rsidRDefault="006B2629" w:rsidP="006B2629">
            <w:pPr>
              <w:rPr>
                <w:rFonts w:ascii="Times New Roman" w:hAnsi="Times New Roman" w:cs="Times New Roman"/>
              </w:rPr>
            </w:pPr>
          </w:p>
        </w:tc>
      </w:tr>
      <w:tr w:rsidR="006B2629" w:rsidRPr="0090558E" w14:paraId="666D757B" w14:textId="77777777" w:rsidTr="000D34C7">
        <w:tc>
          <w:tcPr>
            <w:tcW w:w="3528" w:type="dxa"/>
            <w:vMerge/>
          </w:tcPr>
          <w:p w14:paraId="4B1B7C04" w14:textId="77777777" w:rsidR="006B2629" w:rsidRPr="0090558E" w:rsidRDefault="006B2629" w:rsidP="006B2629">
            <w:pPr>
              <w:rPr>
                <w:rFonts w:ascii="Times New Roman" w:hAnsi="Times New Roman" w:cs="Times New Roman"/>
              </w:rPr>
            </w:pPr>
          </w:p>
        </w:tc>
        <w:tc>
          <w:tcPr>
            <w:tcW w:w="360" w:type="dxa"/>
            <w:vMerge/>
            <w:shd w:val="clear" w:color="auto" w:fill="auto"/>
          </w:tcPr>
          <w:p w14:paraId="787171A7" w14:textId="77777777" w:rsidR="006B2629" w:rsidRPr="0090558E" w:rsidRDefault="006B2629" w:rsidP="006B2629">
            <w:pPr>
              <w:rPr>
                <w:rFonts w:ascii="Times New Roman" w:hAnsi="Times New Roman" w:cs="Times New Roman"/>
              </w:rPr>
            </w:pPr>
          </w:p>
        </w:tc>
        <w:tc>
          <w:tcPr>
            <w:tcW w:w="360" w:type="dxa"/>
            <w:vMerge/>
            <w:shd w:val="clear" w:color="auto" w:fill="auto"/>
          </w:tcPr>
          <w:p w14:paraId="33220975" w14:textId="77777777" w:rsidR="006B2629" w:rsidRPr="0090558E" w:rsidRDefault="006B2629" w:rsidP="006B2629">
            <w:pPr>
              <w:rPr>
                <w:rFonts w:ascii="Times New Roman" w:hAnsi="Times New Roman" w:cs="Times New Roman"/>
              </w:rPr>
            </w:pPr>
          </w:p>
        </w:tc>
        <w:tc>
          <w:tcPr>
            <w:tcW w:w="5850" w:type="dxa"/>
          </w:tcPr>
          <w:p w14:paraId="3BD195A9" w14:textId="58DF377C" w:rsidR="006B2629" w:rsidRPr="0090558E" w:rsidRDefault="006B2629" w:rsidP="006B2629">
            <w:pPr>
              <w:rPr>
                <w:rFonts w:ascii="Times New Roman" w:hAnsi="Times New Roman" w:cs="Times New Roman"/>
              </w:rPr>
            </w:pPr>
            <w:r w:rsidRPr="0090558E">
              <w:rPr>
                <w:rFonts w:ascii="Times New Roman" w:hAnsi="Times New Roman" w:cs="Times New Roman"/>
              </w:rPr>
              <w:t>Connecting Statement: next session is 5, we will continue to work on our timelines</w:t>
            </w:r>
          </w:p>
        </w:tc>
        <w:tc>
          <w:tcPr>
            <w:tcW w:w="360" w:type="dxa"/>
            <w:shd w:val="clear" w:color="auto" w:fill="F2F2F2" w:themeFill="background1" w:themeFillShade="F2"/>
          </w:tcPr>
          <w:p w14:paraId="72674B29" w14:textId="647C635A" w:rsidR="006B2629" w:rsidRPr="0090558E" w:rsidRDefault="006B2629" w:rsidP="006B2629">
            <w:pPr>
              <w:rPr>
                <w:rFonts w:ascii="Times New Roman" w:hAnsi="Times New Roman" w:cs="Times New Roman"/>
              </w:rPr>
            </w:pPr>
          </w:p>
        </w:tc>
        <w:tc>
          <w:tcPr>
            <w:tcW w:w="360" w:type="dxa"/>
            <w:shd w:val="clear" w:color="auto" w:fill="F2F2F2" w:themeFill="background1" w:themeFillShade="F2"/>
          </w:tcPr>
          <w:p w14:paraId="7FBB4AC4" w14:textId="0512FFBF" w:rsidR="006B2629" w:rsidRPr="0090558E" w:rsidRDefault="006B2629" w:rsidP="006B2629">
            <w:pPr>
              <w:rPr>
                <w:rFonts w:ascii="Times New Roman" w:hAnsi="Times New Roman" w:cs="Times New Roman"/>
              </w:rPr>
            </w:pPr>
          </w:p>
        </w:tc>
        <w:tc>
          <w:tcPr>
            <w:tcW w:w="2880" w:type="dxa"/>
            <w:vMerge/>
          </w:tcPr>
          <w:p w14:paraId="4F30508A" w14:textId="77777777" w:rsidR="006B2629" w:rsidRPr="0090558E" w:rsidRDefault="006B2629" w:rsidP="006B2629">
            <w:pPr>
              <w:rPr>
                <w:rFonts w:ascii="Times New Roman" w:hAnsi="Times New Roman" w:cs="Times New Roman"/>
              </w:rPr>
            </w:pPr>
          </w:p>
        </w:tc>
        <w:tc>
          <w:tcPr>
            <w:tcW w:w="360" w:type="dxa"/>
            <w:vMerge/>
            <w:shd w:val="clear" w:color="auto" w:fill="auto"/>
          </w:tcPr>
          <w:p w14:paraId="0B8EAA68" w14:textId="77777777" w:rsidR="006B2629" w:rsidRPr="0090558E" w:rsidRDefault="006B2629" w:rsidP="006B2629">
            <w:pPr>
              <w:rPr>
                <w:rFonts w:ascii="Times New Roman" w:hAnsi="Times New Roman" w:cs="Times New Roman"/>
              </w:rPr>
            </w:pPr>
          </w:p>
        </w:tc>
        <w:tc>
          <w:tcPr>
            <w:tcW w:w="342" w:type="dxa"/>
            <w:vMerge/>
            <w:shd w:val="clear" w:color="auto" w:fill="auto"/>
          </w:tcPr>
          <w:p w14:paraId="7B2C1D50" w14:textId="77777777" w:rsidR="006B2629" w:rsidRPr="0090558E" w:rsidRDefault="006B2629" w:rsidP="006B2629">
            <w:pPr>
              <w:rPr>
                <w:rFonts w:ascii="Times New Roman" w:hAnsi="Times New Roman" w:cs="Times New Roman"/>
              </w:rPr>
            </w:pPr>
          </w:p>
        </w:tc>
      </w:tr>
      <w:tr w:rsidR="006B2629" w:rsidRPr="0090558E" w14:paraId="2C43D948" w14:textId="77777777" w:rsidTr="00C76EEB">
        <w:tblPrEx>
          <w:tblBorders>
            <w:insideH w:val="single" w:sz="4" w:space="0" w:color="auto"/>
            <w:insideV w:val="single" w:sz="4" w:space="0" w:color="auto"/>
          </w:tblBorders>
        </w:tblPrEx>
        <w:tc>
          <w:tcPr>
            <w:tcW w:w="3528" w:type="dxa"/>
          </w:tcPr>
          <w:p w14:paraId="742E67A7" w14:textId="3C0A384B" w:rsidR="006B2629" w:rsidRPr="00F6045B" w:rsidRDefault="006B2629" w:rsidP="006B2629">
            <w:pPr>
              <w:rPr>
                <w:rFonts w:ascii="Times New Roman" w:hAnsi="Times New Roman" w:cs="Times New Roman"/>
              </w:rPr>
            </w:pPr>
            <w:r w:rsidRPr="009A52DA">
              <w:rPr>
                <w:rFonts w:ascii="Times New Roman" w:hAnsi="Times New Roman" w:cs="Times New Roman"/>
                <w:b/>
              </w:rPr>
              <w:lastRenderedPageBreak/>
              <w:t xml:space="preserve">Completed </w:t>
            </w:r>
            <w:r w:rsidRPr="00F6045B">
              <w:rPr>
                <w:rFonts w:ascii="Times New Roman" w:hAnsi="Times New Roman" w:cs="Times New Roman"/>
                <w:b/>
              </w:rPr>
              <w:t>session components in appropriate time</w:t>
            </w:r>
          </w:p>
        </w:tc>
        <w:tc>
          <w:tcPr>
            <w:tcW w:w="360" w:type="dxa"/>
          </w:tcPr>
          <w:p w14:paraId="334B72C5" w14:textId="12FC6870" w:rsidR="006B2629" w:rsidRPr="00F6045B" w:rsidRDefault="006B2629" w:rsidP="006B2629">
            <w:pPr>
              <w:rPr>
                <w:rFonts w:ascii="Times New Roman" w:hAnsi="Times New Roman" w:cs="Times New Roman"/>
              </w:rPr>
            </w:pPr>
          </w:p>
        </w:tc>
        <w:tc>
          <w:tcPr>
            <w:tcW w:w="360" w:type="dxa"/>
          </w:tcPr>
          <w:p w14:paraId="707EC834" w14:textId="5C426B35" w:rsidR="006B2629" w:rsidRPr="00F6045B" w:rsidRDefault="006B2629" w:rsidP="006B2629">
            <w:pPr>
              <w:rPr>
                <w:rFonts w:ascii="Times New Roman" w:hAnsi="Times New Roman" w:cs="Times New Roman"/>
              </w:rPr>
            </w:pPr>
          </w:p>
        </w:tc>
        <w:tc>
          <w:tcPr>
            <w:tcW w:w="10152" w:type="dxa"/>
            <w:gridSpan w:val="6"/>
          </w:tcPr>
          <w:p w14:paraId="4AD36E86" w14:textId="77777777" w:rsidR="006B2629" w:rsidRPr="00F6045B" w:rsidRDefault="006B2629" w:rsidP="006B2629">
            <w:pPr>
              <w:ind w:left="720" w:hanging="360"/>
              <w:rPr>
                <w:rFonts w:ascii="Times New Roman" w:hAnsi="Times New Roman" w:cs="Times New Roman"/>
              </w:rPr>
            </w:pPr>
          </w:p>
        </w:tc>
      </w:tr>
    </w:tbl>
    <w:p w14:paraId="7840EC4F" w14:textId="77777777" w:rsidR="003A43F8" w:rsidRPr="009A52DA" w:rsidRDefault="003A43F8" w:rsidP="009C56C3">
      <w:pPr>
        <w:rPr>
          <w:rFonts w:ascii="Times New Roman" w:hAnsi="Times New Roman" w:cs="Times New Roman"/>
        </w:rPr>
      </w:pPr>
    </w:p>
    <w:p w14:paraId="0D621837" w14:textId="77777777" w:rsidR="00111AE4" w:rsidRPr="009A52DA" w:rsidRDefault="00FF3473" w:rsidP="00111AE4">
      <w:pPr>
        <w:rPr>
          <w:rFonts w:ascii="Times New Roman" w:hAnsi="Times New Roman" w:cs="Times New Roman"/>
        </w:rPr>
      </w:pPr>
      <w:r w:rsidRPr="00F6045B">
        <w:rPr>
          <w:rFonts w:ascii="Times New Roman" w:hAnsi="Times New Roman" w:cs="Times New Roman"/>
        </w:rPr>
        <w:br w:type="page"/>
      </w:r>
      <w:r w:rsidR="00111AE4" w:rsidRPr="00F6045B">
        <w:rPr>
          <w:rFonts w:ascii="Times New Roman" w:hAnsi="Times New Roman" w:cs="Times New Roman"/>
          <w:b/>
        </w:rPr>
        <w:lastRenderedPageBreak/>
        <w:t>PATHWAYS TO SUCCESS OBSERVATION FORM</w:t>
      </w:r>
      <w:r w:rsidR="00111AE4" w:rsidRPr="00F6045B">
        <w:rPr>
          <w:rFonts w:ascii="Times New Roman" w:hAnsi="Times New Roman" w:cs="Times New Roman"/>
        </w:rPr>
        <w:tab/>
      </w:r>
      <w:r w:rsidR="00111AE4" w:rsidRPr="00F6045B">
        <w:rPr>
          <w:rFonts w:ascii="Times New Roman" w:hAnsi="Times New Roman" w:cs="Times New Roman"/>
        </w:rPr>
        <w:tab/>
      </w:r>
      <w:r w:rsidR="00111AE4" w:rsidRPr="00F6045B">
        <w:rPr>
          <w:rFonts w:ascii="Times New Roman" w:hAnsi="Times New Roman" w:cs="Times New Roman"/>
        </w:rPr>
        <w:tab/>
      </w:r>
      <w:r w:rsidR="00111AE4" w:rsidRPr="00F6045B">
        <w:rPr>
          <w:rFonts w:ascii="Times New Roman" w:hAnsi="Times New Roman" w:cs="Times New Roman"/>
        </w:rPr>
        <w:tab/>
      </w:r>
      <w:r w:rsidR="00111AE4" w:rsidRPr="00F6045B">
        <w:rPr>
          <w:rFonts w:ascii="Times New Roman" w:hAnsi="Times New Roman" w:cs="Times New Roman"/>
        </w:rPr>
        <w:tab/>
      </w:r>
      <w:r w:rsidR="00111AE4" w:rsidRPr="00954881">
        <w:rPr>
          <w:rFonts w:ascii="Times New Roman" w:hAnsi="Times New Roman" w:cs="Times New Roman"/>
        </w:rPr>
        <w:t>Date____/_____/_____</w:t>
      </w:r>
    </w:p>
    <w:p w14:paraId="495F4F1A" w14:textId="77777777" w:rsidR="000E430B" w:rsidRPr="00F6045B" w:rsidRDefault="000E430B" w:rsidP="000E430B">
      <w:pPr>
        <w:rPr>
          <w:rFonts w:ascii="Times New Roman" w:hAnsi="Times New Roman" w:cs="Times New Roman"/>
          <w:b/>
        </w:rPr>
      </w:pPr>
      <w:r w:rsidRPr="00F6045B">
        <w:rPr>
          <w:rFonts w:ascii="Times New Roman" w:hAnsi="Times New Roman" w:cs="Times New Roman"/>
          <w:b/>
        </w:rPr>
        <w:t>Youth Session 5: Timelines (Part 2)</w:t>
      </w:r>
    </w:p>
    <w:p w14:paraId="6273883A" w14:textId="77777777" w:rsidR="00111AE4" w:rsidRPr="00F6045B" w:rsidRDefault="00111AE4" w:rsidP="00111AE4">
      <w:pPr>
        <w:rPr>
          <w:rFonts w:ascii="Times New Roman" w:hAnsi="Times New Roman" w:cs="Times New Roman"/>
          <w:b/>
        </w:rPr>
      </w:pPr>
    </w:p>
    <w:p w14:paraId="41320348"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36B4B035"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7828D662" w14:textId="77777777" w:rsidR="00111AE4" w:rsidRPr="00F6045B" w:rsidRDefault="00111AE4" w:rsidP="00111AE4">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111AE4" w:rsidRPr="002B33A1" w14:paraId="26459F3F" w14:textId="77777777" w:rsidTr="0075036F">
        <w:tc>
          <w:tcPr>
            <w:tcW w:w="3528" w:type="dxa"/>
            <w:shd w:val="clear" w:color="auto" w:fill="D9D9D9" w:themeFill="background1" w:themeFillShade="D9"/>
          </w:tcPr>
          <w:p w14:paraId="51B576DF" w14:textId="77777777" w:rsidR="00111AE4" w:rsidRPr="00E901D0" w:rsidRDefault="00111AE4" w:rsidP="0075036F">
            <w:pPr>
              <w:jc w:val="center"/>
              <w:rPr>
                <w:rFonts w:ascii="Times New Roman" w:hAnsi="Times New Roman" w:cs="Times New Roman"/>
                <w:b/>
              </w:rPr>
            </w:pPr>
            <w:r w:rsidRPr="00E901D0">
              <w:rPr>
                <w:rFonts w:ascii="Times New Roman" w:hAnsi="Times New Roman" w:cs="Times New Roman"/>
                <w:b/>
              </w:rPr>
              <w:t>Task</w:t>
            </w:r>
          </w:p>
        </w:tc>
        <w:tc>
          <w:tcPr>
            <w:tcW w:w="360" w:type="dxa"/>
            <w:shd w:val="clear" w:color="auto" w:fill="D9D9D9" w:themeFill="background1" w:themeFillShade="D9"/>
          </w:tcPr>
          <w:p w14:paraId="399E19DC" w14:textId="77777777" w:rsidR="00111AE4" w:rsidRPr="004F01D0" w:rsidRDefault="00111AE4" w:rsidP="0075036F">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0152E664" w14:textId="77777777" w:rsidR="00111AE4" w:rsidRPr="004F01D0" w:rsidRDefault="00111AE4" w:rsidP="0075036F">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645D3928" w14:textId="458422E4" w:rsidR="00111AE4" w:rsidRPr="002B1E43" w:rsidRDefault="00111AE4" w:rsidP="003363E7">
            <w:pPr>
              <w:jc w:val="center"/>
              <w:rPr>
                <w:rFonts w:ascii="Times New Roman" w:hAnsi="Times New Roman" w:cs="Times New Roman"/>
                <w:b/>
              </w:rPr>
            </w:pPr>
            <w:r w:rsidRPr="00427B12">
              <w:rPr>
                <w:rFonts w:ascii="Times New Roman" w:hAnsi="Times New Roman" w:cs="Times New Roman"/>
                <w:b/>
              </w:rPr>
              <w:t>De</w:t>
            </w:r>
            <w:r w:rsidRPr="002B1E43">
              <w:rPr>
                <w:rFonts w:ascii="Times New Roman" w:hAnsi="Times New Roman" w:cs="Times New Roman"/>
                <w:b/>
              </w:rPr>
              <w:t xml:space="preserve">tailed </w:t>
            </w:r>
            <w:r w:rsidR="003363E7">
              <w:rPr>
                <w:rFonts w:ascii="Times New Roman" w:hAnsi="Times New Roman" w:cs="Times New Roman"/>
                <w:b/>
              </w:rPr>
              <w:t>Teacher</w:t>
            </w:r>
            <w:r w:rsidRPr="002B1E43">
              <w:rPr>
                <w:rFonts w:ascii="Times New Roman" w:hAnsi="Times New Roman" w:cs="Times New Roman"/>
                <w:b/>
              </w:rPr>
              <w:t xml:space="preserve"> Activity</w:t>
            </w:r>
          </w:p>
        </w:tc>
        <w:tc>
          <w:tcPr>
            <w:tcW w:w="360" w:type="dxa"/>
            <w:shd w:val="clear" w:color="auto" w:fill="D9D9D9" w:themeFill="background1" w:themeFillShade="D9"/>
          </w:tcPr>
          <w:p w14:paraId="6766A186" w14:textId="77777777" w:rsidR="00111AE4" w:rsidRPr="009E028C" w:rsidRDefault="00111AE4" w:rsidP="0075036F">
            <w:pPr>
              <w:jc w:val="center"/>
              <w:rPr>
                <w:rFonts w:ascii="Times New Roman" w:hAnsi="Times New Roman" w:cs="Times New Roman"/>
                <w:b/>
              </w:rPr>
            </w:pPr>
            <w:r w:rsidRPr="009E028C">
              <w:rPr>
                <w:rFonts w:ascii="Times New Roman" w:hAnsi="Times New Roman" w:cs="Times New Roman"/>
                <w:b/>
              </w:rPr>
              <w:t>Y</w:t>
            </w:r>
          </w:p>
        </w:tc>
        <w:tc>
          <w:tcPr>
            <w:tcW w:w="360" w:type="dxa"/>
            <w:shd w:val="clear" w:color="auto" w:fill="D9D9D9" w:themeFill="background1" w:themeFillShade="D9"/>
          </w:tcPr>
          <w:p w14:paraId="674F8FDB" w14:textId="77777777" w:rsidR="00111AE4" w:rsidRPr="009E028C" w:rsidRDefault="00111AE4" w:rsidP="0075036F">
            <w:pPr>
              <w:jc w:val="center"/>
              <w:rPr>
                <w:rFonts w:ascii="Times New Roman" w:hAnsi="Times New Roman" w:cs="Times New Roman"/>
                <w:b/>
              </w:rPr>
            </w:pPr>
            <w:r w:rsidRPr="009E028C">
              <w:rPr>
                <w:rFonts w:ascii="Times New Roman" w:hAnsi="Times New Roman" w:cs="Times New Roman"/>
                <w:b/>
              </w:rPr>
              <w:t>N</w:t>
            </w:r>
          </w:p>
        </w:tc>
        <w:tc>
          <w:tcPr>
            <w:tcW w:w="2880" w:type="dxa"/>
            <w:shd w:val="clear" w:color="auto" w:fill="D9D9D9" w:themeFill="background1" w:themeFillShade="D9"/>
          </w:tcPr>
          <w:p w14:paraId="724EC043" w14:textId="77777777" w:rsidR="00111AE4" w:rsidRPr="009E028C" w:rsidRDefault="00111AE4" w:rsidP="0075036F">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5232C645" w14:textId="77777777" w:rsidR="00111AE4" w:rsidRPr="009E028C" w:rsidRDefault="00111AE4" w:rsidP="0075036F">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00ED2F8B" w14:textId="77777777" w:rsidR="00111AE4" w:rsidRPr="00A40034" w:rsidRDefault="00111AE4" w:rsidP="0075036F">
            <w:pPr>
              <w:jc w:val="center"/>
              <w:rPr>
                <w:rFonts w:ascii="Times New Roman" w:hAnsi="Times New Roman" w:cs="Times New Roman"/>
                <w:b/>
              </w:rPr>
            </w:pPr>
            <w:r w:rsidRPr="00A40034">
              <w:rPr>
                <w:rFonts w:ascii="Times New Roman" w:hAnsi="Times New Roman" w:cs="Times New Roman"/>
                <w:b/>
              </w:rPr>
              <w:t>N</w:t>
            </w:r>
          </w:p>
        </w:tc>
      </w:tr>
      <w:tr w:rsidR="00111AE4" w:rsidRPr="002B33A1" w14:paraId="5FCCA7BE" w14:textId="77777777" w:rsidTr="0075036F">
        <w:tc>
          <w:tcPr>
            <w:tcW w:w="3528" w:type="dxa"/>
            <w:shd w:val="clear" w:color="auto" w:fill="auto"/>
          </w:tcPr>
          <w:p w14:paraId="57FAECC2" w14:textId="77777777" w:rsidR="00111AE4" w:rsidRPr="00F6045B" w:rsidRDefault="00111AE4" w:rsidP="0075036F">
            <w:pPr>
              <w:rPr>
                <w:rFonts w:ascii="Times New Roman" w:hAnsi="Times New Roman" w:cs="Times New Roman"/>
                <w:b/>
              </w:rPr>
            </w:pPr>
            <w:r w:rsidRPr="00F6045B">
              <w:rPr>
                <w:rFonts w:ascii="Times New Roman" w:hAnsi="Times New Roman" w:cs="Times New Roman"/>
                <w:b/>
              </w:rPr>
              <w:t>Agenda hung</w:t>
            </w:r>
          </w:p>
        </w:tc>
        <w:tc>
          <w:tcPr>
            <w:tcW w:w="360" w:type="dxa"/>
            <w:shd w:val="clear" w:color="auto" w:fill="F2F2F2" w:themeFill="background1" w:themeFillShade="F2"/>
          </w:tcPr>
          <w:p w14:paraId="5059AEA5" w14:textId="2E211131" w:rsidR="00111AE4" w:rsidRPr="00F6045B" w:rsidRDefault="00111AE4" w:rsidP="0075036F">
            <w:pPr>
              <w:jc w:val="center"/>
              <w:rPr>
                <w:rFonts w:ascii="Times New Roman" w:hAnsi="Times New Roman" w:cs="Times New Roman"/>
                <w:b/>
              </w:rPr>
            </w:pPr>
          </w:p>
        </w:tc>
        <w:tc>
          <w:tcPr>
            <w:tcW w:w="360" w:type="dxa"/>
            <w:shd w:val="clear" w:color="auto" w:fill="F2F2F2" w:themeFill="background1" w:themeFillShade="F2"/>
          </w:tcPr>
          <w:p w14:paraId="1B8DE236" w14:textId="77777777" w:rsidR="00111AE4" w:rsidRPr="00F6045B" w:rsidRDefault="00111AE4" w:rsidP="0075036F">
            <w:pPr>
              <w:jc w:val="center"/>
              <w:rPr>
                <w:rFonts w:ascii="Times New Roman" w:hAnsi="Times New Roman" w:cs="Times New Roman"/>
                <w:b/>
              </w:rPr>
            </w:pPr>
          </w:p>
        </w:tc>
        <w:tc>
          <w:tcPr>
            <w:tcW w:w="5850" w:type="dxa"/>
            <w:shd w:val="clear" w:color="auto" w:fill="auto"/>
          </w:tcPr>
          <w:p w14:paraId="2D2BE52B" w14:textId="77777777" w:rsidR="00111AE4" w:rsidRPr="00F6045B" w:rsidRDefault="00111AE4" w:rsidP="0075036F">
            <w:pPr>
              <w:jc w:val="center"/>
              <w:rPr>
                <w:rFonts w:ascii="Times New Roman" w:hAnsi="Times New Roman" w:cs="Times New Roman"/>
                <w:b/>
              </w:rPr>
            </w:pPr>
          </w:p>
        </w:tc>
        <w:tc>
          <w:tcPr>
            <w:tcW w:w="360" w:type="dxa"/>
            <w:shd w:val="clear" w:color="auto" w:fill="auto"/>
          </w:tcPr>
          <w:p w14:paraId="08037B44" w14:textId="77777777" w:rsidR="00111AE4" w:rsidRPr="00F6045B" w:rsidRDefault="00111AE4" w:rsidP="0075036F">
            <w:pPr>
              <w:jc w:val="center"/>
              <w:rPr>
                <w:rFonts w:ascii="Times New Roman" w:hAnsi="Times New Roman" w:cs="Times New Roman"/>
                <w:b/>
              </w:rPr>
            </w:pPr>
          </w:p>
        </w:tc>
        <w:tc>
          <w:tcPr>
            <w:tcW w:w="360" w:type="dxa"/>
            <w:shd w:val="clear" w:color="auto" w:fill="auto"/>
          </w:tcPr>
          <w:p w14:paraId="089C8E9D" w14:textId="77777777" w:rsidR="00111AE4" w:rsidRPr="00F6045B" w:rsidRDefault="00111AE4" w:rsidP="0075036F">
            <w:pPr>
              <w:jc w:val="center"/>
              <w:rPr>
                <w:rFonts w:ascii="Times New Roman" w:hAnsi="Times New Roman" w:cs="Times New Roman"/>
                <w:b/>
              </w:rPr>
            </w:pPr>
          </w:p>
        </w:tc>
        <w:tc>
          <w:tcPr>
            <w:tcW w:w="2880" w:type="dxa"/>
            <w:shd w:val="clear" w:color="auto" w:fill="auto"/>
          </w:tcPr>
          <w:p w14:paraId="7917C545" w14:textId="77777777" w:rsidR="00111AE4" w:rsidRPr="00F6045B" w:rsidRDefault="00111AE4" w:rsidP="0075036F">
            <w:pPr>
              <w:jc w:val="center"/>
              <w:rPr>
                <w:rFonts w:ascii="Times New Roman" w:hAnsi="Times New Roman" w:cs="Times New Roman"/>
                <w:b/>
              </w:rPr>
            </w:pPr>
          </w:p>
        </w:tc>
        <w:tc>
          <w:tcPr>
            <w:tcW w:w="360" w:type="dxa"/>
            <w:shd w:val="clear" w:color="auto" w:fill="auto"/>
          </w:tcPr>
          <w:p w14:paraId="1FF7D6AA" w14:textId="77777777" w:rsidR="00111AE4" w:rsidRPr="00F6045B" w:rsidRDefault="00111AE4" w:rsidP="0075036F">
            <w:pPr>
              <w:jc w:val="center"/>
              <w:rPr>
                <w:rFonts w:ascii="Times New Roman" w:hAnsi="Times New Roman" w:cs="Times New Roman"/>
                <w:b/>
              </w:rPr>
            </w:pPr>
          </w:p>
        </w:tc>
        <w:tc>
          <w:tcPr>
            <w:tcW w:w="342" w:type="dxa"/>
            <w:shd w:val="clear" w:color="auto" w:fill="auto"/>
          </w:tcPr>
          <w:p w14:paraId="01F2EF22" w14:textId="77777777" w:rsidR="00111AE4" w:rsidRPr="00F6045B" w:rsidRDefault="00111AE4" w:rsidP="0075036F">
            <w:pPr>
              <w:jc w:val="center"/>
              <w:rPr>
                <w:rFonts w:ascii="Times New Roman" w:hAnsi="Times New Roman" w:cs="Times New Roman"/>
                <w:b/>
              </w:rPr>
            </w:pPr>
          </w:p>
        </w:tc>
      </w:tr>
      <w:tr w:rsidR="00111AE4" w:rsidRPr="002B33A1" w14:paraId="3693F776" w14:textId="77777777" w:rsidTr="0075036F">
        <w:tc>
          <w:tcPr>
            <w:tcW w:w="3528" w:type="dxa"/>
            <w:shd w:val="clear" w:color="auto" w:fill="auto"/>
          </w:tcPr>
          <w:p w14:paraId="494C0D4D" w14:textId="77777777" w:rsidR="00111AE4" w:rsidRPr="00F6045B" w:rsidRDefault="00111AE4" w:rsidP="0075036F">
            <w:pPr>
              <w:rPr>
                <w:rFonts w:ascii="Times New Roman" w:hAnsi="Times New Roman" w:cs="Times New Roman"/>
                <w:b/>
              </w:rPr>
            </w:pPr>
            <w:r w:rsidRPr="009A52DA">
              <w:rPr>
                <w:rFonts w:ascii="Times New Roman" w:hAnsi="Times New Roman" w:cs="Times New Roman"/>
                <w:b/>
              </w:rPr>
              <w:t>Welcome and Introducti</w:t>
            </w:r>
            <w:r w:rsidRPr="00F6045B">
              <w:rPr>
                <w:rFonts w:ascii="Times New Roman" w:hAnsi="Times New Roman" w:cs="Times New Roman"/>
                <w:b/>
              </w:rPr>
              <w:t>ons</w:t>
            </w:r>
          </w:p>
        </w:tc>
        <w:tc>
          <w:tcPr>
            <w:tcW w:w="360" w:type="dxa"/>
            <w:shd w:val="clear" w:color="auto" w:fill="F2F2F2" w:themeFill="background1" w:themeFillShade="F2"/>
          </w:tcPr>
          <w:p w14:paraId="05A71553" w14:textId="7CCEABD1" w:rsidR="00111AE4" w:rsidRPr="00F6045B" w:rsidRDefault="00632A2D" w:rsidP="0075036F">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75E9B62A" w14:textId="1FA25A34" w:rsidR="00111AE4" w:rsidRPr="00F6045B" w:rsidRDefault="00632A2D" w:rsidP="0075036F">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21FE5F1F" w14:textId="77777777" w:rsidR="00111AE4" w:rsidRPr="00F6045B" w:rsidRDefault="00111AE4" w:rsidP="0075036F">
            <w:pPr>
              <w:rPr>
                <w:rFonts w:ascii="Times New Roman" w:hAnsi="Times New Roman" w:cs="Times New Roman"/>
              </w:rPr>
            </w:pPr>
          </w:p>
        </w:tc>
      </w:tr>
      <w:tr w:rsidR="00CA498D" w:rsidRPr="002B33A1" w14:paraId="74B3B6ED" w14:textId="77777777" w:rsidTr="0075036F">
        <w:trPr>
          <w:trHeight w:val="123"/>
        </w:trPr>
        <w:tc>
          <w:tcPr>
            <w:tcW w:w="3528" w:type="dxa"/>
            <w:vMerge w:val="restart"/>
          </w:tcPr>
          <w:p w14:paraId="6589437B" w14:textId="77777777" w:rsidR="00CA498D" w:rsidRPr="009A52DA" w:rsidRDefault="00CA498D" w:rsidP="0075036F">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5DEEA8D0" w14:textId="783F4403" w:rsidR="00CA498D" w:rsidRPr="00F6045B" w:rsidRDefault="00CA498D" w:rsidP="0075036F">
            <w:pPr>
              <w:rPr>
                <w:rFonts w:ascii="Times New Roman" w:hAnsi="Times New Roman" w:cs="Times New Roman"/>
              </w:rPr>
            </w:pPr>
          </w:p>
        </w:tc>
        <w:tc>
          <w:tcPr>
            <w:tcW w:w="360" w:type="dxa"/>
            <w:vMerge w:val="restart"/>
            <w:shd w:val="clear" w:color="auto" w:fill="F2F2F2" w:themeFill="background1" w:themeFillShade="F2"/>
          </w:tcPr>
          <w:p w14:paraId="27CF1951" w14:textId="77777777" w:rsidR="00CA498D" w:rsidRPr="00F6045B" w:rsidRDefault="00CA498D" w:rsidP="0075036F">
            <w:pPr>
              <w:rPr>
                <w:rFonts w:ascii="Times New Roman" w:hAnsi="Times New Roman" w:cs="Times New Roman"/>
              </w:rPr>
            </w:pPr>
          </w:p>
        </w:tc>
        <w:tc>
          <w:tcPr>
            <w:tcW w:w="5850" w:type="dxa"/>
          </w:tcPr>
          <w:p w14:paraId="4F0B0587" w14:textId="77777777" w:rsidR="00CA498D" w:rsidRPr="00F6045B" w:rsidRDefault="00CA498D" w:rsidP="0075036F">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74DFE25C" w14:textId="459D4012" w:rsidR="00CA498D" w:rsidRPr="00F6045B" w:rsidRDefault="00CA498D" w:rsidP="0075036F">
            <w:pPr>
              <w:rPr>
                <w:rFonts w:ascii="Times New Roman" w:hAnsi="Times New Roman" w:cs="Times New Roman"/>
              </w:rPr>
            </w:pPr>
          </w:p>
        </w:tc>
        <w:tc>
          <w:tcPr>
            <w:tcW w:w="360" w:type="dxa"/>
            <w:shd w:val="clear" w:color="auto" w:fill="F2F2F2" w:themeFill="background1" w:themeFillShade="F2"/>
          </w:tcPr>
          <w:p w14:paraId="4BFBC6DA" w14:textId="77777777" w:rsidR="00CA498D" w:rsidRPr="00F6045B" w:rsidRDefault="00CA498D" w:rsidP="0075036F">
            <w:pPr>
              <w:rPr>
                <w:rFonts w:ascii="Times New Roman" w:hAnsi="Times New Roman" w:cs="Times New Roman"/>
              </w:rPr>
            </w:pPr>
          </w:p>
        </w:tc>
        <w:tc>
          <w:tcPr>
            <w:tcW w:w="2880" w:type="dxa"/>
            <w:vMerge w:val="restart"/>
          </w:tcPr>
          <w:p w14:paraId="15087489" w14:textId="60DC732E" w:rsidR="00CA498D" w:rsidRPr="00F6045B" w:rsidRDefault="00266B97" w:rsidP="0075036F">
            <w:pPr>
              <w:rPr>
                <w:rFonts w:ascii="Times New Roman" w:hAnsi="Times New Roman" w:cs="Times New Roman"/>
              </w:rPr>
            </w:pPr>
            <w:r>
              <w:rPr>
                <w:rFonts w:ascii="Times New Roman" w:hAnsi="Times New Roman" w:cs="Times New Roman"/>
              </w:rPr>
              <w:t>Greet/acknowledge</w:t>
            </w:r>
            <w:r w:rsidR="00CA498D" w:rsidRPr="00F6045B">
              <w:rPr>
                <w:rFonts w:ascii="Times New Roman" w:hAnsi="Times New Roman" w:cs="Times New Roman"/>
              </w:rPr>
              <w:t xml:space="preserve"> teacher</w:t>
            </w:r>
          </w:p>
          <w:p w14:paraId="006B6F5C" w14:textId="77777777" w:rsidR="00CA498D" w:rsidRPr="00F6045B" w:rsidRDefault="00CA498D" w:rsidP="0075036F">
            <w:pPr>
              <w:rPr>
                <w:rFonts w:ascii="Times New Roman" w:hAnsi="Times New Roman" w:cs="Times New Roman"/>
              </w:rPr>
            </w:pPr>
          </w:p>
        </w:tc>
        <w:tc>
          <w:tcPr>
            <w:tcW w:w="360" w:type="dxa"/>
            <w:vMerge w:val="restart"/>
            <w:shd w:val="clear" w:color="auto" w:fill="F2F2F2" w:themeFill="background1" w:themeFillShade="F2"/>
          </w:tcPr>
          <w:p w14:paraId="349BC9C1" w14:textId="77777777" w:rsidR="00CA498D" w:rsidRPr="00F6045B" w:rsidRDefault="00CA498D" w:rsidP="0075036F">
            <w:pPr>
              <w:rPr>
                <w:rFonts w:ascii="Times New Roman" w:hAnsi="Times New Roman" w:cs="Times New Roman"/>
              </w:rPr>
            </w:pPr>
          </w:p>
        </w:tc>
        <w:tc>
          <w:tcPr>
            <w:tcW w:w="342" w:type="dxa"/>
            <w:vMerge w:val="restart"/>
            <w:shd w:val="clear" w:color="auto" w:fill="F2F2F2" w:themeFill="background1" w:themeFillShade="F2"/>
          </w:tcPr>
          <w:p w14:paraId="5797C6D5" w14:textId="3CAFC004" w:rsidR="00CA498D" w:rsidRPr="00F6045B" w:rsidRDefault="00CA498D" w:rsidP="0075036F">
            <w:pPr>
              <w:rPr>
                <w:rFonts w:ascii="Times New Roman" w:hAnsi="Times New Roman" w:cs="Times New Roman"/>
              </w:rPr>
            </w:pPr>
          </w:p>
        </w:tc>
      </w:tr>
      <w:tr w:rsidR="00CA498D" w:rsidRPr="002B33A1" w14:paraId="6613C2C6" w14:textId="77777777" w:rsidTr="0075036F">
        <w:tc>
          <w:tcPr>
            <w:tcW w:w="3528" w:type="dxa"/>
            <w:vMerge/>
          </w:tcPr>
          <w:p w14:paraId="2D7D86A7" w14:textId="77777777" w:rsidR="00CA498D" w:rsidRPr="002B33A1" w:rsidRDefault="00CA498D" w:rsidP="0075036F">
            <w:pPr>
              <w:rPr>
                <w:rFonts w:ascii="Times New Roman" w:hAnsi="Times New Roman" w:cs="Times New Roman"/>
              </w:rPr>
            </w:pPr>
          </w:p>
        </w:tc>
        <w:tc>
          <w:tcPr>
            <w:tcW w:w="360" w:type="dxa"/>
            <w:vMerge/>
            <w:shd w:val="clear" w:color="auto" w:fill="F2F2F2" w:themeFill="background1" w:themeFillShade="F2"/>
          </w:tcPr>
          <w:p w14:paraId="43A3855E" w14:textId="77777777" w:rsidR="00CA498D" w:rsidRPr="002B33A1" w:rsidRDefault="00CA498D" w:rsidP="0075036F">
            <w:pPr>
              <w:rPr>
                <w:rFonts w:ascii="Times New Roman" w:hAnsi="Times New Roman" w:cs="Times New Roman"/>
              </w:rPr>
            </w:pPr>
          </w:p>
        </w:tc>
        <w:tc>
          <w:tcPr>
            <w:tcW w:w="360" w:type="dxa"/>
            <w:vMerge/>
            <w:shd w:val="clear" w:color="auto" w:fill="F2F2F2" w:themeFill="background1" w:themeFillShade="F2"/>
          </w:tcPr>
          <w:p w14:paraId="734032AC" w14:textId="77777777" w:rsidR="00CA498D" w:rsidRPr="002B33A1" w:rsidRDefault="00CA498D" w:rsidP="0075036F">
            <w:pPr>
              <w:rPr>
                <w:rFonts w:ascii="Times New Roman" w:hAnsi="Times New Roman" w:cs="Times New Roman"/>
              </w:rPr>
            </w:pPr>
          </w:p>
        </w:tc>
        <w:tc>
          <w:tcPr>
            <w:tcW w:w="5850" w:type="dxa"/>
          </w:tcPr>
          <w:p w14:paraId="00E4F44A" w14:textId="2CDB97C9" w:rsidR="00CA498D" w:rsidRPr="00F25E42" w:rsidRDefault="00CA498D" w:rsidP="00111AE4">
            <w:pPr>
              <w:rPr>
                <w:rFonts w:ascii="Times New Roman" w:hAnsi="Times New Roman" w:cs="Times New Roman"/>
              </w:rPr>
            </w:pPr>
            <w:r w:rsidRPr="00F25E42">
              <w:rPr>
                <w:rFonts w:ascii="Times New Roman" w:hAnsi="Times New Roman" w:cs="Times New Roman"/>
              </w:rPr>
              <w:t>Say today is session 5, timelines, part 2</w:t>
            </w:r>
          </w:p>
        </w:tc>
        <w:tc>
          <w:tcPr>
            <w:tcW w:w="360" w:type="dxa"/>
            <w:shd w:val="clear" w:color="auto" w:fill="F2F2F2" w:themeFill="background1" w:themeFillShade="F2"/>
          </w:tcPr>
          <w:p w14:paraId="6A7C5B79" w14:textId="3D662C40" w:rsidR="00CA498D" w:rsidRPr="002B33A1" w:rsidRDefault="00CA498D" w:rsidP="0075036F">
            <w:pPr>
              <w:rPr>
                <w:rFonts w:ascii="Times New Roman" w:hAnsi="Times New Roman" w:cs="Times New Roman"/>
              </w:rPr>
            </w:pPr>
          </w:p>
        </w:tc>
        <w:tc>
          <w:tcPr>
            <w:tcW w:w="360" w:type="dxa"/>
            <w:shd w:val="clear" w:color="auto" w:fill="F2F2F2" w:themeFill="background1" w:themeFillShade="F2"/>
          </w:tcPr>
          <w:p w14:paraId="3FCE31AF" w14:textId="77777777" w:rsidR="00CA498D" w:rsidRPr="002B33A1" w:rsidRDefault="00CA498D" w:rsidP="0075036F">
            <w:pPr>
              <w:rPr>
                <w:rFonts w:ascii="Times New Roman" w:hAnsi="Times New Roman" w:cs="Times New Roman"/>
              </w:rPr>
            </w:pPr>
          </w:p>
        </w:tc>
        <w:tc>
          <w:tcPr>
            <w:tcW w:w="2880" w:type="dxa"/>
            <w:vMerge/>
          </w:tcPr>
          <w:p w14:paraId="6454EE20" w14:textId="77777777" w:rsidR="00CA498D" w:rsidRPr="002B33A1" w:rsidRDefault="00CA498D" w:rsidP="0075036F">
            <w:pPr>
              <w:rPr>
                <w:rFonts w:ascii="Times New Roman" w:hAnsi="Times New Roman" w:cs="Times New Roman"/>
              </w:rPr>
            </w:pPr>
          </w:p>
        </w:tc>
        <w:tc>
          <w:tcPr>
            <w:tcW w:w="360" w:type="dxa"/>
            <w:vMerge/>
            <w:shd w:val="clear" w:color="auto" w:fill="F2F2F2" w:themeFill="background1" w:themeFillShade="F2"/>
          </w:tcPr>
          <w:p w14:paraId="29401C84" w14:textId="77777777" w:rsidR="00CA498D" w:rsidRPr="002B33A1" w:rsidRDefault="00CA498D" w:rsidP="0075036F">
            <w:pPr>
              <w:rPr>
                <w:rFonts w:ascii="Times New Roman" w:hAnsi="Times New Roman" w:cs="Times New Roman"/>
              </w:rPr>
            </w:pPr>
          </w:p>
        </w:tc>
        <w:tc>
          <w:tcPr>
            <w:tcW w:w="342" w:type="dxa"/>
            <w:vMerge/>
            <w:shd w:val="clear" w:color="auto" w:fill="F2F2F2" w:themeFill="background1" w:themeFillShade="F2"/>
          </w:tcPr>
          <w:p w14:paraId="1B92B418" w14:textId="77777777" w:rsidR="00CA498D" w:rsidRPr="002B33A1" w:rsidRDefault="00CA498D" w:rsidP="0075036F">
            <w:pPr>
              <w:rPr>
                <w:rFonts w:ascii="Times New Roman" w:hAnsi="Times New Roman" w:cs="Times New Roman"/>
              </w:rPr>
            </w:pPr>
          </w:p>
        </w:tc>
      </w:tr>
      <w:tr w:rsidR="00CA498D" w:rsidRPr="002B33A1" w14:paraId="3C140438" w14:textId="77777777" w:rsidTr="0075036F">
        <w:tc>
          <w:tcPr>
            <w:tcW w:w="3528" w:type="dxa"/>
            <w:vMerge/>
          </w:tcPr>
          <w:p w14:paraId="3BFB1395" w14:textId="77777777" w:rsidR="00CA498D" w:rsidRPr="002B33A1" w:rsidRDefault="00CA498D" w:rsidP="0075036F">
            <w:pPr>
              <w:rPr>
                <w:rFonts w:ascii="Times New Roman" w:hAnsi="Times New Roman" w:cs="Times New Roman"/>
              </w:rPr>
            </w:pPr>
          </w:p>
        </w:tc>
        <w:tc>
          <w:tcPr>
            <w:tcW w:w="360" w:type="dxa"/>
            <w:vMerge/>
            <w:shd w:val="clear" w:color="auto" w:fill="F2F2F2" w:themeFill="background1" w:themeFillShade="F2"/>
          </w:tcPr>
          <w:p w14:paraId="2A2B1AF7" w14:textId="77777777" w:rsidR="00CA498D" w:rsidRPr="002B33A1" w:rsidRDefault="00CA498D" w:rsidP="0075036F">
            <w:pPr>
              <w:rPr>
                <w:rFonts w:ascii="Times New Roman" w:hAnsi="Times New Roman" w:cs="Times New Roman"/>
              </w:rPr>
            </w:pPr>
          </w:p>
        </w:tc>
        <w:tc>
          <w:tcPr>
            <w:tcW w:w="360" w:type="dxa"/>
            <w:vMerge/>
            <w:shd w:val="clear" w:color="auto" w:fill="F2F2F2" w:themeFill="background1" w:themeFillShade="F2"/>
          </w:tcPr>
          <w:p w14:paraId="52B6356B" w14:textId="77777777" w:rsidR="00CA498D" w:rsidRPr="002B33A1" w:rsidRDefault="00CA498D" w:rsidP="0075036F">
            <w:pPr>
              <w:rPr>
                <w:rFonts w:ascii="Times New Roman" w:hAnsi="Times New Roman" w:cs="Times New Roman"/>
              </w:rPr>
            </w:pPr>
          </w:p>
        </w:tc>
        <w:tc>
          <w:tcPr>
            <w:tcW w:w="5850" w:type="dxa"/>
          </w:tcPr>
          <w:p w14:paraId="332C32D9" w14:textId="66F2B7CD" w:rsidR="00CA498D" w:rsidRPr="002B33A1" w:rsidRDefault="00CA498D" w:rsidP="00111AE4">
            <w:pPr>
              <w:rPr>
                <w:rFonts w:ascii="Times New Roman" w:hAnsi="Times New Roman" w:cs="Times New Roman"/>
              </w:rPr>
            </w:pPr>
            <w:r w:rsidRPr="002B33A1">
              <w:rPr>
                <w:rFonts w:ascii="Times New Roman" w:hAnsi="Times New Roman" w:cs="Times New Roman"/>
              </w:rPr>
              <w:t>Read the agenda</w:t>
            </w:r>
          </w:p>
        </w:tc>
        <w:tc>
          <w:tcPr>
            <w:tcW w:w="360" w:type="dxa"/>
            <w:shd w:val="clear" w:color="auto" w:fill="F2F2F2" w:themeFill="background1" w:themeFillShade="F2"/>
          </w:tcPr>
          <w:p w14:paraId="41A774AA" w14:textId="77777777" w:rsidR="00CA498D" w:rsidRPr="002B33A1" w:rsidRDefault="00CA498D" w:rsidP="0075036F">
            <w:pPr>
              <w:rPr>
                <w:rFonts w:ascii="Times New Roman" w:hAnsi="Times New Roman" w:cs="Times New Roman"/>
              </w:rPr>
            </w:pPr>
          </w:p>
        </w:tc>
        <w:tc>
          <w:tcPr>
            <w:tcW w:w="360" w:type="dxa"/>
            <w:shd w:val="clear" w:color="auto" w:fill="F2F2F2" w:themeFill="background1" w:themeFillShade="F2"/>
          </w:tcPr>
          <w:p w14:paraId="503382B0" w14:textId="13BC6214" w:rsidR="00CA498D" w:rsidRPr="002B33A1" w:rsidRDefault="00CA498D" w:rsidP="0075036F">
            <w:pPr>
              <w:rPr>
                <w:rFonts w:ascii="Times New Roman" w:hAnsi="Times New Roman" w:cs="Times New Roman"/>
              </w:rPr>
            </w:pPr>
          </w:p>
        </w:tc>
        <w:tc>
          <w:tcPr>
            <w:tcW w:w="2880" w:type="dxa"/>
          </w:tcPr>
          <w:p w14:paraId="6329671D" w14:textId="08821D0D" w:rsidR="00CA498D" w:rsidRPr="002B33A1" w:rsidRDefault="00CA498D" w:rsidP="0075036F">
            <w:pPr>
              <w:rPr>
                <w:rFonts w:ascii="Times New Roman" w:hAnsi="Times New Roman" w:cs="Times New Roman"/>
              </w:rPr>
            </w:pPr>
            <w:r w:rsidRPr="002B33A1">
              <w:rPr>
                <w:rFonts w:ascii="Times New Roman" w:hAnsi="Times New Roman" w:cs="Times New Roman"/>
              </w:rPr>
              <w:t>Listen</w:t>
            </w:r>
          </w:p>
        </w:tc>
        <w:tc>
          <w:tcPr>
            <w:tcW w:w="360" w:type="dxa"/>
            <w:shd w:val="clear" w:color="auto" w:fill="F2F2F2" w:themeFill="background1" w:themeFillShade="F2"/>
          </w:tcPr>
          <w:p w14:paraId="4665A0D2" w14:textId="77777777" w:rsidR="00CA498D" w:rsidRPr="002B33A1" w:rsidRDefault="00CA498D" w:rsidP="0075036F">
            <w:pPr>
              <w:rPr>
                <w:rFonts w:ascii="Times New Roman" w:hAnsi="Times New Roman" w:cs="Times New Roman"/>
              </w:rPr>
            </w:pPr>
          </w:p>
        </w:tc>
        <w:tc>
          <w:tcPr>
            <w:tcW w:w="342" w:type="dxa"/>
            <w:shd w:val="clear" w:color="auto" w:fill="F2F2F2" w:themeFill="background1" w:themeFillShade="F2"/>
          </w:tcPr>
          <w:p w14:paraId="43D77799" w14:textId="3D0B500A" w:rsidR="00CA498D" w:rsidRPr="002B33A1" w:rsidRDefault="00CA498D" w:rsidP="0075036F">
            <w:pPr>
              <w:rPr>
                <w:rFonts w:ascii="Times New Roman" w:hAnsi="Times New Roman" w:cs="Times New Roman"/>
              </w:rPr>
            </w:pPr>
          </w:p>
        </w:tc>
      </w:tr>
      <w:tr w:rsidR="00111AE4" w:rsidRPr="002B33A1" w14:paraId="08CA81C7" w14:textId="77777777" w:rsidTr="0075036F">
        <w:tc>
          <w:tcPr>
            <w:tcW w:w="3528" w:type="dxa"/>
            <w:vMerge w:val="restart"/>
          </w:tcPr>
          <w:p w14:paraId="1F241FC4" w14:textId="77777777" w:rsidR="00111AE4" w:rsidRPr="00F6045B" w:rsidRDefault="00111AE4" w:rsidP="0075036F">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47E36304" w14:textId="760A6101" w:rsidR="00111AE4" w:rsidRPr="00F6045B" w:rsidRDefault="00111AE4" w:rsidP="0075036F">
            <w:pPr>
              <w:rPr>
                <w:rFonts w:ascii="Times New Roman" w:hAnsi="Times New Roman" w:cs="Times New Roman"/>
              </w:rPr>
            </w:pPr>
          </w:p>
        </w:tc>
        <w:tc>
          <w:tcPr>
            <w:tcW w:w="360" w:type="dxa"/>
            <w:vMerge w:val="restart"/>
            <w:shd w:val="clear" w:color="auto" w:fill="F2F2F2" w:themeFill="background1" w:themeFillShade="F2"/>
          </w:tcPr>
          <w:p w14:paraId="795A6EDC" w14:textId="77777777" w:rsidR="00111AE4" w:rsidRPr="00F6045B" w:rsidRDefault="00111AE4" w:rsidP="0075036F">
            <w:pPr>
              <w:rPr>
                <w:rFonts w:ascii="Times New Roman" w:hAnsi="Times New Roman" w:cs="Times New Roman"/>
              </w:rPr>
            </w:pPr>
          </w:p>
        </w:tc>
        <w:tc>
          <w:tcPr>
            <w:tcW w:w="5850" w:type="dxa"/>
          </w:tcPr>
          <w:p w14:paraId="1D5BE908" w14:textId="37B9691C" w:rsidR="00111AE4" w:rsidRPr="00F6045B" w:rsidRDefault="00111AE4" w:rsidP="004516A7">
            <w:pPr>
              <w:rPr>
                <w:rFonts w:ascii="Times New Roman" w:hAnsi="Times New Roman" w:cs="Times New Roman"/>
              </w:rPr>
            </w:pPr>
            <w:r w:rsidRPr="00F6045B">
              <w:rPr>
                <w:rFonts w:ascii="Times New Roman" w:hAnsi="Times New Roman" w:cs="Times New Roman"/>
              </w:rPr>
              <w:t>Ask for what happened last session</w:t>
            </w:r>
            <w:r w:rsidR="000E430B" w:rsidRPr="00F6045B">
              <w:rPr>
                <w:rFonts w:ascii="Times New Roman" w:hAnsi="Times New Roman" w:cs="Times New Roman"/>
              </w:rPr>
              <w:t>.</w:t>
            </w:r>
            <w:r w:rsidRPr="00F6045B">
              <w:rPr>
                <w:rFonts w:ascii="Times New Roman" w:hAnsi="Times New Roman" w:cs="Times New Roman"/>
              </w:rPr>
              <w:t xml:space="preserve"> </w:t>
            </w:r>
          </w:p>
        </w:tc>
        <w:tc>
          <w:tcPr>
            <w:tcW w:w="360" w:type="dxa"/>
            <w:shd w:val="clear" w:color="auto" w:fill="F2F2F2" w:themeFill="background1" w:themeFillShade="F2"/>
          </w:tcPr>
          <w:p w14:paraId="6A079C2A" w14:textId="0738473F" w:rsidR="00111AE4" w:rsidRPr="00F6045B" w:rsidRDefault="00111AE4" w:rsidP="0075036F">
            <w:pPr>
              <w:rPr>
                <w:rFonts w:ascii="Times New Roman" w:hAnsi="Times New Roman" w:cs="Times New Roman"/>
              </w:rPr>
            </w:pPr>
          </w:p>
        </w:tc>
        <w:tc>
          <w:tcPr>
            <w:tcW w:w="360" w:type="dxa"/>
            <w:shd w:val="clear" w:color="auto" w:fill="F2F2F2" w:themeFill="background1" w:themeFillShade="F2"/>
          </w:tcPr>
          <w:p w14:paraId="40FEE34E" w14:textId="77777777" w:rsidR="00111AE4" w:rsidRPr="00F6045B" w:rsidRDefault="00111AE4" w:rsidP="0075036F">
            <w:pPr>
              <w:rPr>
                <w:rFonts w:ascii="Times New Roman" w:hAnsi="Times New Roman" w:cs="Times New Roman"/>
              </w:rPr>
            </w:pPr>
          </w:p>
        </w:tc>
        <w:tc>
          <w:tcPr>
            <w:tcW w:w="2880" w:type="dxa"/>
          </w:tcPr>
          <w:p w14:paraId="0D62FE55" w14:textId="6E8A1B04" w:rsidR="00111AE4" w:rsidRPr="00F6045B" w:rsidRDefault="00111AE4" w:rsidP="000E430B">
            <w:pPr>
              <w:rPr>
                <w:rFonts w:ascii="Times New Roman" w:hAnsi="Times New Roman" w:cs="Times New Roman"/>
              </w:rPr>
            </w:pPr>
            <w:r w:rsidRPr="00F6045B">
              <w:rPr>
                <w:rFonts w:ascii="Times New Roman" w:hAnsi="Times New Roman" w:cs="Times New Roman"/>
              </w:rPr>
              <w:t>Share ideas (</w:t>
            </w:r>
            <w:r w:rsidR="000E430B" w:rsidRPr="00F6045B">
              <w:rPr>
                <w:rFonts w:ascii="Times New Roman" w:hAnsi="Times New Roman" w:cs="Times New Roman"/>
              </w:rPr>
              <w:t>timelines, forks, obstacles</w:t>
            </w:r>
            <w:r w:rsidRPr="00F6045B">
              <w:rPr>
                <w:rFonts w:ascii="Times New Roman" w:hAnsi="Times New Roman" w:cs="Times New Roman"/>
              </w:rPr>
              <w:t xml:space="preserve">; </w:t>
            </w:r>
          </w:p>
        </w:tc>
        <w:tc>
          <w:tcPr>
            <w:tcW w:w="360" w:type="dxa"/>
            <w:shd w:val="clear" w:color="auto" w:fill="F2F2F2" w:themeFill="background1" w:themeFillShade="F2"/>
          </w:tcPr>
          <w:p w14:paraId="29C3B1F0" w14:textId="1511F450" w:rsidR="00111AE4" w:rsidRPr="00F6045B" w:rsidRDefault="00111AE4" w:rsidP="0075036F">
            <w:pPr>
              <w:rPr>
                <w:rFonts w:ascii="Times New Roman" w:hAnsi="Times New Roman" w:cs="Times New Roman"/>
              </w:rPr>
            </w:pPr>
          </w:p>
        </w:tc>
        <w:tc>
          <w:tcPr>
            <w:tcW w:w="342" w:type="dxa"/>
            <w:shd w:val="clear" w:color="auto" w:fill="F2F2F2" w:themeFill="background1" w:themeFillShade="F2"/>
          </w:tcPr>
          <w:p w14:paraId="538DFA5C" w14:textId="77777777" w:rsidR="00111AE4" w:rsidRPr="00F6045B" w:rsidRDefault="00111AE4" w:rsidP="0075036F">
            <w:pPr>
              <w:rPr>
                <w:rFonts w:ascii="Times New Roman" w:hAnsi="Times New Roman" w:cs="Times New Roman"/>
              </w:rPr>
            </w:pPr>
          </w:p>
        </w:tc>
      </w:tr>
      <w:tr w:rsidR="00111AE4" w:rsidRPr="002B33A1" w14:paraId="00F4E2DA" w14:textId="77777777" w:rsidTr="0075036F">
        <w:tc>
          <w:tcPr>
            <w:tcW w:w="3528" w:type="dxa"/>
            <w:vMerge/>
          </w:tcPr>
          <w:p w14:paraId="3E4D07F1" w14:textId="77777777" w:rsidR="00111AE4" w:rsidRPr="002B33A1" w:rsidRDefault="00111AE4" w:rsidP="0075036F">
            <w:pPr>
              <w:rPr>
                <w:rFonts w:ascii="Times New Roman" w:hAnsi="Times New Roman" w:cs="Times New Roman"/>
              </w:rPr>
            </w:pPr>
          </w:p>
        </w:tc>
        <w:tc>
          <w:tcPr>
            <w:tcW w:w="360" w:type="dxa"/>
            <w:vMerge/>
            <w:shd w:val="clear" w:color="auto" w:fill="F2F2F2" w:themeFill="background1" w:themeFillShade="F2"/>
          </w:tcPr>
          <w:p w14:paraId="2C36804B" w14:textId="77777777" w:rsidR="00111AE4" w:rsidRPr="002B33A1" w:rsidRDefault="00111AE4" w:rsidP="0075036F">
            <w:pPr>
              <w:rPr>
                <w:rFonts w:ascii="Times New Roman" w:hAnsi="Times New Roman" w:cs="Times New Roman"/>
              </w:rPr>
            </w:pPr>
          </w:p>
        </w:tc>
        <w:tc>
          <w:tcPr>
            <w:tcW w:w="360" w:type="dxa"/>
            <w:vMerge/>
            <w:shd w:val="clear" w:color="auto" w:fill="F2F2F2" w:themeFill="background1" w:themeFillShade="F2"/>
          </w:tcPr>
          <w:p w14:paraId="41E48B9F" w14:textId="77777777" w:rsidR="00111AE4" w:rsidRPr="002B33A1" w:rsidRDefault="00111AE4" w:rsidP="0075036F">
            <w:pPr>
              <w:rPr>
                <w:rFonts w:ascii="Times New Roman" w:hAnsi="Times New Roman" w:cs="Times New Roman"/>
              </w:rPr>
            </w:pPr>
          </w:p>
        </w:tc>
        <w:tc>
          <w:tcPr>
            <w:tcW w:w="5850" w:type="dxa"/>
          </w:tcPr>
          <w:p w14:paraId="77CD2C73" w14:textId="0064D15C" w:rsidR="00111AE4" w:rsidRPr="002B33A1" w:rsidRDefault="00111AE4" w:rsidP="0075036F">
            <w:pPr>
              <w:rPr>
                <w:rFonts w:ascii="Times New Roman" w:hAnsi="Times New Roman" w:cs="Times New Roman"/>
              </w:rPr>
            </w:pPr>
            <w:r w:rsidRPr="002B33A1">
              <w:rPr>
                <w:rFonts w:ascii="Times New Roman" w:hAnsi="Times New Roman" w:cs="Times New Roman"/>
              </w:rPr>
              <w:t xml:space="preserve">Reinforce student participation (why: </w:t>
            </w:r>
            <w:r w:rsidR="003A54E2" w:rsidRPr="002B33A1">
              <w:rPr>
                <w:rFonts w:ascii="Times New Roman" w:hAnsi="Times New Roman" w:cs="Times New Roman"/>
              </w:rPr>
              <w:t xml:space="preserve">can be any part or combination of the following – we did </w:t>
            </w:r>
            <w:r w:rsidR="000E430B" w:rsidRPr="002B33A1">
              <w:rPr>
                <w:rFonts w:ascii="Times New Roman" w:hAnsi="Times New Roman" w:cs="Times New Roman"/>
              </w:rPr>
              <w:t>timelines to the future. The future is not certain. There are forks and roadblocks.</w:t>
            </w:r>
            <w:r w:rsidRPr="002B33A1">
              <w:rPr>
                <w:rFonts w:ascii="Times New Roman" w:hAnsi="Times New Roman" w:cs="Times New Roman"/>
              </w:rPr>
              <w:t>)</w:t>
            </w:r>
          </w:p>
        </w:tc>
        <w:tc>
          <w:tcPr>
            <w:tcW w:w="360" w:type="dxa"/>
            <w:shd w:val="clear" w:color="auto" w:fill="F2F2F2" w:themeFill="background1" w:themeFillShade="F2"/>
          </w:tcPr>
          <w:p w14:paraId="152F21E1" w14:textId="6CD64BEB" w:rsidR="00111AE4" w:rsidRPr="002B33A1" w:rsidRDefault="00111AE4" w:rsidP="0075036F">
            <w:pPr>
              <w:rPr>
                <w:rFonts w:ascii="Times New Roman" w:hAnsi="Times New Roman" w:cs="Times New Roman"/>
              </w:rPr>
            </w:pPr>
          </w:p>
        </w:tc>
        <w:tc>
          <w:tcPr>
            <w:tcW w:w="360" w:type="dxa"/>
            <w:shd w:val="clear" w:color="auto" w:fill="F2F2F2" w:themeFill="background1" w:themeFillShade="F2"/>
          </w:tcPr>
          <w:p w14:paraId="4C337002" w14:textId="77777777" w:rsidR="00111AE4" w:rsidRPr="002B33A1" w:rsidRDefault="00111AE4" w:rsidP="0075036F">
            <w:pPr>
              <w:rPr>
                <w:rFonts w:ascii="Times New Roman" w:hAnsi="Times New Roman" w:cs="Times New Roman"/>
              </w:rPr>
            </w:pPr>
          </w:p>
        </w:tc>
        <w:tc>
          <w:tcPr>
            <w:tcW w:w="2880" w:type="dxa"/>
          </w:tcPr>
          <w:p w14:paraId="6C5CCA33" w14:textId="77777777" w:rsidR="00111AE4" w:rsidRPr="002B33A1" w:rsidRDefault="00111AE4" w:rsidP="0075036F">
            <w:pPr>
              <w:rPr>
                <w:rFonts w:ascii="Times New Roman" w:hAnsi="Times New Roman" w:cs="Times New Roman"/>
              </w:rPr>
            </w:pPr>
            <w:r w:rsidRPr="002B33A1">
              <w:rPr>
                <w:rFonts w:ascii="Times New Roman" w:hAnsi="Times New Roman" w:cs="Times New Roman"/>
              </w:rPr>
              <w:t>Listen</w:t>
            </w:r>
          </w:p>
        </w:tc>
        <w:tc>
          <w:tcPr>
            <w:tcW w:w="360" w:type="dxa"/>
            <w:shd w:val="clear" w:color="auto" w:fill="F2F2F2" w:themeFill="background1" w:themeFillShade="F2"/>
          </w:tcPr>
          <w:p w14:paraId="3EC5FFB0" w14:textId="742B72AD" w:rsidR="00111AE4" w:rsidRPr="002B33A1" w:rsidRDefault="00111AE4" w:rsidP="0075036F">
            <w:pPr>
              <w:rPr>
                <w:rFonts w:ascii="Times New Roman" w:hAnsi="Times New Roman" w:cs="Times New Roman"/>
              </w:rPr>
            </w:pPr>
          </w:p>
        </w:tc>
        <w:tc>
          <w:tcPr>
            <w:tcW w:w="342" w:type="dxa"/>
            <w:shd w:val="clear" w:color="auto" w:fill="F2F2F2" w:themeFill="background1" w:themeFillShade="F2"/>
          </w:tcPr>
          <w:p w14:paraId="4CEED1D6" w14:textId="77777777" w:rsidR="00111AE4" w:rsidRPr="002B33A1" w:rsidRDefault="00111AE4" w:rsidP="0075036F">
            <w:pPr>
              <w:rPr>
                <w:rFonts w:ascii="Times New Roman" w:hAnsi="Times New Roman" w:cs="Times New Roman"/>
              </w:rPr>
            </w:pPr>
          </w:p>
        </w:tc>
      </w:tr>
      <w:tr w:rsidR="004516A7" w:rsidRPr="002B33A1" w14:paraId="1CF68A07" w14:textId="77777777" w:rsidTr="0075036F">
        <w:tc>
          <w:tcPr>
            <w:tcW w:w="3528" w:type="dxa"/>
            <w:vMerge w:val="restart"/>
          </w:tcPr>
          <w:p w14:paraId="4DAF6C15" w14:textId="77777777" w:rsidR="004516A7" w:rsidRPr="009A52DA" w:rsidRDefault="004516A7" w:rsidP="0075036F">
            <w:pPr>
              <w:rPr>
                <w:rFonts w:ascii="Times New Roman" w:hAnsi="Times New Roman" w:cs="Times New Roman"/>
              </w:rPr>
            </w:pPr>
            <w:r w:rsidRPr="009A52DA">
              <w:rPr>
                <w:rFonts w:ascii="Times New Roman" w:hAnsi="Times New Roman" w:cs="Times New Roman"/>
              </w:rPr>
              <w:t>Bridging</w:t>
            </w:r>
          </w:p>
        </w:tc>
        <w:tc>
          <w:tcPr>
            <w:tcW w:w="360" w:type="dxa"/>
            <w:vMerge w:val="restart"/>
            <w:shd w:val="clear" w:color="auto" w:fill="F2F2F2" w:themeFill="background1" w:themeFillShade="F2"/>
          </w:tcPr>
          <w:p w14:paraId="5DD245E2" w14:textId="41DB3DE0" w:rsidR="004516A7" w:rsidRPr="00F6045B" w:rsidRDefault="004516A7" w:rsidP="0075036F">
            <w:pPr>
              <w:rPr>
                <w:rFonts w:ascii="Times New Roman" w:hAnsi="Times New Roman" w:cs="Times New Roman"/>
              </w:rPr>
            </w:pPr>
          </w:p>
        </w:tc>
        <w:tc>
          <w:tcPr>
            <w:tcW w:w="360" w:type="dxa"/>
            <w:vMerge w:val="restart"/>
            <w:shd w:val="clear" w:color="auto" w:fill="F2F2F2" w:themeFill="background1" w:themeFillShade="F2"/>
          </w:tcPr>
          <w:p w14:paraId="66CFD5C0" w14:textId="77777777" w:rsidR="004516A7" w:rsidRPr="00F6045B" w:rsidRDefault="004516A7" w:rsidP="0075036F">
            <w:pPr>
              <w:rPr>
                <w:rFonts w:ascii="Times New Roman" w:hAnsi="Times New Roman" w:cs="Times New Roman"/>
              </w:rPr>
            </w:pPr>
          </w:p>
        </w:tc>
        <w:tc>
          <w:tcPr>
            <w:tcW w:w="5850" w:type="dxa"/>
          </w:tcPr>
          <w:p w14:paraId="4E48211B" w14:textId="0BF3DB2F" w:rsidR="004516A7" w:rsidRPr="00F6045B" w:rsidRDefault="004516A7" w:rsidP="000E430B">
            <w:pPr>
              <w:rPr>
                <w:rFonts w:ascii="Times New Roman" w:hAnsi="Times New Roman" w:cs="Times New Roman"/>
              </w:rPr>
            </w:pPr>
            <w:r w:rsidRPr="00F6045B">
              <w:rPr>
                <w:rFonts w:ascii="Times New Roman" w:hAnsi="Times New Roman" w:cs="Times New Roman"/>
              </w:rPr>
              <w:t>Teacher bridges last session and this session (Today we will continue to map out how to get from now to the future)</w:t>
            </w:r>
          </w:p>
        </w:tc>
        <w:tc>
          <w:tcPr>
            <w:tcW w:w="360" w:type="dxa"/>
            <w:shd w:val="clear" w:color="auto" w:fill="F2F2F2" w:themeFill="background1" w:themeFillShade="F2"/>
          </w:tcPr>
          <w:p w14:paraId="402AFA66" w14:textId="12E18AED" w:rsidR="004516A7" w:rsidRPr="00F6045B" w:rsidRDefault="004516A7" w:rsidP="0075036F">
            <w:pPr>
              <w:rPr>
                <w:rFonts w:ascii="Times New Roman" w:hAnsi="Times New Roman" w:cs="Times New Roman"/>
              </w:rPr>
            </w:pPr>
          </w:p>
        </w:tc>
        <w:tc>
          <w:tcPr>
            <w:tcW w:w="360" w:type="dxa"/>
            <w:shd w:val="clear" w:color="auto" w:fill="F2F2F2" w:themeFill="background1" w:themeFillShade="F2"/>
          </w:tcPr>
          <w:p w14:paraId="4BD502FB" w14:textId="77777777" w:rsidR="004516A7" w:rsidRPr="00F6045B" w:rsidRDefault="004516A7" w:rsidP="0075036F">
            <w:pPr>
              <w:rPr>
                <w:rFonts w:ascii="Times New Roman" w:hAnsi="Times New Roman" w:cs="Times New Roman"/>
              </w:rPr>
            </w:pPr>
          </w:p>
        </w:tc>
        <w:tc>
          <w:tcPr>
            <w:tcW w:w="2880" w:type="dxa"/>
          </w:tcPr>
          <w:p w14:paraId="45E02E8D" w14:textId="77777777" w:rsidR="004516A7" w:rsidRPr="00F6045B" w:rsidRDefault="004516A7" w:rsidP="0075036F">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4466A91F" w14:textId="719B63B0" w:rsidR="004516A7" w:rsidRPr="00F6045B" w:rsidRDefault="004516A7" w:rsidP="0075036F">
            <w:pPr>
              <w:rPr>
                <w:rFonts w:ascii="Times New Roman" w:hAnsi="Times New Roman" w:cs="Times New Roman"/>
              </w:rPr>
            </w:pPr>
          </w:p>
        </w:tc>
        <w:tc>
          <w:tcPr>
            <w:tcW w:w="342" w:type="dxa"/>
            <w:shd w:val="clear" w:color="auto" w:fill="F2F2F2" w:themeFill="background1" w:themeFillShade="F2"/>
          </w:tcPr>
          <w:p w14:paraId="3172D232" w14:textId="77777777" w:rsidR="004516A7" w:rsidRPr="00F6045B" w:rsidRDefault="004516A7" w:rsidP="0075036F">
            <w:pPr>
              <w:rPr>
                <w:rFonts w:ascii="Times New Roman" w:hAnsi="Times New Roman" w:cs="Times New Roman"/>
              </w:rPr>
            </w:pPr>
          </w:p>
        </w:tc>
      </w:tr>
      <w:tr w:rsidR="004516A7" w:rsidRPr="002B33A1" w14:paraId="0FEF1BCB" w14:textId="77777777" w:rsidTr="0075036F">
        <w:tc>
          <w:tcPr>
            <w:tcW w:w="3528" w:type="dxa"/>
            <w:vMerge/>
          </w:tcPr>
          <w:p w14:paraId="6AD26AEA" w14:textId="77777777" w:rsidR="004516A7" w:rsidRPr="002B33A1" w:rsidRDefault="004516A7" w:rsidP="0075036F">
            <w:pPr>
              <w:rPr>
                <w:rFonts w:ascii="Times New Roman" w:hAnsi="Times New Roman" w:cs="Times New Roman"/>
              </w:rPr>
            </w:pPr>
          </w:p>
        </w:tc>
        <w:tc>
          <w:tcPr>
            <w:tcW w:w="360" w:type="dxa"/>
            <w:vMerge/>
            <w:shd w:val="clear" w:color="auto" w:fill="F2F2F2" w:themeFill="background1" w:themeFillShade="F2"/>
          </w:tcPr>
          <w:p w14:paraId="255C7AC9" w14:textId="77777777" w:rsidR="004516A7" w:rsidRPr="002B33A1" w:rsidRDefault="004516A7" w:rsidP="0075036F">
            <w:pPr>
              <w:rPr>
                <w:rFonts w:ascii="Times New Roman" w:hAnsi="Times New Roman" w:cs="Times New Roman"/>
              </w:rPr>
            </w:pPr>
          </w:p>
        </w:tc>
        <w:tc>
          <w:tcPr>
            <w:tcW w:w="360" w:type="dxa"/>
            <w:vMerge/>
            <w:shd w:val="clear" w:color="auto" w:fill="F2F2F2" w:themeFill="background1" w:themeFillShade="F2"/>
          </w:tcPr>
          <w:p w14:paraId="67DF3A86" w14:textId="77777777" w:rsidR="004516A7" w:rsidRPr="002B33A1" w:rsidRDefault="004516A7" w:rsidP="0075036F">
            <w:pPr>
              <w:rPr>
                <w:rFonts w:ascii="Times New Roman" w:hAnsi="Times New Roman" w:cs="Times New Roman"/>
              </w:rPr>
            </w:pPr>
          </w:p>
        </w:tc>
        <w:tc>
          <w:tcPr>
            <w:tcW w:w="5850" w:type="dxa"/>
          </w:tcPr>
          <w:p w14:paraId="79D507C9" w14:textId="611EAD9F" w:rsidR="004516A7" w:rsidRPr="002B33A1" w:rsidDel="005C52DF" w:rsidRDefault="004516A7" w:rsidP="000E430B">
            <w:pPr>
              <w:rPr>
                <w:rFonts w:ascii="Times New Roman" w:hAnsi="Times New Roman" w:cs="Times New Roman"/>
              </w:rPr>
            </w:pPr>
            <w:r w:rsidRPr="002B33A1">
              <w:rPr>
                <w:rFonts w:ascii="Times New Roman" w:hAnsi="Times New Roman" w:cs="Times New Roman"/>
              </w:rPr>
              <w:t>Asks for example of fork in the road and roadblock</w:t>
            </w:r>
          </w:p>
        </w:tc>
        <w:tc>
          <w:tcPr>
            <w:tcW w:w="360" w:type="dxa"/>
            <w:shd w:val="clear" w:color="auto" w:fill="F2F2F2" w:themeFill="background1" w:themeFillShade="F2"/>
          </w:tcPr>
          <w:p w14:paraId="7C989371" w14:textId="77777777" w:rsidR="004516A7" w:rsidRPr="002B33A1" w:rsidRDefault="004516A7" w:rsidP="0075036F">
            <w:pPr>
              <w:rPr>
                <w:rFonts w:ascii="Times New Roman" w:hAnsi="Times New Roman" w:cs="Times New Roman"/>
              </w:rPr>
            </w:pPr>
          </w:p>
        </w:tc>
        <w:tc>
          <w:tcPr>
            <w:tcW w:w="360" w:type="dxa"/>
            <w:shd w:val="clear" w:color="auto" w:fill="F2F2F2" w:themeFill="background1" w:themeFillShade="F2"/>
          </w:tcPr>
          <w:p w14:paraId="045D45C6" w14:textId="714C3C9D" w:rsidR="004516A7" w:rsidRPr="002B33A1" w:rsidRDefault="004516A7" w:rsidP="0075036F">
            <w:pPr>
              <w:rPr>
                <w:rFonts w:ascii="Times New Roman" w:hAnsi="Times New Roman" w:cs="Times New Roman"/>
              </w:rPr>
            </w:pPr>
          </w:p>
        </w:tc>
        <w:tc>
          <w:tcPr>
            <w:tcW w:w="2880" w:type="dxa"/>
          </w:tcPr>
          <w:p w14:paraId="094A69D1" w14:textId="4C8A4826" w:rsidR="004516A7" w:rsidRPr="002B33A1" w:rsidRDefault="004516A7" w:rsidP="0075036F">
            <w:pPr>
              <w:rPr>
                <w:rFonts w:ascii="Times New Roman" w:hAnsi="Times New Roman" w:cs="Times New Roman"/>
              </w:rPr>
            </w:pPr>
            <w:r w:rsidRPr="002B33A1">
              <w:rPr>
                <w:rFonts w:ascii="Times New Roman" w:hAnsi="Times New Roman" w:cs="Times New Roman"/>
              </w:rPr>
              <w:t>Share ideas</w:t>
            </w:r>
          </w:p>
        </w:tc>
        <w:tc>
          <w:tcPr>
            <w:tcW w:w="360" w:type="dxa"/>
            <w:shd w:val="clear" w:color="auto" w:fill="F2F2F2" w:themeFill="background1" w:themeFillShade="F2"/>
          </w:tcPr>
          <w:p w14:paraId="06CA22D6" w14:textId="77777777" w:rsidR="004516A7" w:rsidRPr="002B33A1" w:rsidRDefault="004516A7" w:rsidP="0075036F">
            <w:pPr>
              <w:rPr>
                <w:rFonts w:ascii="Times New Roman" w:hAnsi="Times New Roman" w:cs="Times New Roman"/>
              </w:rPr>
            </w:pPr>
          </w:p>
        </w:tc>
        <w:tc>
          <w:tcPr>
            <w:tcW w:w="342" w:type="dxa"/>
            <w:shd w:val="clear" w:color="auto" w:fill="F2F2F2" w:themeFill="background1" w:themeFillShade="F2"/>
          </w:tcPr>
          <w:p w14:paraId="13A73028" w14:textId="14BE3F9C" w:rsidR="004516A7" w:rsidRPr="002B33A1" w:rsidRDefault="004516A7" w:rsidP="0075036F">
            <w:pPr>
              <w:rPr>
                <w:rFonts w:ascii="Times New Roman" w:hAnsi="Times New Roman" w:cs="Times New Roman"/>
              </w:rPr>
            </w:pPr>
          </w:p>
        </w:tc>
      </w:tr>
      <w:tr w:rsidR="00111AE4" w:rsidRPr="002B33A1" w14:paraId="38E8007F" w14:textId="77777777" w:rsidTr="0075036F">
        <w:tc>
          <w:tcPr>
            <w:tcW w:w="3528" w:type="dxa"/>
          </w:tcPr>
          <w:p w14:paraId="7EFA6030" w14:textId="7F5AD7AD" w:rsidR="00111AE4" w:rsidRPr="00F6045B" w:rsidRDefault="00FF395C" w:rsidP="0075036F">
            <w:pPr>
              <w:rPr>
                <w:rFonts w:ascii="Times New Roman" w:hAnsi="Times New Roman" w:cs="Times New Roman"/>
                <w:b/>
              </w:rPr>
            </w:pPr>
            <w:r w:rsidRPr="009A52DA">
              <w:rPr>
                <w:rFonts w:ascii="Times New Roman" w:hAnsi="Times New Roman" w:cs="Times New Roman"/>
                <w:b/>
              </w:rPr>
              <w:t>Complete</w:t>
            </w:r>
            <w:r w:rsidRPr="00F6045B">
              <w:rPr>
                <w:rFonts w:ascii="Times New Roman" w:hAnsi="Times New Roman" w:cs="Times New Roman"/>
                <w:b/>
              </w:rPr>
              <w:t xml:space="preserve"> </w:t>
            </w:r>
            <w:r w:rsidR="00111AE4" w:rsidRPr="00F6045B">
              <w:rPr>
                <w:rFonts w:ascii="Times New Roman" w:hAnsi="Times New Roman" w:cs="Times New Roman"/>
                <w:b/>
              </w:rPr>
              <w:t>Timelines</w:t>
            </w:r>
          </w:p>
        </w:tc>
        <w:tc>
          <w:tcPr>
            <w:tcW w:w="360" w:type="dxa"/>
            <w:shd w:val="clear" w:color="auto" w:fill="F2F2F2" w:themeFill="background1" w:themeFillShade="F2"/>
          </w:tcPr>
          <w:p w14:paraId="664906D9" w14:textId="619AFECA" w:rsidR="00111AE4" w:rsidRPr="00F6045B" w:rsidRDefault="00111AE4" w:rsidP="0075036F">
            <w:pPr>
              <w:rPr>
                <w:rFonts w:ascii="Times New Roman" w:hAnsi="Times New Roman" w:cs="Times New Roman"/>
              </w:rPr>
            </w:pPr>
          </w:p>
        </w:tc>
        <w:tc>
          <w:tcPr>
            <w:tcW w:w="360" w:type="dxa"/>
            <w:shd w:val="clear" w:color="auto" w:fill="F2F2F2" w:themeFill="background1" w:themeFillShade="F2"/>
          </w:tcPr>
          <w:p w14:paraId="1A98A4F3" w14:textId="77777777" w:rsidR="00111AE4" w:rsidRPr="00F6045B" w:rsidRDefault="00111AE4" w:rsidP="0075036F">
            <w:pPr>
              <w:rPr>
                <w:rFonts w:ascii="Times New Roman" w:hAnsi="Times New Roman" w:cs="Times New Roman"/>
              </w:rPr>
            </w:pPr>
          </w:p>
        </w:tc>
        <w:tc>
          <w:tcPr>
            <w:tcW w:w="10152" w:type="dxa"/>
            <w:gridSpan w:val="6"/>
          </w:tcPr>
          <w:p w14:paraId="6CFCCA41" w14:textId="77777777" w:rsidR="00111AE4" w:rsidRPr="00F6045B" w:rsidRDefault="00111AE4" w:rsidP="0075036F">
            <w:pPr>
              <w:rPr>
                <w:rFonts w:ascii="Times New Roman" w:hAnsi="Times New Roman" w:cs="Times New Roman"/>
              </w:rPr>
            </w:pPr>
          </w:p>
        </w:tc>
      </w:tr>
      <w:tr w:rsidR="0073338C" w:rsidRPr="002B33A1" w14:paraId="74E8944B" w14:textId="77777777" w:rsidTr="0075036F">
        <w:tc>
          <w:tcPr>
            <w:tcW w:w="4248" w:type="dxa"/>
            <w:gridSpan w:val="3"/>
            <w:vMerge w:val="restart"/>
          </w:tcPr>
          <w:p w14:paraId="3767DCBB" w14:textId="77777777" w:rsidR="0073338C" w:rsidRPr="009A52DA" w:rsidRDefault="0073338C" w:rsidP="0075036F">
            <w:pPr>
              <w:rPr>
                <w:rFonts w:ascii="Times New Roman" w:hAnsi="Times New Roman" w:cs="Times New Roman"/>
              </w:rPr>
            </w:pPr>
          </w:p>
        </w:tc>
        <w:tc>
          <w:tcPr>
            <w:tcW w:w="5850" w:type="dxa"/>
          </w:tcPr>
          <w:p w14:paraId="268BCE8C" w14:textId="77777777" w:rsidR="0073338C" w:rsidRPr="00F6045B" w:rsidRDefault="0073338C" w:rsidP="0075036F">
            <w:pPr>
              <w:rPr>
                <w:rFonts w:ascii="Times New Roman" w:hAnsi="Times New Roman" w:cs="Times New Roman"/>
              </w:rPr>
            </w:pPr>
            <w:r w:rsidRPr="00F6045B">
              <w:rPr>
                <w:rFonts w:ascii="Times New Roman" w:hAnsi="Times New Roman" w:cs="Times New Roman"/>
              </w:rPr>
              <w:t>Explain the task – taking rough draft and creating a timeline with at least one fork and at least one obstacle</w:t>
            </w:r>
          </w:p>
        </w:tc>
        <w:tc>
          <w:tcPr>
            <w:tcW w:w="360" w:type="dxa"/>
            <w:shd w:val="clear" w:color="auto" w:fill="F2F2F2" w:themeFill="background1" w:themeFillShade="F2"/>
          </w:tcPr>
          <w:p w14:paraId="5C7F97D1" w14:textId="122D714A" w:rsidR="0073338C" w:rsidRPr="00F6045B" w:rsidRDefault="0073338C" w:rsidP="0075036F">
            <w:pPr>
              <w:rPr>
                <w:rFonts w:ascii="Times New Roman" w:hAnsi="Times New Roman" w:cs="Times New Roman"/>
              </w:rPr>
            </w:pPr>
          </w:p>
        </w:tc>
        <w:tc>
          <w:tcPr>
            <w:tcW w:w="360" w:type="dxa"/>
            <w:shd w:val="clear" w:color="auto" w:fill="F2F2F2" w:themeFill="background1" w:themeFillShade="F2"/>
          </w:tcPr>
          <w:p w14:paraId="25F0074B" w14:textId="77777777" w:rsidR="0073338C" w:rsidRPr="00F6045B" w:rsidRDefault="0073338C" w:rsidP="0075036F">
            <w:pPr>
              <w:rPr>
                <w:rFonts w:ascii="Times New Roman" w:hAnsi="Times New Roman" w:cs="Times New Roman"/>
              </w:rPr>
            </w:pPr>
          </w:p>
        </w:tc>
        <w:tc>
          <w:tcPr>
            <w:tcW w:w="2880" w:type="dxa"/>
            <w:vMerge w:val="restart"/>
          </w:tcPr>
          <w:p w14:paraId="04547DF9" w14:textId="77777777" w:rsidR="0073338C" w:rsidRPr="00F6045B" w:rsidRDefault="0073338C" w:rsidP="0075036F">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38717600" w14:textId="745FD88E" w:rsidR="0073338C" w:rsidRPr="00F6045B" w:rsidRDefault="0073338C" w:rsidP="0075036F">
            <w:pPr>
              <w:rPr>
                <w:rFonts w:ascii="Times New Roman" w:hAnsi="Times New Roman" w:cs="Times New Roman"/>
              </w:rPr>
            </w:pPr>
          </w:p>
        </w:tc>
        <w:tc>
          <w:tcPr>
            <w:tcW w:w="342" w:type="dxa"/>
            <w:vMerge w:val="restart"/>
            <w:shd w:val="clear" w:color="auto" w:fill="F2F2F2" w:themeFill="background1" w:themeFillShade="F2"/>
          </w:tcPr>
          <w:p w14:paraId="73C8AED8" w14:textId="77777777" w:rsidR="0073338C" w:rsidRPr="00F6045B" w:rsidRDefault="0073338C" w:rsidP="0075036F">
            <w:pPr>
              <w:rPr>
                <w:rFonts w:ascii="Times New Roman" w:hAnsi="Times New Roman" w:cs="Times New Roman"/>
              </w:rPr>
            </w:pPr>
          </w:p>
        </w:tc>
      </w:tr>
      <w:tr w:rsidR="0073338C" w:rsidRPr="002B33A1" w14:paraId="36D1A7C3" w14:textId="77777777" w:rsidTr="0075036F">
        <w:tc>
          <w:tcPr>
            <w:tcW w:w="4248" w:type="dxa"/>
            <w:gridSpan w:val="3"/>
            <w:vMerge/>
          </w:tcPr>
          <w:p w14:paraId="198DFCCE" w14:textId="77777777" w:rsidR="0073338C" w:rsidRPr="002B33A1" w:rsidRDefault="0073338C" w:rsidP="0075036F">
            <w:pPr>
              <w:rPr>
                <w:rFonts w:ascii="Times New Roman" w:hAnsi="Times New Roman" w:cs="Times New Roman"/>
              </w:rPr>
            </w:pPr>
          </w:p>
        </w:tc>
        <w:tc>
          <w:tcPr>
            <w:tcW w:w="5850" w:type="dxa"/>
          </w:tcPr>
          <w:p w14:paraId="7728328A" w14:textId="77777777" w:rsidR="0073338C" w:rsidRPr="002B33A1" w:rsidRDefault="0073338C" w:rsidP="0075036F">
            <w:pPr>
              <w:rPr>
                <w:rFonts w:ascii="Times New Roman" w:hAnsi="Times New Roman" w:cs="Times New Roman"/>
              </w:rPr>
            </w:pPr>
            <w:r w:rsidRPr="002B33A1">
              <w:rPr>
                <w:rFonts w:ascii="Times New Roman" w:hAnsi="Times New Roman" w:cs="Times New Roman"/>
              </w:rPr>
              <w:t>Pass out materials</w:t>
            </w:r>
          </w:p>
        </w:tc>
        <w:tc>
          <w:tcPr>
            <w:tcW w:w="360" w:type="dxa"/>
            <w:shd w:val="clear" w:color="auto" w:fill="F2F2F2" w:themeFill="background1" w:themeFillShade="F2"/>
          </w:tcPr>
          <w:p w14:paraId="5C27D1D1" w14:textId="1C03B407" w:rsidR="0073338C" w:rsidRPr="002B33A1" w:rsidRDefault="0073338C" w:rsidP="0075036F">
            <w:pPr>
              <w:rPr>
                <w:rFonts w:ascii="Times New Roman" w:hAnsi="Times New Roman" w:cs="Times New Roman"/>
              </w:rPr>
            </w:pPr>
          </w:p>
        </w:tc>
        <w:tc>
          <w:tcPr>
            <w:tcW w:w="360" w:type="dxa"/>
            <w:shd w:val="clear" w:color="auto" w:fill="F2F2F2" w:themeFill="background1" w:themeFillShade="F2"/>
          </w:tcPr>
          <w:p w14:paraId="7EA91829" w14:textId="154834BF" w:rsidR="0073338C" w:rsidRPr="002B33A1" w:rsidRDefault="0073338C" w:rsidP="0075036F">
            <w:pPr>
              <w:rPr>
                <w:rFonts w:ascii="Times New Roman" w:hAnsi="Times New Roman" w:cs="Times New Roman"/>
              </w:rPr>
            </w:pPr>
          </w:p>
        </w:tc>
        <w:tc>
          <w:tcPr>
            <w:tcW w:w="2880" w:type="dxa"/>
            <w:vMerge/>
          </w:tcPr>
          <w:p w14:paraId="3810E9E9" w14:textId="77777777" w:rsidR="0073338C" w:rsidRPr="002B33A1" w:rsidRDefault="0073338C" w:rsidP="0075036F">
            <w:pPr>
              <w:rPr>
                <w:rFonts w:ascii="Times New Roman" w:hAnsi="Times New Roman" w:cs="Times New Roman"/>
              </w:rPr>
            </w:pPr>
          </w:p>
        </w:tc>
        <w:tc>
          <w:tcPr>
            <w:tcW w:w="360" w:type="dxa"/>
            <w:vMerge/>
            <w:shd w:val="clear" w:color="auto" w:fill="F2F2F2" w:themeFill="background1" w:themeFillShade="F2"/>
          </w:tcPr>
          <w:p w14:paraId="7BEA63A3" w14:textId="77777777" w:rsidR="0073338C" w:rsidRPr="002B33A1" w:rsidRDefault="0073338C" w:rsidP="0075036F">
            <w:pPr>
              <w:rPr>
                <w:rFonts w:ascii="Times New Roman" w:hAnsi="Times New Roman" w:cs="Times New Roman"/>
              </w:rPr>
            </w:pPr>
          </w:p>
        </w:tc>
        <w:tc>
          <w:tcPr>
            <w:tcW w:w="342" w:type="dxa"/>
            <w:vMerge/>
            <w:shd w:val="clear" w:color="auto" w:fill="F2F2F2" w:themeFill="background1" w:themeFillShade="F2"/>
          </w:tcPr>
          <w:p w14:paraId="69FD55CE" w14:textId="77777777" w:rsidR="0073338C" w:rsidRPr="002B33A1" w:rsidRDefault="0073338C" w:rsidP="0075036F">
            <w:pPr>
              <w:rPr>
                <w:rFonts w:ascii="Times New Roman" w:hAnsi="Times New Roman" w:cs="Times New Roman"/>
              </w:rPr>
            </w:pPr>
          </w:p>
        </w:tc>
      </w:tr>
      <w:tr w:rsidR="0073338C" w:rsidRPr="002B33A1" w14:paraId="6F9D6D38" w14:textId="77777777" w:rsidTr="0075036F">
        <w:tc>
          <w:tcPr>
            <w:tcW w:w="4248" w:type="dxa"/>
            <w:gridSpan w:val="3"/>
            <w:vMerge/>
          </w:tcPr>
          <w:p w14:paraId="08B37527" w14:textId="77777777" w:rsidR="0073338C" w:rsidRPr="002B33A1" w:rsidRDefault="0073338C" w:rsidP="0075036F">
            <w:pPr>
              <w:rPr>
                <w:rFonts w:ascii="Times New Roman" w:hAnsi="Times New Roman" w:cs="Times New Roman"/>
              </w:rPr>
            </w:pPr>
          </w:p>
        </w:tc>
        <w:tc>
          <w:tcPr>
            <w:tcW w:w="5850" w:type="dxa"/>
          </w:tcPr>
          <w:p w14:paraId="67A218A1" w14:textId="0EF93D05" w:rsidR="0073338C" w:rsidRPr="002B33A1" w:rsidRDefault="0073338C" w:rsidP="0075036F">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5097D2EC" w14:textId="77777777" w:rsidR="0073338C" w:rsidRPr="002B33A1" w:rsidRDefault="0073338C" w:rsidP="0075036F">
            <w:pPr>
              <w:rPr>
                <w:rFonts w:ascii="Times New Roman" w:hAnsi="Times New Roman" w:cs="Times New Roman"/>
              </w:rPr>
            </w:pPr>
          </w:p>
        </w:tc>
        <w:tc>
          <w:tcPr>
            <w:tcW w:w="360" w:type="dxa"/>
            <w:shd w:val="clear" w:color="auto" w:fill="F2F2F2" w:themeFill="background1" w:themeFillShade="F2"/>
          </w:tcPr>
          <w:p w14:paraId="6B8379EE" w14:textId="77777777" w:rsidR="0073338C" w:rsidRPr="002B33A1" w:rsidRDefault="0073338C" w:rsidP="0075036F">
            <w:pPr>
              <w:rPr>
                <w:rFonts w:ascii="Times New Roman" w:hAnsi="Times New Roman" w:cs="Times New Roman"/>
              </w:rPr>
            </w:pPr>
          </w:p>
        </w:tc>
        <w:tc>
          <w:tcPr>
            <w:tcW w:w="2880" w:type="dxa"/>
            <w:vMerge/>
          </w:tcPr>
          <w:p w14:paraId="2DE98344" w14:textId="77777777" w:rsidR="0073338C" w:rsidRPr="002B33A1" w:rsidRDefault="0073338C" w:rsidP="0075036F">
            <w:pPr>
              <w:rPr>
                <w:rFonts w:ascii="Times New Roman" w:hAnsi="Times New Roman" w:cs="Times New Roman"/>
              </w:rPr>
            </w:pPr>
          </w:p>
        </w:tc>
        <w:tc>
          <w:tcPr>
            <w:tcW w:w="360" w:type="dxa"/>
            <w:vMerge/>
            <w:shd w:val="clear" w:color="auto" w:fill="F2F2F2" w:themeFill="background1" w:themeFillShade="F2"/>
          </w:tcPr>
          <w:p w14:paraId="725D9F71" w14:textId="77777777" w:rsidR="0073338C" w:rsidRPr="002B33A1" w:rsidRDefault="0073338C" w:rsidP="0075036F">
            <w:pPr>
              <w:rPr>
                <w:rFonts w:ascii="Times New Roman" w:hAnsi="Times New Roman" w:cs="Times New Roman"/>
              </w:rPr>
            </w:pPr>
          </w:p>
        </w:tc>
        <w:tc>
          <w:tcPr>
            <w:tcW w:w="342" w:type="dxa"/>
            <w:vMerge/>
            <w:shd w:val="clear" w:color="auto" w:fill="F2F2F2" w:themeFill="background1" w:themeFillShade="F2"/>
          </w:tcPr>
          <w:p w14:paraId="0CBAA6CB" w14:textId="77777777" w:rsidR="0073338C" w:rsidRPr="002B33A1" w:rsidRDefault="0073338C" w:rsidP="0075036F">
            <w:pPr>
              <w:rPr>
                <w:rFonts w:ascii="Times New Roman" w:hAnsi="Times New Roman" w:cs="Times New Roman"/>
              </w:rPr>
            </w:pPr>
          </w:p>
        </w:tc>
      </w:tr>
      <w:tr w:rsidR="00111AE4" w:rsidRPr="002B33A1" w14:paraId="05E42439" w14:textId="77777777" w:rsidTr="0075036F">
        <w:tc>
          <w:tcPr>
            <w:tcW w:w="4248" w:type="dxa"/>
            <w:gridSpan w:val="3"/>
            <w:vMerge/>
          </w:tcPr>
          <w:p w14:paraId="241DBB35" w14:textId="77777777" w:rsidR="00111AE4" w:rsidRPr="002B33A1" w:rsidRDefault="00111AE4" w:rsidP="0075036F">
            <w:pPr>
              <w:rPr>
                <w:rFonts w:ascii="Times New Roman" w:hAnsi="Times New Roman" w:cs="Times New Roman"/>
              </w:rPr>
            </w:pPr>
          </w:p>
        </w:tc>
        <w:tc>
          <w:tcPr>
            <w:tcW w:w="5850" w:type="dxa"/>
          </w:tcPr>
          <w:p w14:paraId="23A3B227" w14:textId="3395A575" w:rsidR="00111AE4" w:rsidRPr="002B33A1" w:rsidRDefault="00111AE4" w:rsidP="0073338C">
            <w:pPr>
              <w:rPr>
                <w:rFonts w:ascii="Times New Roman" w:hAnsi="Times New Roman" w:cs="Times New Roman"/>
              </w:rPr>
            </w:pPr>
            <w:r w:rsidRPr="002B33A1">
              <w:rPr>
                <w:rFonts w:ascii="Times New Roman" w:hAnsi="Times New Roman" w:cs="Times New Roman"/>
              </w:rPr>
              <w:t>Circulate &amp; provide help</w:t>
            </w:r>
          </w:p>
        </w:tc>
        <w:tc>
          <w:tcPr>
            <w:tcW w:w="360" w:type="dxa"/>
            <w:shd w:val="clear" w:color="auto" w:fill="F2F2F2" w:themeFill="background1" w:themeFillShade="F2"/>
          </w:tcPr>
          <w:p w14:paraId="59F64A19" w14:textId="551E2E82" w:rsidR="00111AE4" w:rsidRPr="002B33A1" w:rsidRDefault="00111AE4" w:rsidP="0075036F">
            <w:pPr>
              <w:rPr>
                <w:rFonts w:ascii="Times New Roman" w:hAnsi="Times New Roman" w:cs="Times New Roman"/>
              </w:rPr>
            </w:pPr>
          </w:p>
        </w:tc>
        <w:tc>
          <w:tcPr>
            <w:tcW w:w="360" w:type="dxa"/>
            <w:shd w:val="clear" w:color="auto" w:fill="F2F2F2" w:themeFill="background1" w:themeFillShade="F2"/>
          </w:tcPr>
          <w:p w14:paraId="5885894E" w14:textId="77777777" w:rsidR="00111AE4" w:rsidRPr="002B33A1" w:rsidRDefault="00111AE4" w:rsidP="0075036F">
            <w:pPr>
              <w:rPr>
                <w:rFonts w:ascii="Times New Roman" w:hAnsi="Times New Roman" w:cs="Times New Roman"/>
              </w:rPr>
            </w:pPr>
          </w:p>
        </w:tc>
        <w:tc>
          <w:tcPr>
            <w:tcW w:w="2880" w:type="dxa"/>
          </w:tcPr>
          <w:p w14:paraId="15F16894" w14:textId="77777777" w:rsidR="00111AE4" w:rsidRPr="002B33A1" w:rsidRDefault="00111AE4" w:rsidP="0075036F">
            <w:pPr>
              <w:rPr>
                <w:rFonts w:ascii="Times New Roman" w:hAnsi="Times New Roman" w:cs="Times New Roman"/>
              </w:rPr>
            </w:pPr>
            <w:r w:rsidRPr="002B33A1">
              <w:rPr>
                <w:rFonts w:ascii="Times New Roman" w:hAnsi="Times New Roman" w:cs="Times New Roman"/>
              </w:rPr>
              <w:t>Work</w:t>
            </w:r>
          </w:p>
        </w:tc>
        <w:tc>
          <w:tcPr>
            <w:tcW w:w="360" w:type="dxa"/>
            <w:shd w:val="clear" w:color="auto" w:fill="F2F2F2" w:themeFill="background1" w:themeFillShade="F2"/>
          </w:tcPr>
          <w:p w14:paraId="6945B72D" w14:textId="01EB1363" w:rsidR="00111AE4" w:rsidRPr="002B33A1" w:rsidRDefault="00111AE4" w:rsidP="0075036F">
            <w:pPr>
              <w:rPr>
                <w:rFonts w:ascii="Times New Roman" w:hAnsi="Times New Roman" w:cs="Times New Roman"/>
              </w:rPr>
            </w:pPr>
          </w:p>
        </w:tc>
        <w:tc>
          <w:tcPr>
            <w:tcW w:w="342" w:type="dxa"/>
            <w:shd w:val="clear" w:color="auto" w:fill="F2F2F2" w:themeFill="background1" w:themeFillShade="F2"/>
          </w:tcPr>
          <w:p w14:paraId="32912924" w14:textId="77777777" w:rsidR="00111AE4" w:rsidRPr="002B33A1" w:rsidRDefault="00111AE4" w:rsidP="0075036F">
            <w:pPr>
              <w:rPr>
                <w:rFonts w:ascii="Times New Roman" w:hAnsi="Times New Roman" w:cs="Times New Roman"/>
              </w:rPr>
            </w:pPr>
          </w:p>
        </w:tc>
      </w:tr>
      <w:tr w:rsidR="000E430B" w:rsidRPr="002B33A1" w14:paraId="7607E1D2" w14:textId="77777777" w:rsidTr="0075036F">
        <w:tc>
          <w:tcPr>
            <w:tcW w:w="3528" w:type="dxa"/>
          </w:tcPr>
          <w:p w14:paraId="1C4E3F87" w14:textId="252C447C" w:rsidR="000E430B" w:rsidRPr="00F6045B" w:rsidRDefault="0075036F" w:rsidP="0075036F">
            <w:pPr>
              <w:rPr>
                <w:rFonts w:ascii="Times New Roman" w:hAnsi="Times New Roman" w:cs="Times New Roman"/>
                <w:b/>
              </w:rPr>
            </w:pPr>
            <w:r w:rsidRPr="009A52DA">
              <w:rPr>
                <w:rFonts w:ascii="Times New Roman" w:hAnsi="Times New Roman" w:cs="Times New Roman"/>
                <w:b/>
              </w:rPr>
              <w:t>Share</w:t>
            </w:r>
            <w:r w:rsidRPr="00F6045B">
              <w:rPr>
                <w:rFonts w:ascii="Times New Roman" w:hAnsi="Times New Roman" w:cs="Times New Roman"/>
                <w:b/>
              </w:rPr>
              <w:t xml:space="preserve"> </w:t>
            </w:r>
            <w:r w:rsidR="000E430B" w:rsidRPr="00F6045B">
              <w:rPr>
                <w:rFonts w:ascii="Times New Roman" w:hAnsi="Times New Roman" w:cs="Times New Roman"/>
                <w:b/>
              </w:rPr>
              <w:t>Timelines</w:t>
            </w:r>
          </w:p>
        </w:tc>
        <w:tc>
          <w:tcPr>
            <w:tcW w:w="360" w:type="dxa"/>
            <w:shd w:val="clear" w:color="auto" w:fill="auto"/>
          </w:tcPr>
          <w:p w14:paraId="00E7E6F4" w14:textId="32536E7E" w:rsidR="000E430B" w:rsidRPr="00F6045B" w:rsidRDefault="000E430B" w:rsidP="0075036F">
            <w:pPr>
              <w:rPr>
                <w:rFonts w:ascii="Times New Roman" w:hAnsi="Times New Roman" w:cs="Times New Roman"/>
              </w:rPr>
            </w:pPr>
          </w:p>
        </w:tc>
        <w:tc>
          <w:tcPr>
            <w:tcW w:w="360" w:type="dxa"/>
            <w:shd w:val="clear" w:color="auto" w:fill="auto"/>
          </w:tcPr>
          <w:p w14:paraId="5B93C800" w14:textId="77777777" w:rsidR="000E430B" w:rsidRPr="00F6045B" w:rsidRDefault="000E430B" w:rsidP="0075036F">
            <w:pPr>
              <w:rPr>
                <w:rFonts w:ascii="Times New Roman" w:hAnsi="Times New Roman" w:cs="Times New Roman"/>
              </w:rPr>
            </w:pPr>
          </w:p>
        </w:tc>
        <w:tc>
          <w:tcPr>
            <w:tcW w:w="10152" w:type="dxa"/>
            <w:gridSpan w:val="6"/>
          </w:tcPr>
          <w:p w14:paraId="57C32FA6" w14:textId="77777777" w:rsidR="000E430B" w:rsidRPr="00F6045B" w:rsidRDefault="000E430B" w:rsidP="0075036F">
            <w:pPr>
              <w:rPr>
                <w:rFonts w:ascii="Times New Roman" w:hAnsi="Times New Roman" w:cs="Times New Roman"/>
              </w:rPr>
            </w:pPr>
          </w:p>
        </w:tc>
      </w:tr>
      <w:tr w:rsidR="00992CF5" w:rsidRPr="00F25E42" w14:paraId="31E483B5" w14:textId="77777777" w:rsidTr="0075036F">
        <w:tc>
          <w:tcPr>
            <w:tcW w:w="4248" w:type="dxa"/>
            <w:gridSpan w:val="3"/>
            <w:vMerge w:val="restart"/>
          </w:tcPr>
          <w:p w14:paraId="1C5E9D4A" w14:textId="77777777" w:rsidR="00992CF5" w:rsidRPr="009A52DA" w:rsidRDefault="00992CF5" w:rsidP="0075036F">
            <w:pPr>
              <w:rPr>
                <w:rFonts w:ascii="Times New Roman" w:hAnsi="Times New Roman" w:cs="Times New Roman"/>
              </w:rPr>
            </w:pPr>
          </w:p>
        </w:tc>
        <w:tc>
          <w:tcPr>
            <w:tcW w:w="5850" w:type="dxa"/>
          </w:tcPr>
          <w:p w14:paraId="74C4DEBF" w14:textId="0763280C" w:rsidR="00992CF5" w:rsidRPr="00F6045B" w:rsidRDefault="00992CF5" w:rsidP="00F50D06">
            <w:pPr>
              <w:rPr>
                <w:rFonts w:ascii="Times New Roman" w:hAnsi="Times New Roman" w:cs="Times New Roman"/>
              </w:rPr>
            </w:pPr>
            <w:r w:rsidRPr="00F6045B">
              <w:rPr>
                <w:rFonts w:ascii="Times New Roman" w:hAnsi="Times New Roman" w:cs="Times New Roman"/>
              </w:rPr>
              <w:t>Regroup Student</w:t>
            </w:r>
            <w:r w:rsidR="0073338C">
              <w:rPr>
                <w:rFonts w:ascii="Times New Roman" w:hAnsi="Times New Roman" w:cs="Times New Roman"/>
              </w:rPr>
              <w:t>s (I know you are not done but</w:t>
            </w:r>
            <w:r w:rsidRPr="00F6045B">
              <w:rPr>
                <w:rFonts w:ascii="Times New Roman" w:hAnsi="Times New Roman" w:cs="Times New Roman"/>
              </w:rPr>
              <w:t xml:space="preserve">). </w:t>
            </w:r>
            <w:r w:rsidR="00F50D06">
              <w:rPr>
                <w:rFonts w:ascii="Times New Roman" w:hAnsi="Times New Roman" w:cs="Times New Roman"/>
              </w:rPr>
              <w:t>S</w:t>
            </w:r>
            <w:r w:rsidR="00F50D06" w:rsidRPr="00F6045B">
              <w:rPr>
                <w:rFonts w:ascii="Times New Roman" w:hAnsi="Times New Roman" w:cs="Times New Roman"/>
              </w:rPr>
              <w:t xml:space="preserve">tudents </w:t>
            </w:r>
            <w:r w:rsidRPr="00F6045B">
              <w:rPr>
                <w:rFonts w:ascii="Times New Roman" w:hAnsi="Times New Roman" w:cs="Times New Roman"/>
              </w:rPr>
              <w:t>can be in small or whole group</w:t>
            </w:r>
          </w:p>
        </w:tc>
        <w:tc>
          <w:tcPr>
            <w:tcW w:w="360" w:type="dxa"/>
            <w:shd w:val="clear" w:color="auto" w:fill="F2F2F2" w:themeFill="background1" w:themeFillShade="F2"/>
          </w:tcPr>
          <w:p w14:paraId="3FA22E70" w14:textId="45C2B416" w:rsidR="00992CF5" w:rsidRPr="00F6045B" w:rsidRDefault="00992CF5" w:rsidP="0075036F">
            <w:pPr>
              <w:rPr>
                <w:rFonts w:ascii="Times New Roman" w:hAnsi="Times New Roman" w:cs="Times New Roman"/>
              </w:rPr>
            </w:pPr>
          </w:p>
        </w:tc>
        <w:tc>
          <w:tcPr>
            <w:tcW w:w="360" w:type="dxa"/>
            <w:shd w:val="clear" w:color="auto" w:fill="F2F2F2" w:themeFill="background1" w:themeFillShade="F2"/>
          </w:tcPr>
          <w:p w14:paraId="4BDC4B7D" w14:textId="77777777" w:rsidR="00992CF5" w:rsidRPr="00F6045B" w:rsidRDefault="00992CF5" w:rsidP="0075036F">
            <w:pPr>
              <w:rPr>
                <w:rFonts w:ascii="Times New Roman" w:hAnsi="Times New Roman" w:cs="Times New Roman"/>
              </w:rPr>
            </w:pPr>
          </w:p>
        </w:tc>
        <w:tc>
          <w:tcPr>
            <w:tcW w:w="2880" w:type="dxa"/>
          </w:tcPr>
          <w:p w14:paraId="5D48DB37" w14:textId="56780DFB" w:rsidR="00992CF5" w:rsidRPr="00F6045B" w:rsidRDefault="00992CF5" w:rsidP="0075036F">
            <w:pPr>
              <w:rPr>
                <w:rFonts w:ascii="Times New Roman" w:hAnsi="Times New Roman" w:cs="Times New Roman"/>
              </w:rPr>
            </w:pPr>
            <w:r w:rsidRPr="00F6045B">
              <w:rPr>
                <w:rFonts w:ascii="Times New Roman" w:hAnsi="Times New Roman" w:cs="Times New Roman"/>
              </w:rPr>
              <w:t>Regroup</w:t>
            </w:r>
          </w:p>
        </w:tc>
        <w:tc>
          <w:tcPr>
            <w:tcW w:w="360" w:type="dxa"/>
            <w:shd w:val="clear" w:color="auto" w:fill="F2F2F2" w:themeFill="background1" w:themeFillShade="F2"/>
          </w:tcPr>
          <w:p w14:paraId="4F0EC0E5" w14:textId="59839871" w:rsidR="00992CF5" w:rsidRPr="00F6045B" w:rsidRDefault="00992CF5" w:rsidP="0075036F">
            <w:pPr>
              <w:rPr>
                <w:rFonts w:ascii="Times New Roman" w:hAnsi="Times New Roman" w:cs="Times New Roman"/>
              </w:rPr>
            </w:pPr>
          </w:p>
        </w:tc>
        <w:tc>
          <w:tcPr>
            <w:tcW w:w="342" w:type="dxa"/>
            <w:shd w:val="clear" w:color="auto" w:fill="F2F2F2" w:themeFill="background1" w:themeFillShade="F2"/>
          </w:tcPr>
          <w:p w14:paraId="040AEAF6" w14:textId="77777777" w:rsidR="00992CF5" w:rsidRPr="00F6045B" w:rsidRDefault="00992CF5" w:rsidP="0075036F">
            <w:pPr>
              <w:rPr>
                <w:rFonts w:ascii="Times New Roman" w:hAnsi="Times New Roman" w:cs="Times New Roman"/>
              </w:rPr>
            </w:pPr>
          </w:p>
        </w:tc>
      </w:tr>
      <w:tr w:rsidR="00992CF5" w:rsidRPr="00F25E42" w14:paraId="3A1E9739" w14:textId="77777777" w:rsidTr="0075036F">
        <w:tc>
          <w:tcPr>
            <w:tcW w:w="4248" w:type="dxa"/>
            <w:gridSpan w:val="3"/>
            <w:vMerge/>
          </w:tcPr>
          <w:p w14:paraId="467687B0" w14:textId="77777777" w:rsidR="00992CF5" w:rsidRPr="00F25E42" w:rsidRDefault="00992CF5" w:rsidP="0075036F">
            <w:pPr>
              <w:rPr>
                <w:rFonts w:ascii="Times New Roman" w:hAnsi="Times New Roman" w:cs="Times New Roman"/>
              </w:rPr>
            </w:pPr>
          </w:p>
        </w:tc>
        <w:tc>
          <w:tcPr>
            <w:tcW w:w="5850" w:type="dxa"/>
          </w:tcPr>
          <w:p w14:paraId="4C4057F5" w14:textId="02041C12" w:rsidR="00992CF5" w:rsidRPr="00954881" w:rsidRDefault="00992CF5" w:rsidP="0065654D">
            <w:pPr>
              <w:rPr>
                <w:rFonts w:ascii="Times New Roman" w:hAnsi="Times New Roman" w:cs="Times New Roman"/>
              </w:rPr>
            </w:pPr>
            <w:r w:rsidRPr="009E363F">
              <w:rPr>
                <w:rFonts w:ascii="Times New Roman" w:hAnsi="Times New Roman" w:cs="Times New Roman"/>
              </w:rPr>
              <w:t xml:space="preserve">Ask students to </w:t>
            </w:r>
            <w:r w:rsidR="000F3E37">
              <w:rPr>
                <w:rFonts w:ascii="Times New Roman" w:hAnsi="Times New Roman" w:cs="Times New Roman"/>
              </w:rPr>
              <w:t>share their timelines in whole group or small group</w:t>
            </w:r>
            <w:r w:rsidR="003101AE">
              <w:rPr>
                <w:rFonts w:ascii="Times New Roman" w:hAnsi="Times New Roman" w:cs="Times New Roman"/>
              </w:rPr>
              <w:t xml:space="preserve">. Focus on a fork or </w:t>
            </w:r>
            <w:r w:rsidR="0065654D">
              <w:rPr>
                <w:rFonts w:ascii="Times New Roman" w:hAnsi="Times New Roman" w:cs="Times New Roman"/>
              </w:rPr>
              <w:t>a roadblock and way around it</w:t>
            </w:r>
          </w:p>
        </w:tc>
        <w:tc>
          <w:tcPr>
            <w:tcW w:w="360" w:type="dxa"/>
            <w:shd w:val="clear" w:color="auto" w:fill="F2F2F2" w:themeFill="background1" w:themeFillShade="F2"/>
          </w:tcPr>
          <w:p w14:paraId="5B7B36DB" w14:textId="77777777" w:rsidR="00992CF5" w:rsidRPr="009E028C" w:rsidRDefault="00992CF5" w:rsidP="0075036F">
            <w:pPr>
              <w:rPr>
                <w:rFonts w:ascii="Times New Roman" w:hAnsi="Times New Roman" w:cs="Times New Roman"/>
              </w:rPr>
            </w:pPr>
          </w:p>
        </w:tc>
        <w:tc>
          <w:tcPr>
            <w:tcW w:w="360" w:type="dxa"/>
            <w:shd w:val="clear" w:color="auto" w:fill="F2F2F2" w:themeFill="background1" w:themeFillShade="F2"/>
          </w:tcPr>
          <w:p w14:paraId="20F45C22" w14:textId="77777777" w:rsidR="00992CF5" w:rsidRPr="009E028C" w:rsidRDefault="00992CF5" w:rsidP="0075036F">
            <w:pPr>
              <w:rPr>
                <w:rFonts w:ascii="Times New Roman" w:hAnsi="Times New Roman" w:cs="Times New Roman"/>
              </w:rPr>
            </w:pPr>
          </w:p>
        </w:tc>
        <w:tc>
          <w:tcPr>
            <w:tcW w:w="2880" w:type="dxa"/>
          </w:tcPr>
          <w:p w14:paraId="597F3F65" w14:textId="4AD0958C" w:rsidR="00992CF5" w:rsidRPr="009E028C" w:rsidRDefault="000F3E37" w:rsidP="0075036F">
            <w:pPr>
              <w:rPr>
                <w:rFonts w:ascii="Times New Roman" w:hAnsi="Times New Roman" w:cs="Times New Roman"/>
              </w:rPr>
            </w:pPr>
            <w:r>
              <w:rPr>
                <w:rFonts w:ascii="Times New Roman" w:hAnsi="Times New Roman" w:cs="Times New Roman"/>
              </w:rPr>
              <w:t>Participate</w:t>
            </w:r>
          </w:p>
        </w:tc>
        <w:tc>
          <w:tcPr>
            <w:tcW w:w="360" w:type="dxa"/>
            <w:shd w:val="clear" w:color="auto" w:fill="F2F2F2" w:themeFill="background1" w:themeFillShade="F2"/>
          </w:tcPr>
          <w:p w14:paraId="01AFE4A1" w14:textId="77777777" w:rsidR="00992CF5" w:rsidRPr="009E028C" w:rsidRDefault="00992CF5" w:rsidP="0075036F">
            <w:pPr>
              <w:rPr>
                <w:rFonts w:ascii="Times New Roman" w:hAnsi="Times New Roman" w:cs="Times New Roman"/>
              </w:rPr>
            </w:pPr>
          </w:p>
        </w:tc>
        <w:tc>
          <w:tcPr>
            <w:tcW w:w="342" w:type="dxa"/>
            <w:shd w:val="clear" w:color="auto" w:fill="F2F2F2" w:themeFill="background1" w:themeFillShade="F2"/>
          </w:tcPr>
          <w:p w14:paraId="53E2AD48" w14:textId="77777777" w:rsidR="00992CF5" w:rsidRPr="00A40034" w:rsidRDefault="00992CF5" w:rsidP="0075036F">
            <w:pPr>
              <w:rPr>
                <w:rFonts w:ascii="Times New Roman" w:hAnsi="Times New Roman" w:cs="Times New Roman"/>
              </w:rPr>
            </w:pPr>
          </w:p>
        </w:tc>
      </w:tr>
      <w:tr w:rsidR="00992CF5" w:rsidRPr="002B33A1" w14:paraId="710D5ABC" w14:textId="77777777" w:rsidTr="0075036F">
        <w:tc>
          <w:tcPr>
            <w:tcW w:w="4248" w:type="dxa"/>
            <w:gridSpan w:val="3"/>
            <w:vMerge/>
          </w:tcPr>
          <w:p w14:paraId="09908A0A" w14:textId="77777777" w:rsidR="00992CF5" w:rsidRPr="002B33A1" w:rsidRDefault="00992CF5" w:rsidP="0075036F">
            <w:pPr>
              <w:rPr>
                <w:rFonts w:ascii="Times New Roman" w:hAnsi="Times New Roman" w:cs="Times New Roman"/>
              </w:rPr>
            </w:pPr>
          </w:p>
        </w:tc>
        <w:tc>
          <w:tcPr>
            <w:tcW w:w="5850" w:type="dxa"/>
          </w:tcPr>
          <w:p w14:paraId="090C612D" w14:textId="093C937E" w:rsidR="00992CF5" w:rsidRPr="002B33A1" w:rsidRDefault="00992CF5" w:rsidP="0075036F">
            <w:pPr>
              <w:rPr>
                <w:rFonts w:ascii="Times New Roman" w:hAnsi="Times New Roman" w:cs="Times New Roman"/>
              </w:rPr>
            </w:pPr>
            <w:r w:rsidRPr="002B33A1">
              <w:rPr>
                <w:rFonts w:ascii="Times New Roman" w:hAnsi="Times New Roman" w:cs="Times New Roman"/>
              </w:rPr>
              <w:t>Time permitting, suggest an additional step in the timeline for another student</w:t>
            </w:r>
          </w:p>
        </w:tc>
        <w:tc>
          <w:tcPr>
            <w:tcW w:w="360" w:type="dxa"/>
            <w:shd w:val="clear" w:color="auto" w:fill="F2F2F2" w:themeFill="background1" w:themeFillShade="F2"/>
          </w:tcPr>
          <w:p w14:paraId="3AF8B006" w14:textId="77777777" w:rsidR="00992CF5" w:rsidRPr="002B33A1" w:rsidRDefault="00992CF5" w:rsidP="0075036F">
            <w:pPr>
              <w:rPr>
                <w:rFonts w:ascii="Times New Roman" w:hAnsi="Times New Roman" w:cs="Times New Roman"/>
              </w:rPr>
            </w:pPr>
          </w:p>
        </w:tc>
        <w:tc>
          <w:tcPr>
            <w:tcW w:w="360" w:type="dxa"/>
            <w:shd w:val="clear" w:color="auto" w:fill="F2F2F2" w:themeFill="background1" w:themeFillShade="F2"/>
          </w:tcPr>
          <w:p w14:paraId="7185A441" w14:textId="3F05F21A" w:rsidR="00992CF5" w:rsidRPr="002B33A1" w:rsidRDefault="00992CF5" w:rsidP="0075036F">
            <w:pPr>
              <w:rPr>
                <w:rFonts w:ascii="Times New Roman" w:hAnsi="Times New Roman" w:cs="Times New Roman"/>
              </w:rPr>
            </w:pPr>
          </w:p>
        </w:tc>
        <w:tc>
          <w:tcPr>
            <w:tcW w:w="2880" w:type="dxa"/>
          </w:tcPr>
          <w:p w14:paraId="2EFB35CB" w14:textId="77777777" w:rsidR="00992CF5" w:rsidRPr="002B33A1" w:rsidRDefault="00992CF5" w:rsidP="0075036F">
            <w:pPr>
              <w:rPr>
                <w:rFonts w:ascii="Times New Roman" w:hAnsi="Times New Roman" w:cs="Times New Roman"/>
              </w:rPr>
            </w:pPr>
          </w:p>
        </w:tc>
        <w:tc>
          <w:tcPr>
            <w:tcW w:w="360" w:type="dxa"/>
            <w:shd w:val="clear" w:color="auto" w:fill="F2F2F2" w:themeFill="background1" w:themeFillShade="F2"/>
          </w:tcPr>
          <w:p w14:paraId="764B810A" w14:textId="77777777" w:rsidR="00992CF5" w:rsidRPr="002B33A1" w:rsidRDefault="00992CF5" w:rsidP="0075036F">
            <w:pPr>
              <w:rPr>
                <w:rFonts w:ascii="Times New Roman" w:hAnsi="Times New Roman" w:cs="Times New Roman"/>
              </w:rPr>
            </w:pPr>
          </w:p>
        </w:tc>
        <w:tc>
          <w:tcPr>
            <w:tcW w:w="342" w:type="dxa"/>
            <w:shd w:val="clear" w:color="auto" w:fill="F2F2F2" w:themeFill="background1" w:themeFillShade="F2"/>
          </w:tcPr>
          <w:p w14:paraId="49A243BC" w14:textId="77777777" w:rsidR="00992CF5" w:rsidRPr="002B33A1" w:rsidRDefault="00992CF5" w:rsidP="0075036F">
            <w:pPr>
              <w:rPr>
                <w:rFonts w:ascii="Times New Roman" w:hAnsi="Times New Roman" w:cs="Times New Roman"/>
              </w:rPr>
            </w:pPr>
          </w:p>
        </w:tc>
      </w:tr>
      <w:tr w:rsidR="000E430B" w:rsidRPr="002B33A1" w14:paraId="6FEDBBF2" w14:textId="77777777" w:rsidTr="0075036F">
        <w:tc>
          <w:tcPr>
            <w:tcW w:w="3528" w:type="dxa"/>
            <w:shd w:val="clear" w:color="auto" w:fill="auto"/>
          </w:tcPr>
          <w:p w14:paraId="269D9444" w14:textId="77777777" w:rsidR="000E430B" w:rsidRPr="00E901D0" w:rsidRDefault="000E430B" w:rsidP="0075036F">
            <w:pPr>
              <w:rPr>
                <w:rFonts w:ascii="Times New Roman" w:hAnsi="Times New Roman" w:cs="Times New Roman"/>
              </w:rPr>
            </w:pPr>
            <w:r w:rsidRPr="009A52DA">
              <w:rPr>
                <w:rFonts w:ascii="Times New Roman" w:hAnsi="Times New Roman" w:cs="Times New Roman"/>
                <w:b/>
              </w:rPr>
              <w:t>Next session and goodbyes</w:t>
            </w:r>
          </w:p>
        </w:tc>
        <w:tc>
          <w:tcPr>
            <w:tcW w:w="360" w:type="dxa"/>
            <w:shd w:val="clear" w:color="auto" w:fill="F2F2F2" w:themeFill="background1" w:themeFillShade="F2"/>
          </w:tcPr>
          <w:p w14:paraId="064DC28F" w14:textId="6225ABE8" w:rsidR="000E430B" w:rsidRPr="004F01D0" w:rsidRDefault="000E430B" w:rsidP="0075036F">
            <w:pPr>
              <w:rPr>
                <w:rFonts w:ascii="Times New Roman" w:hAnsi="Times New Roman" w:cs="Times New Roman"/>
              </w:rPr>
            </w:pPr>
          </w:p>
        </w:tc>
        <w:tc>
          <w:tcPr>
            <w:tcW w:w="360" w:type="dxa"/>
            <w:shd w:val="clear" w:color="auto" w:fill="F2F2F2" w:themeFill="background1" w:themeFillShade="F2"/>
          </w:tcPr>
          <w:p w14:paraId="702D90DC" w14:textId="77777777" w:rsidR="000E430B" w:rsidRPr="004F01D0" w:rsidRDefault="000E430B" w:rsidP="0075036F">
            <w:pPr>
              <w:rPr>
                <w:rFonts w:ascii="Times New Roman" w:hAnsi="Times New Roman" w:cs="Times New Roman"/>
              </w:rPr>
            </w:pPr>
          </w:p>
        </w:tc>
        <w:tc>
          <w:tcPr>
            <w:tcW w:w="10152" w:type="dxa"/>
            <w:gridSpan w:val="6"/>
            <w:shd w:val="clear" w:color="auto" w:fill="auto"/>
          </w:tcPr>
          <w:p w14:paraId="1F1B2882" w14:textId="77777777" w:rsidR="000E430B" w:rsidRPr="00AE15EB" w:rsidRDefault="000E430B" w:rsidP="0075036F">
            <w:pPr>
              <w:rPr>
                <w:rFonts w:ascii="Times New Roman" w:hAnsi="Times New Roman" w:cs="Times New Roman"/>
              </w:rPr>
            </w:pPr>
          </w:p>
        </w:tc>
      </w:tr>
      <w:tr w:rsidR="000E430B" w:rsidRPr="002B33A1" w14:paraId="487A6D18" w14:textId="77777777" w:rsidTr="0075036F">
        <w:tc>
          <w:tcPr>
            <w:tcW w:w="3528" w:type="dxa"/>
            <w:vMerge w:val="restart"/>
            <w:shd w:val="clear" w:color="auto" w:fill="auto"/>
          </w:tcPr>
          <w:p w14:paraId="0E502003" w14:textId="77777777" w:rsidR="000E430B" w:rsidRPr="009A52DA" w:rsidRDefault="000E430B" w:rsidP="0075036F">
            <w:pPr>
              <w:rPr>
                <w:rFonts w:ascii="Times New Roman" w:hAnsi="Times New Roman" w:cs="Times New Roman"/>
                <w:b/>
              </w:rPr>
            </w:pPr>
          </w:p>
        </w:tc>
        <w:tc>
          <w:tcPr>
            <w:tcW w:w="360" w:type="dxa"/>
            <w:vMerge w:val="restart"/>
            <w:shd w:val="clear" w:color="auto" w:fill="auto"/>
          </w:tcPr>
          <w:p w14:paraId="32E8D88D" w14:textId="77777777" w:rsidR="000E430B" w:rsidRPr="00F6045B" w:rsidRDefault="000E430B" w:rsidP="0075036F">
            <w:pPr>
              <w:rPr>
                <w:rFonts w:ascii="Times New Roman" w:hAnsi="Times New Roman" w:cs="Times New Roman"/>
              </w:rPr>
            </w:pPr>
          </w:p>
        </w:tc>
        <w:tc>
          <w:tcPr>
            <w:tcW w:w="360" w:type="dxa"/>
            <w:vMerge w:val="restart"/>
            <w:shd w:val="clear" w:color="auto" w:fill="auto"/>
          </w:tcPr>
          <w:p w14:paraId="29C85B50" w14:textId="77777777" w:rsidR="000E430B" w:rsidRPr="00F6045B" w:rsidRDefault="000E430B" w:rsidP="0075036F">
            <w:pPr>
              <w:rPr>
                <w:rFonts w:ascii="Times New Roman" w:hAnsi="Times New Roman" w:cs="Times New Roman"/>
              </w:rPr>
            </w:pPr>
          </w:p>
        </w:tc>
        <w:tc>
          <w:tcPr>
            <w:tcW w:w="5850" w:type="dxa"/>
            <w:shd w:val="clear" w:color="auto" w:fill="auto"/>
          </w:tcPr>
          <w:p w14:paraId="0663C77C" w14:textId="77777777" w:rsidR="000E430B" w:rsidRPr="00F6045B" w:rsidRDefault="000E430B" w:rsidP="0075036F">
            <w:pPr>
              <w:rPr>
                <w:rFonts w:ascii="Times New Roman" w:hAnsi="Times New Roman" w:cs="Times New Roman"/>
              </w:rPr>
            </w:pPr>
            <w:r w:rsidRPr="00F6045B">
              <w:rPr>
                <w:rFonts w:ascii="Times New Roman" w:hAnsi="Times New Roman" w:cs="Times New Roman"/>
              </w:rPr>
              <w:t>Summary Statement: timelines, forks in the road, obstacles, timelines into the future</w:t>
            </w:r>
          </w:p>
        </w:tc>
        <w:tc>
          <w:tcPr>
            <w:tcW w:w="360" w:type="dxa"/>
            <w:shd w:val="clear" w:color="auto" w:fill="F2F2F2" w:themeFill="background1" w:themeFillShade="F2"/>
          </w:tcPr>
          <w:p w14:paraId="3CE89519" w14:textId="5A40C2AA" w:rsidR="000E430B" w:rsidRPr="00F6045B" w:rsidRDefault="000E430B" w:rsidP="0075036F">
            <w:pPr>
              <w:rPr>
                <w:rFonts w:ascii="Times New Roman" w:hAnsi="Times New Roman" w:cs="Times New Roman"/>
              </w:rPr>
            </w:pPr>
          </w:p>
        </w:tc>
        <w:tc>
          <w:tcPr>
            <w:tcW w:w="360" w:type="dxa"/>
            <w:shd w:val="clear" w:color="auto" w:fill="F2F2F2" w:themeFill="background1" w:themeFillShade="F2"/>
          </w:tcPr>
          <w:p w14:paraId="41ACAAA3" w14:textId="77777777" w:rsidR="000E430B" w:rsidRPr="00F6045B" w:rsidRDefault="000E430B" w:rsidP="0075036F">
            <w:pPr>
              <w:rPr>
                <w:rFonts w:ascii="Times New Roman" w:hAnsi="Times New Roman" w:cs="Times New Roman"/>
              </w:rPr>
            </w:pPr>
          </w:p>
        </w:tc>
        <w:tc>
          <w:tcPr>
            <w:tcW w:w="2880" w:type="dxa"/>
            <w:vMerge w:val="restart"/>
            <w:shd w:val="clear" w:color="auto" w:fill="auto"/>
          </w:tcPr>
          <w:p w14:paraId="181AFECB" w14:textId="77777777" w:rsidR="000E430B" w:rsidRPr="00F6045B" w:rsidRDefault="000E430B" w:rsidP="0075036F">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auto"/>
          </w:tcPr>
          <w:p w14:paraId="5EAD6179" w14:textId="0178D65E" w:rsidR="000E430B" w:rsidRPr="00F6045B" w:rsidRDefault="000E430B" w:rsidP="0075036F">
            <w:pPr>
              <w:rPr>
                <w:rFonts w:ascii="Times New Roman" w:hAnsi="Times New Roman" w:cs="Times New Roman"/>
              </w:rPr>
            </w:pPr>
          </w:p>
        </w:tc>
        <w:tc>
          <w:tcPr>
            <w:tcW w:w="342" w:type="dxa"/>
            <w:vMerge w:val="restart"/>
            <w:shd w:val="clear" w:color="auto" w:fill="auto"/>
          </w:tcPr>
          <w:p w14:paraId="3C8153D8" w14:textId="77777777" w:rsidR="000E430B" w:rsidRPr="00F6045B" w:rsidRDefault="000E430B" w:rsidP="0075036F">
            <w:pPr>
              <w:rPr>
                <w:rFonts w:ascii="Times New Roman" w:hAnsi="Times New Roman" w:cs="Times New Roman"/>
              </w:rPr>
            </w:pPr>
          </w:p>
        </w:tc>
      </w:tr>
      <w:tr w:rsidR="000E430B" w:rsidRPr="002B33A1" w14:paraId="44829B5A" w14:textId="77777777" w:rsidTr="0075036F">
        <w:tc>
          <w:tcPr>
            <w:tcW w:w="3528" w:type="dxa"/>
            <w:vMerge/>
          </w:tcPr>
          <w:p w14:paraId="1BB81394" w14:textId="77777777" w:rsidR="000E430B" w:rsidRPr="002B33A1" w:rsidRDefault="000E430B" w:rsidP="0075036F">
            <w:pPr>
              <w:rPr>
                <w:rFonts w:ascii="Times New Roman" w:hAnsi="Times New Roman" w:cs="Times New Roman"/>
              </w:rPr>
            </w:pPr>
          </w:p>
        </w:tc>
        <w:tc>
          <w:tcPr>
            <w:tcW w:w="360" w:type="dxa"/>
            <w:vMerge/>
            <w:shd w:val="clear" w:color="auto" w:fill="auto"/>
          </w:tcPr>
          <w:p w14:paraId="7FD3D0C8" w14:textId="77777777" w:rsidR="000E430B" w:rsidRPr="002B33A1" w:rsidRDefault="000E430B" w:rsidP="0075036F">
            <w:pPr>
              <w:rPr>
                <w:rFonts w:ascii="Times New Roman" w:hAnsi="Times New Roman" w:cs="Times New Roman"/>
              </w:rPr>
            </w:pPr>
          </w:p>
        </w:tc>
        <w:tc>
          <w:tcPr>
            <w:tcW w:w="360" w:type="dxa"/>
            <w:vMerge/>
            <w:shd w:val="clear" w:color="auto" w:fill="auto"/>
          </w:tcPr>
          <w:p w14:paraId="7BFD7573" w14:textId="77777777" w:rsidR="000E430B" w:rsidRPr="002B33A1" w:rsidRDefault="000E430B" w:rsidP="0075036F">
            <w:pPr>
              <w:rPr>
                <w:rFonts w:ascii="Times New Roman" w:hAnsi="Times New Roman" w:cs="Times New Roman"/>
              </w:rPr>
            </w:pPr>
          </w:p>
        </w:tc>
        <w:tc>
          <w:tcPr>
            <w:tcW w:w="5850" w:type="dxa"/>
          </w:tcPr>
          <w:p w14:paraId="458FB317" w14:textId="4AE27ECB" w:rsidR="000E430B" w:rsidRPr="002A2D12" w:rsidRDefault="000E430B" w:rsidP="002A2D12">
            <w:pPr>
              <w:rPr>
                <w:rFonts w:ascii="Times New Roman" w:hAnsi="Times New Roman" w:cs="Times New Roman"/>
              </w:rPr>
            </w:pPr>
            <w:r w:rsidRPr="00F25E42">
              <w:rPr>
                <w:rFonts w:ascii="Times New Roman" w:hAnsi="Times New Roman" w:cs="Times New Roman"/>
              </w:rPr>
              <w:t xml:space="preserve">Connecting Statement: next session is </w:t>
            </w:r>
            <w:r w:rsidR="00FF395C" w:rsidRPr="00F25E42">
              <w:rPr>
                <w:rFonts w:ascii="Times New Roman" w:hAnsi="Times New Roman" w:cs="Times New Roman"/>
              </w:rPr>
              <w:t>6</w:t>
            </w:r>
            <w:r w:rsidRPr="00F25E42">
              <w:rPr>
                <w:rFonts w:ascii="Times New Roman" w:hAnsi="Times New Roman" w:cs="Times New Roman"/>
              </w:rPr>
              <w:t xml:space="preserve">, </w:t>
            </w:r>
            <w:r w:rsidR="002A2D12">
              <w:rPr>
                <w:rFonts w:ascii="Times New Roman" w:hAnsi="Times New Roman" w:cs="Times New Roman"/>
              </w:rPr>
              <w:t>Possible Selves</w:t>
            </w:r>
          </w:p>
        </w:tc>
        <w:tc>
          <w:tcPr>
            <w:tcW w:w="360" w:type="dxa"/>
            <w:shd w:val="clear" w:color="auto" w:fill="F2F2F2" w:themeFill="background1" w:themeFillShade="F2"/>
          </w:tcPr>
          <w:p w14:paraId="34D64C01" w14:textId="13C48920" w:rsidR="000E430B" w:rsidRPr="00010CB1" w:rsidRDefault="000E430B" w:rsidP="0075036F">
            <w:pPr>
              <w:rPr>
                <w:rFonts w:ascii="Times New Roman" w:hAnsi="Times New Roman" w:cs="Times New Roman"/>
              </w:rPr>
            </w:pPr>
          </w:p>
        </w:tc>
        <w:tc>
          <w:tcPr>
            <w:tcW w:w="360" w:type="dxa"/>
            <w:shd w:val="clear" w:color="auto" w:fill="F2F2F2" w:themeFill="background1" w:themeFillShade="F2"/>
          </w:tcPr>
          <w:p w14:paraId="1C2E8341" w14:textId="77777777" w:rsidR="000E430B" w:rsidRPr="00010CB1" w:rsidRDefault="000E430B" w:rsidP="0075036F">
            <w:pPr>
              <w:rPr>
                <w:rFonts w:ascii="Times New Roman" w:hAnsi="Times New Roman" w:cs="Times New Roman"/>
              </w:rPr>
            </w:pPr>
          </w:p>
        </w:tc>
        <w:tc>
          <w:tcPr>
            <w:tcW w:w="2880" w:type="dxa"/>
            <w:vMerge/>
          </w:tcPr>
          <w:p w14:paraId="3F6E13A1" w14:textId="77777777" w:rsidR="000E430B" w:rsidRPr="002B33A1" w:rsidRDefault="000E430B" w:rsidP="0075036F">
            <w:pPr>
              <w:rPr>
                <w:rFonts w:ascii="Times New Roman" w:hAnsi="Times New Roman" w:cs="Times New Roman"/>
              </w:rPr>
            </w:pPr>
          </w:p>
        </w:tc>
        <w:tc>
          <w:tcPr>
            <w:tcW w:w="360" w:type="dxa"/>
            <w:vMerge/>
            <w:shd w:val="clear" w:color="auto" w:fill="auto"/>
          </w:tcPr>
          <w:p w14:paraId="7CF3D81C" w14:textId="77777777" w:rsidR="000E430B" w:rsidRPr="002B33A1" w:rsidRDefault="000E430B" w:rsidP="0075036F">
            <w:pPr>
              <w:rPr>
                <w:rFonts w:ascii="Times New Roman" w:hAnsi="Times New Roman" w:cs="Times New Roman"/>
              </w:rPr>
            </w:pPr>
          </w:p>
        </w:tc>
        <w:tc>
          <w:tcPr>
            <w:tcW w:w="342" w:type="dxa"/>
            <w:vMerge/>
            <w:shd w:val="clear" w:color="auto" w:fill="auto"/>
          </w:tcPr>
          <w:p w14:paraId="31B69519" w14:textId="77777777" w:rsidR="000E430B" w:rsidRPr="002B33A1" w:rsidRDefault="000E430B" w:rsidP="0075036F">
            <w:pPr>
              <w:rPr>
                <w:rFonts w:ascii="Times New Roman" w:hAnsi="Times New Roman" w:cs="Times New Roman"/>
              </w:rPr>
            </w:pPr>
          </w:p>
        </w:tc>
      </w:tr>
      <w:tr w:rsidR="000E430B" w:rsidRPr="002B33A1" w14:paraId="3258C2AA" w14:textId="77777777" w:rsidTr="0075036F">
        <w:tblPrEx>
          <w:tblBorders>
            <w:insideH w:val="single" w:sz="4" w:space="0" w:color="auto"/>
            <w:insideV w:val="single" w:sz="4" w:space="0" w:color="auto"/>
          </w:tblBorders>
        </w:tblPrEx>
        <w:tc>
          <w:tcPr>
            <w:tcW w:w="3528" w:type="dxa"/>
          </w:tcPr>
          <w:p w14:paraId="618E992B" w14:textId="3865B0BA" w:rsidR="000E430B" w:rsidRPr="00F6045B" w:rsidRDefault="000E430B" w:rsidP="003A54E2">
            <w:pPr>
              <w:rPr>
                <w:rFonts w:ascii="Times New Roman" w:hAnsi="Times New Roman" w:cs="Times New Roman"/>
              </w:rPr>
            </w:pPr>
            <w:r w:rsidRPr="009A52DA">
              <w:rPr>
                <w:rFonts w:ascii="Times New Roman" w:hAnsi="Times New Roman" w:cs="Times New Roman"/>
                <w:b/>
              </w:rPr>
              <w:t xml:space="preserve">Completed </w:t>
            </w:r>
            <w:r w:rsidR="003A54E2" w:rsidRPr="00F6045B">
              <w:rPr>
                <w:rFonts w:ascii="Times New Roman" w:hAnsi="Times New Roman" w:cs="Times New Roman"/>
                <w:b/>
              </w:rPr>
              <w:t xml:space="preserve">session </w:t>
            </w:r>
            <w:r w:rsidRPr="00F6045B">
              <w:rPr>
                <w:rFonts w:ascii="Times New Roman" w:hAnsi="Times New Roman" w:cs="Times New Roman"/>
                <w:b/>
              </w:rPr>
              <w:t>components in appropriate time</w:t>
            </w:r>
          </w:p>
        </w:tc>
        <w:tc>
          <w:tcPr>
            <w:tcW w:w="360" w:type="dxa"/>
          </w:tcPr>
          <w:p w14:paraId="3696FFC8" w14:textId="75CD5435" w:rsidR="000E430B" w:rsidRPr="00F6045B" w:rsidRDefault="000E430B" w:rsidP="0075036F">
            <w:pPr>
              <w:rPr>
                <w:rFonts w:ascii="Times New Roman" w:hAnsi="Times New Roman" w:cs="Times New Roman"/>
              </w:rPr>
            </w:pPr>
          </w:p>
        </w:tc>
        <w:tc>
          <w:tcPr>
            <w:tcW w:w="360" w:type="dxa"/>
          </w:tcPr>
          <w:p w14:paraId="59DF6A7B" w14:textId="77777777" w:rsidR="000E430B" w:rsidRPr="00F6045B" w:rsidRDefault="000E430B" w:rsidP="0075036F">
            <w:pPr>
              <w:rPr>
                <w:rFonts w:ascii="Times New Roman" w:hAnsi="Times New Roman" w:cs="Times New Roman"/>
              </w:rPr>
            </w:pPr>
          </w:p>
        </w:tc>
        <w:tc>
          <w:tcPr>
            <w:tcW w:w="10152" w:type="dxa"/>
            <w:gridSpan w:val="6"/>
          </w:tcPr>
          <w:p w14:paraId="6B04CDD1" w14:textId="77777777" w:rsidR="000E430B" w:rsidRPr="00F6045B" w:rsidRDefault="000E430B" w:rsidP="0075036F">
            <w:pPr>
              <w:ind w:left="720" w:hanging="360"/>
              <w:rPr>
                <w:rFonts w:ascii="Times New Roman" w:hAnsi="Times New Roman" w:cs="Times New Roman"/>
              </w:rPr>
            </w:pPr>
          </w:p>
        </w:tc>
      </w:tr>
    </w:tbl>
    <w:p w14:paraId="7C4F6852" w14:textId="77777777" w:rsidR="00111AE4" w:rsidRPr="009A52DA" w:rsidRDefault="00111AE4">
      <w:pPr>
        <w:rPr>
          <w:rFonts w:ascii="Times New Roman" w:hAnsi="Times New Roman" w:cs="Times New Roman"/>
          <w:b/>
        </w:rPr>
      </w:pPr>
      <w:r w:rsidRPr="009A52DA">
        <w:rPr>
          <w:rFonts w:ascii="Times New Roman" w:hAnsi="Times New Roman" w:cs="Times New Roman"/>
          <w:b/>
        </w:rPr>
        <w:br w:type="page"/>
      </w:r>
    </w:p>
    <w:p w14:paraId="166DBD43" w14:textId="5C9BAC73" w:rsidR="00B2277A" w:rsidRPr="009A52DA" w:rsidRDefault="002F0A75" w:rsidP="009C56C3">
      <w:pPr>
        <w:rPr>
          <w:rFonts w:ascii="Times New Roman" w:hAnsi="Times New Roman" w:cs="Times New Roman"/>
        </w:rPr>
      </w:pPr>
      <w:r w:rsidRPr="00F6045B">
        <w:rPr>
          <w:rFonts w:ascii="Times New Roman" w:hAnsi="Times New Roman" w:cs="Times New Roman"/>
          <w:b/>
        </w:rPr>
        <w:lastRenderedPageBreak/>
        <w:t>PATHWAYS TO SUCCESS</w:t>
      </w:r>
      <w:r w:rsidR="00B2277A" w:rsidRPr="00F6045B">
        <w:rPr>
          <w:rFonts w:ascii="Times New Roman" w:hAnsi="Times New Roman" w:cs="Times New Roman"/>
          <w:b/>
        </w:rPr>
        <w:t xml:space="preserve"> OBSERVATION FORM</w:t>
      </w:r>
      <w:r w:rsidR="00B2277A" w:rsidRPr="00F6045B">
        <w:rPr>
          <w:rFonts w:ascii="Times New Roman" w:hAnsi="Times New Roman" w:cs="Times New Roman"/>
        </w:rPr>
        <w:tab/>
      </w:r>
      <w:r w:rsidR="00B2277A" w:rsidRPr="00F6045B">
        <w:rPr>
          <w:rFonts w:ascii="Times New Roman" w:hAnsi="Times New Roman" w:cs="Times New Roman"/>
        </w:rPr>
        <w:tab/>
      </w:r>
      <w:r w:rsidR="00B2277A" w:rsidRPr="00F6045B">
        <w:rPr>
          <w:rFonts w:ascii="Times New Roman" w:hAnsi="Times New Roman" w:cs="Times New Roman"/>
        </w:rPr>
        <w:tab/>
      </w:r>
      <w:r w:rsidR="00B2277A" w:rsidRPr="00F6045B">
        <w:rPr>
          <w:rFonts w:ascii="Times New Roman" w:hAnsi="Times New Roman" w:cs="Times New Roman"/>
        </w:rPr>
        <w:tab/>
      </w:r>
      <w:r w:rsidR="00B2277A" w:rsidRPr="00F6045B">
        <w:rPr>
          <w:rFonts w:ascii="Times New Roman" w:hAnsi="Times New Roman" w:cs="Times New Roman"/>
        </w:rPr>
        <w:tab/>
      </w:r>
      <w:r w:rsidR="00AA6D96" w:rsidRPr="009E363F">
        <w:rPr>
          <w:rFonts w:ascii="Times New Roman" w:hAnsi="Times New Roman" w:cs="Times New Roman"/>
        </w:rPr>
        <w:t>Date____/_____/_____</w:t>
      </w:r>
    </w:p>
    <w:p w14:paraId="0B026638" w14:textId="78DB636B" w:rsidR="00B2277A" w:rsidRPr="00F6045B" w:rsidRDefault="00B2277A" w:rsidP="009C56C3">
      <w:pPr>
        <w:rPr>
          <w:rFonts w:ascii="Times New Roman" w:hAnsi="Times New Roman" w:cs="Times New Roman"/>
          <w:b/>
        </w:rPr>
      </w:pPr>
      <w:r w:rsidRPr="00F6045B">
        <w:rPr>
          <w:rFonts w:ascii="Times New Roman" w:hAnsi="Times New Roman" w:cs="Times New Roman"/>
          <w:b/>
        </w:rPr>
        <w:t xml:space="preserve">Youth Session </w:t>
      </w:r>
      <w:r w:rsidR="00022414">
        <w:rPr>
          <w:rFonts w:ascii="Times New Roman" w:hAnsi="Times New Roman" w:cs="Times New Roman"/>
          <w:b/>
        </w:rPr>
        <w:t>6</w:t>
      </w:r>
      <w:r w:rsidR="008A6C6B" w:rsidRPr="00F6045B">
        <w:rPr>
          <w:rFonts w:ascii="Times New Roman" w:hAnsi="Times New Roman" w:cs="Times New Roman"/>
          <w:b/>
        </w:rPr>
        <w:t>: Possible Selves and Strategies</w:t>
      </w:r>
      <w:r w:rsidR="0049425C" w:rsidRPr="00F6045B">
        <w:rPr>
          <w:rFonts w:ascii="Times New Roman" w:hAnsi="Times New Roman" w:cs="Times New Roman"/>
          <w:b/>
        </w:rPr>
        <w:t xml:space="preserve"> (Pathways Board I</w:t>
      </w:r>
      <w:r w:rsidR="0049425C" w:rsidRPr="009A52DA">
        <w:rPr>
          <w:rFonts w:ascii="Times New Roman" w:hAnsi="Times New Roman" w:cs="Times New Roman"/>
          <w:b/>
        </w:rPr>
        <w:t>)</w:t>
      </w:r>
    </w:p>
    <w:p w14:paraId="761832A1" w14:textId="77777777" w:rsidR="00B2277A" w:rsidRPr="00F6045B" w:rsidRDefault="00B2277A" w:rsidP="009C56C3">
      <w:pPr>
        <w:rPr>
          <w:rFonts w:ascii="Times New Roman" w:hAnsi="Times New Roman" w:cs="Times New Roman"/>
          <w:b/>
        </w:rPr>
      </w:pPr>
    </w:p>
    <w:p w14:paraId="4CD8ACEE"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2F6F11D6"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3A447B3F" w14:textId="42AFB84E" w:rsidR="00B2277A" w:rsidRPr="00F6045B" w:rsidRDefault="00B2277A" w:rsidP="00C76EEB">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05"/>
        <w:gridCol w:w="360"/>
        <w:gridCol w:w="383"/>
        <w:gridCol w:w="5850"/>
        <w:gridCol w:w="360"/>
        <w:gridCol w:w="360"/>
        <w:gridCol w:w="2880"/>
        <w:gridCol w:w="360"/>
        <w:gridCol w:w="342"/>
      </w:tblGrid>
      <w:tr w:rsidR="00914686" w:rsidRPr="004C51D4" w14:paraId="26D97C95" w14:textId="77777777" w:rsidTr="00653E3C">
        <w:tc>
          <w:tcPr>
            <w:tcW w:w="3505" w:type="dxa"/>
            <w:shd w:val="clear" w:color="auto" w:fill="D9D9D9" w:themeFill="background1" w:themeFillShade="D9"/>
          </w:tcPr>
          <w:p w14:paraId="52540641" w14:textId="77777777" w:rsidR="00914686" w:rsidRPr="004F01D0" w:rsidRDefault="00914686" w:rsidP="00914686">
            <w:pPr>
              <w:jc w:val="center"/>
              <w:rPr>
                <w:rFonts w:ascii="Times New Roman" w:hAnsi="Times New Roman" w:cs="Times New Roman"/>
                <w:b/>
              </w:rPr>
            </w:pPr>
            <w:r w:rsidRPr="00E901D0">
              <w:rPr>
                <w:rFonts w:ascii="Times New Roman" w:hAnsi="Times New Roman" w:cs="Times New Roman"/>
                <w:b/>
              </w:rPr>
              <w:t>T</w:t>
            </w:r>
            <w:r w:rsidRPr="004F01D0">
              <w:rPr>
                <w:rFonts w:ascii="Times New Roman" w:hAnsi="Times New Roman" w:cs="Times New Roman"/>
                <w:b/>
              </w:rPr>
              <w:t>ask</w:t>
            </w:r>
          </w:p>
        </w:tc>
        <w:tc>
          <w:tcPr>
            <w:tcW w:w="360" w:type="dxa"/>
            <w:shd w:val="clear" w:color="auto" w:fill="D9D9D9" w:themeFill="background1" w:themeFillShade="D9"/>
          </w:tcPr>
          <w:p w14:paraId="7C80C094" w14:textId="77777777" w:rsidR="00914686" w:rsidRPr="004F01D0" w:rsidRDefault="00914686" w:rsidP="00914686">
            <w:pPr>
              <w:jc w:val="center"/>
              <w:rPr>
                <w:rFonts w:ascii="Times New Roman" w:hAnsi="Times New Roman" w:cs="Times New Roman"/>
                <w:b/>
              </w:rPr>
            </w:pPr>
            <w:r w:rsidRPr="004F01D0">
              <w:rPr>
                <w:rFonts w:ascii="Times New Roman" w:hAnsi="Times New Roman" w:cs="Times New Roman"/>
                <w:b/>
              </w:rPr>
              <w:t>Y</w:t>
            </w:r>
          </w:p>
        </w:tc>
        <w:tc>
          <w:tcPr>
            <w:tcW w:w="383" w:type="dxa"/>
            <w:shd w:val="clear" w:color="auto" w:fill="D9D9D9" w:themeFill="background1" w:themeFillShade="D9"/>
          </w:tcPr>
          <w:p w14:paraId="7268ED37" w14:textId="77777777" w:rsidR="00914686" w:rsidRPr="00AE15EB" w:rsidRDefault="00914686" w:rsidP="00914686">
            <w:pPr>
              <w:jc w:val="center"/>
              <w:rPr>
                <w:rFonts w:ascii="Times New Roman" w:hAnsi="Times New Roman" w:cs="Times New Roman"/>
                <w:b/>
              </w:rPr>
            </w:pPr>
            <w:r w:rsidRPr="00AE15EB">
              <w:rPr>
                <w:rFonts w:ascii="Times New Roman" w:hAnsi="Times New Roman" w:cs="Times New Roman"/>
                <w:b/>
              </w:rPr>
              <w:t>N</w:t>
            </w:r>
          </w:p>
        </w:tc>
        <w:tc>
          <w:tcPr>
            <w:tcW w:w="5850" w:type="dxa"/>
            <w:shd w:val="clear" w:color="auto" w:fill="D9D9D9" w:themeFill="background1" w:themeFillShade="D9"/>
          </w:tcPr>
          <w:p w14:paraId="3E615622" w14:textId="16AE0624" w:rsidR="00914686" w:rsidRPr="002B1E43" w:rsidRDefault="00914686" w:rsidP="003363E7">
            <w:pPr>
              <w:jc w:val="center"/>
              <w:rPr>
                <w:rFonts w:ascii="Times New Roman" w:hAnsi="Times New Roman" w:cs="Times New Roman"/>
                <w:b/>
              </w:rPr>
            </w:pPr>
            <w:r w:rsidRPr="002B1E43">
              <w:rPr>
                <w:rFonts w:ascii="Times New Roman" w:hAnsi="Times New Roman" w:cs="Times New Roman"/>
                <w:b/>
              </w:rPr>
              <w:t xml:space="preserve">Detailed </w:t>
            </w:r>
            <w:r w:rsidR="003363E7">
              <w:rPr>
                <w:rFonts w:ascii="Times New Roman" w:hAnsi="Times New Roman" w:cs="Times New Roman"/>
                <w:b/>
              </w:rPr>
              <w:t>Teacher</w:t>
            </w:r>
            <w:r w:rsidRPr="002B1E43">
              <w:rPr>
                <w:rFonts w:ascii="Times New Roman" w:hAnsi="Times New Roman" w:cs="Times New Roman"/>
                <w:b/>
              </w:rPr>
              <w:t xml:space="preserve"> Activity</w:t>
            </w:r>
          </w:p>
        </w:tc>
        <w:tc>
          <w:tcPr>
            <w:tcW w:w="360" w:type="dxa"/>
            <w:shd w:val="clear" w:color="auto" w:fill="D9D9D9" w:themeFill="background1" w:themeFillShade="D9"/>
          </w:tcPr>
          <w:p w14:paraId="373239A2" w14:textId="77777777" w:rsidR="00914686" w:rsidRPr="009E028C" w:rsidRDefault="00914686" w:rsidP="00914686">
            <w:pPr>
              <w:jc w:val="center"/>
              <w:rPr>
                <w:rFonts w:ascii="Times New Roman" w:hAnsi="Times New Roman" w:cs="Times New Roman"/>
                <w:b/>
              </w:rPr>
            </w:pPr>
            <w:r w:rsidRPr="009E028C">
              <w:rPr>
                <w:rFonts w:ascii="Times New Roman" w:hAnsi="Times New Roman" w:cs="Times New Roman"/>
                <w:b/>
              </w:rPr>
              <w:t>Y</w:t>
            </w:r>
          </w:p>
        </w:tc>
        <w:tc>
          <w:tcPr>
            <w:tcW w:w="360" w:type="dxa"/>
            <w:shd w:val="clear" w:color="auto" w:fill="D9D9D9" w:themeFill="background1" w:themeFillShade="D9"/>
          </w:tcPr>
          <w:p w14:paraId="1CD9C92E" w14:textId="77777777" w:rsidR="00914686" w:rsidRPr="009E028C" w:rsidRDefault="00914686" w:rsidP="00914686">
            <w:pPr>
              <w:jc w:val="center"/>
              <w:rPr>
                <w:rFonts w:ascii="Times New Roman" w:hAnsi="Times New Roman" w:cs="Times New Roman"/>
                <w:b/>
              </w:rPr>
            </w:pPr>
            <w:r w:rsidRPr="009E028C">
              <w:rPr>
                <w:rFonts w:ascii="Times New Roman" w:hAnsi="Times New Roman" w:cs="Times New Roman"/>
                <w:b/>
              </w:rPr>
              <w:t>N</w:t>
            </w:r>
          </w:p>
        </w:tc>
        <w:tc>
          <w:tcPr>
            <w:tcW w:w="2880" w:type="dxa"/>
            <w:shd w:val="clear" w:color="auto" w:fill="D9D9D9" w:themeFill="background1" w:themeFillShade="D9"/>
          </w:tcPr>
          <w:p w14:paraId="6A07AE91" w14:textId="77777777" w:rsidR="00914686" w:rsidRPr="009E028C" w:rsidRDefault="00914686" w:rsidP="00914686">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43C0EE1B" w14:textId="77777777" w:rsidR="00914686" w:rsidRPr="009E028C" w:rsidRDefault="00914686" w:rsidP="00914686">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5B7B5E32" w14:textId="77777777" w:rsidR="00914686" w:rsidRPr="00A40034" w:rsidRDefault="00914686" w:rsidP="00914686">
            <w:pPr>
              <w:jc w:val="center"/>
              <w:rPr>
                <w:rFonts w:ascii="Times New Roman" w:hAnsi="Times New Roman" w:cs="Times New Roman"/>
                <w:b/>
              </w:rPr>
            </w:pPr>
            <w:r w:rsidRPr="00A40034">
              <w:rPr>
                <w:rFonts w:ascii="Times New Roman" w:hAnsi="Times New Roman" w:cs="Times New Roman"/>
                <w:b/>
              </w:rPr>
              <w:t>N</w:t>
            </w:r>
          </w:p>
        </w:tc>
      </w:tr>
      <w:tr w:rsidR="00914686" w:rsidRPr="004C51D4" w14:paraId="6CA228C2" w14:textId="77777777" w:rsidTr="00653E3C">
        <w:tc>
          <w:tcPr>
            <w:tcW w:w="3505" w:type="dxa"/>
          </w:tcPr>
          <w:p w14:paraId="008D207F" w14:textId="77777777" w:rsidR="00914686" w:rsidRPr="00F6045B" w:rsidRDefault="00914686" w:rsidP="00914686">
            <w:pPr>
              <w:tabs>
                <w:tab w:val="right" w:pos="2862"/>
              </w:tabs>
              <w:rPr>
                <w:rFonts w:ascii="Times New Roman" w:hAnsi="Times New Roman" w:cs="Times New Roman"/>
                <w:b/>
              </w:rPr>
            </w:pPr>
            <w:r w:rsidRPr="00F6045B">
              <w:rPr>
                <w:rFonts w:ascii="Times New Roman" w:hAnsi="Times New Roman" w:cs="Times New Roman"/>
                <w:b/>
              </w:rPr>
              <w:t>Agenda hung</w:t>
            </w:r>
          </w:p>
        </w:tc>
        <w:tc>
          <w:tcPr>
            <w:tcW w:w="360" w:type="dxa"/>
            <w:shd w:val="clear" w:color="auto" w:fill="F2F2F2" w:themeFill="background1" w:themeFillShade="F2"/>
          </w:tcPr>
          <w:p w14:paraId="41245CBD" w14:textId="61247AD0" w:rsidR="00914686" w:rsidRPr="00F6045B" w:rsidRDefault="00914686" w:rsidP="00914686">
            <w:pPr>
              <w:rPr>
                <w:rFonts w:ascii="Times New Roman" w:hAnsi="Times New Roman" w:cs="Times New Roman"/>
              </w:rPr>
            </w:pPr>
          </w:p>
        </w:tc>
        <w:tc>
          <w:tcPr>
            <w:tcW w:w="383" w:type="dxa"/>
            <w:shd w:val="clear" w:color="auto" w:fill="F2F2F2" w:themeFill="background1" w:themeFillShade="F2"/>
          </w:tcPr>
          <w:p w14:paraId="2B0685C5" w14:textId="77777777" w:rsidR="00914686" w:rsidRPr="00F6045B" w:rsidRDefault="00914686" w:rsidP="00914686">
            <w:pPr>
              <w:rPr>
                <w:rFonts w:ascii="Times New Roman" w:hAnsi="Times New Roman" w:cs="Times New Roman"/>
              </w:rPr>
            </w:pPr>
          </w:p>
        </w:tc>
        <w:tc>
          <w:tcPr>
            <w:tcW w:w="5850" w:type="dxa"/>
          </w:tcPr>
          <w:p w14:paraId="3446A3F8" w14:textId="77777777" w:rsidR="00914686" w:rsidRPr="00F6045B" w:rsidRDefault="00914686" w:rsidP="00914686">
            <w:pPr>
              <w:rPr>
                <w:rFonts w:ascii="Times New Roman" w:hAnsi="Times New Roman" w:cs="Times New Roman"/>
              </w:rPr>
            </w:pPr>
          </w:p>
        </w:tc>
        <w:tc>
          <w:tcPr>
            <w:tcW w:w="360" w:type="dxa"/>
          </w:tcPr>
          <w:p w14:paraId="150D2CED" w14:textId="77777777" w:rsidR="00914686" w:rsidRPr="00F6045B" w:rsidRDefault="00914686" w:rsidP="00914686">
            <w:pPr>
              <w:rPr>
                <w:rFonts w:ascii="Times New Roman" w:hAnsi="Times New Roman" w:cs="Times New Roman"/>
              </w:rPr>
            </w:pPr>
          </w:p>
        </w:tc>
        <w:tc>
          <w:tcPr>
            <w:tcW w:w="360" w:type="dxa"/>
          </w:tcPr>
          <w:p w14:paraId="35812CAE" w14:textId="77777777" w:rsidR="00914686" w:rsidRPr="00F6045B" w:rsidRDefault="00914686" w:rsidP="00914686">
            <w:pPr>
              <w:rPr>
                <w:rFonts w:ascii="Times New Roman" w:hAnsi="Times New Roman" w:cs="Times New Roman"/>
              </w:rPr>
            </w:pPr>
          </w:p>
        </w:tc>
        <w:tc>
          <w:tcPr>
            <w:tcW w:w="2880" w:type="dxa"/>
          </w:tcPr>
          <w:p w14:paraId="379BEBF9" w14:textId="77777777" w:rsidR="00914686" w:rsidRPr="00F6045B" w:rsidRDefault="00914686" w:rsidP="00914686">
            <w:pPr>
              <w:rPr>
                <w:rFonts w:ascii="Times New Roman" w:hAnsi="Times New Roman" w:cs="Times New Roman"/>
              </w:rPr>
            </w:pPr>
          </w:p>
        </w:tc>
        <w:tc>
          <w:tcPr>
            <w:tcW w:w="360" w:type="dxa"/>
          </w:tcPr>
          <w:p w14:paraId="73B88459" w14:textId="77777777" w:rsidR="00914686" w:rsidRPr="00F6045B" w:rsidRDefault="00914686" w:rsidP="00914686">
            <w:pPr>
              <w:rPr>
                <w:rFonts w:ascii="Times New Roman" w:hAnsi="Times New Roman" w:cs="Times New Roman"/>
              </w:rPr>
            </w:pPr>
          </w:p>
        </w:tc>
        <w:tc>
          <w:tcPr>
            <w:tcW w:w="342" w:type="dxa"/>
          </w:tcPr>
          <w:p w14:paraId="08BA42D2" w14:textId="77777777" w:rsidR="00914686" w:rsidRPr="00F6045B" w:rsidRDefault="00914686" w:rsidP="00914686">
            <w:pPr>
              <w:rPr>
                <w:rFonts w:ascii="Times New Roman" w:hAnsi="Times New Roman" w:cs="Times New Roman"/>
              </w:rPr>
            </w:pPr>
          </w:p>
        </w:tc>
      </w:tr>
      <w:tr w:rsidR="00914686" w:rsidRPr="004C51D4" w14:paraId="09390401" w14:textId="77777777" w:rsidTr="00653E3C">
        <w:tc>
          <w:tcPr>
            <w:tcW w:w="3505" w:type="dxa"/>
            <w:shd w:val="clear" w:color="auto" w:fill="auto"/>
          </w:tcPr>
          <w:p w14:paraId="71570985" w14:textId="6D14F322" w:rsidR="00914686" w:rsidRPr="00F6045B" w:rsidRDefault="0049425C" w:rsidP="00914686">
            <w:pPr>
              <w:rPr>
                <w:rFonts w:ascii="Times New Roman" w:hAnsi="Times New Roman" w:cs="Times New Roman"/>
                <w:b/>
              </w:rPr>
            </w:pPr>
            <w:r w:rsidRPr="009A52DA">
              <w:rPr>
                <w:rFonts w:ascii="Times New Roman" w:hAnsi="Times New Roman" w:cs="Times New Roman"/>
                <w:b/>
              </w:rPr>
              <w:t>Welcome and Introductions</w:t>
            </w:r>
          </w:p>
        </w:tc>
        <w:tc>
          <w:tcPr>
            <w:tcW w:w="360" w:type="dxa"/>
            <w:shd w:val="clear" w:color="auto" w:fill="F2F2F2" w:themeFill="background1" w:themeFillShade="F2"/>
          </w:tcPr>
          <w:p w14:paraId="331538FD" w14:textId="01BA4D18" w:rsidR="00914686" w:rsidRPr="00F6045B" w:rsidRDefault="00C20FCE" w:rsidP="00914686">
            <w:pPr>
              <w:rPr>
                <w:rFonts w:ascii="Times New Roman" w:hAnsi="Times New Roman" w:cs="Times New Roman"/>
              </w:rPr>
            </w:pPr>
            <w:r w:rsidRPr="00F6045B">
              <w:rPr>
                <w:rFonts w:ascii="Times New Roman" w:hAnsi="Times New Roman" w:cs="Times New Roman"/>
              </w:rPr>
              <w:t>_</w:t>
            </w:r>
          </w:p>
        </w:tc>
        <w:tc>
          <w:tcPr>
            <w:tcW w:w="383" w:type="dxa"/>
            <w:shd w:val="clear" w:color="auto" w:fill="F2F2F2" w:themeFill="background1" w:themeFillShade="F2"/>
          </w:tcPr>
          <w:p w14:paraId="50381D8C" w14:textId="632C487D" w:rsidR="00914686" w:rsidRPr="00F6045B" w:rsidRDefault="00C20FCE" w:rsidP="00914686">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13D26352" w14:textId="77777777" w:rsidR="00914686" w:rsidRPr="00F6045B" w:rsidRDefault="00914686" w:rsidP="00914686">
            <w:pPr>
              <w:rPr>
                <w:rFonts w:ascii="Times New Roman" w:hAnsi="Times New Roman" w:cs="Times New Roman"/>
              </w:rPr>
            </w:pPr>
          </w:p>
        </w:tc>
      </w:tr>
      <w:tr w:rsidR="00CA498D" w:rsidRPr="004C51D4" w14:paraId="4C6AB6F1" w14:textId="77777777" w:rsidTr="00653E3C">
        <w:tc>
          <w:tcPr>
            <w:tcW w:w="3505" w:type="dxa"/>
            <w:vMerge w:val="restart"/>
          </w:tcPr>
          <w:p w14:paraId="6B5B4B37" w14:textId="77777777" w:rsidR="00CA498D" w:rsidRPr="009A52DA" w:rsidRDefault="00CA498D" w:rsidP="00914686">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2861674E" w14:textId="4F88620A" w:rsidR="00CA498D" w:rsidRPr="00F6045B" w:rsidRDefault="00CA498D" w:rsidP="00914686">
            <w:pPr>
              <w:rPr>
                <w:rFonts w:ascii="Times New Roman" w:hAnsi="Times New Roman" w:cs="Times New Roman"/>
              </w:rPr>
            </w:pPr>
          </w:p>
        </w:tc>
        <w:tc>
          <w:tcPr>
            <w:tcW w:w="383" w:type="dxa"/>
            <w:vMerge w:val="restart"/>
            <w:shd w:val="clear" w:color="auto" w:fill="F2F2F2" w:themeFill="background1" w:themeFillShade="F2"/>
          </w:tcPr>
          <w:p w14:paraId="3BC4EB96" w14:textId="77777777" w:rsidR="00CA498D" w:rsidRPr="00F6045B" w:rsidRDefault="00CA498D" w:rsidP="00914686">
            <w:pPr>
              <w:rPr>
                <w:rFonts w:ascii="Times New Roman" w:hAnsi="Times New Roman" w:cs="Times New Roman"/>
              </w:rPr>
            </w:pPr>
          </w:p>
        </w:tc>
        <w:tc>
          <w:tcPr>
            <w:tcW w:w="5850" w:type="dxa"/>
          </w:tcPr>
          <w:p w14:paraId="0C8EA194" w14:textId="07661081" w:rsidR="00CA498D" w:rsidRPr="00F6045B" w:rsidRDefault="00CA498D" w:rsidP="00C76EEB">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56D95433" w14:textId="3E2609BA" w:rsidR="00CA498D" w:rsidRPr="00F6045B" w:rsidRDefault="00CA498D" w:rsidP="00914686">
            <w:pPr>
              <w:rPr>
                <w:rFonts w:ascii="Times New Roman" w:hAnsi="Times New Roman" w:cs="Times New Roman"/>
              </w:rPr>
            </w:pPr>
          </w:p>
        </w:tc>
        <w:tc>
          <w:tcPr>
            <w:tcW w:w="360" w:type="dxa"/>
            <w:shd w:val="clear" w:color="auto" w:fill="F2F2F2" w:themeFill="background1" w:themeFillShade="F2"/>
          </w:tcPr>
          <w:p w14:paraId="6A801386" w14:textId="77777777" w:rsidR="00CA498D" w:rsidRPr="00F6045B" w:rsidRDefault="00CA498D" w:rsidP="00914686">
            <w:pPr>
              <w:rPr>
                <w:rFonts w:ascii="Times New Roman" w:hAnsi="Times New Roman" w:cs="Times New Roman"/>
              </w:rPr>
            </w:pPr>
          </w:p>
        </w:tc>
        <w:tc>
          <w:tcPr>
            <w:tcW w:w="2880" w:type="dxa"/>
            <w:vMerge w:val="restart"/>
          </w:tcPr>
          <w:p w14:paraId="4E79E434" w14:textId="11D37926" w:rsidR="00CA498D" w:rsidRPr="00F6045B" w:rsidRDefault="00266B97" w:rsidP="00914686">
            <w:pPr>
              <w:rPr>
                <w:rFonts w:ascii="Times New Roman" w:hAnsi="Times New Roman" w:cs="Times New Roman"/>
              </w:rPr>
            </w:pPr>
            <w:r>
              <w:rPr>
                <w:rFonts w:ascii="Times New Roman" w:hAnsi="Times New Roman" w:cs="Times New Roman"/>
              </w:rPr>
              <w:t>Greet/acknowledge</w:t>
            </w:r>
            <w:r w:rsidR="00CA498D" w:rsidRPr="00F6045B">
              <w:rPr>
                <w:rFonts w:ascii="Times New Roman" w:hAnsi="Times New Roman" w:cs="Times New Roman"/>
              </w:rPr>
              <w:t xml:space="preserve"> teacher</w:t>
            </w:r>
          </w:p>
        </w:tc>
        <w:tc>
          <w:tcPr>
            <w:tcW w:w="360" w:type="dxa"/>
            <w:vMerge w:val="restart"/>
            <w:shd w:val="clear" w:color="auto" w:fill="F2F2F2" w:themeFill="background1" w:themeFillShade="F2"/>
          </w:tcPr>
          <w:p w14:paraId="353487A4" w14:textId="642FB59D" w:rsidR="00CA498D" w:rsidRPr="00F6045B" w:rsidRDefault="00CA498D" w:rsidP="00914686">
            <w:pPr>
              <w:rPr>
                <w:rFonts w:ascii="Times New Roman" w:hAnsi="Times New Roman" w:cs="Times New Roman"/>
              </w:rPr>
            </w:pPr>
          </w:p>
        </w:tc>
        <w:tc>
          <w:tcPr>
            <w:tcW w:w="342" w:type="dxa"/>
            <w:vMerge w:val="restart"/>
            <w:shd w:val="clear" w:color="auto" w:fill="F2F2F2" w:themeFill="background1" w:themeFillShade="F2"/>
          </w:tcPr>
          <w:p w14:paraId="3B4475DF" w14:textId="544FF438" w:rsidR="00CA498D" w:rsidRPr="00F6045B" w:rsidRDefault="00CA498D" w:rsidP="00914686">
            <w:pPr>
              <w:rPr>
                <w:rFonts w:ascii="Times New Roman" w:hAnsi="Times New Roman" w:cs="Times New Roman"/>
              </w:rPr>
            </w:pPr>
          </w:p>
        </w:tc>
      </w:tr>
      <w:tr w:rsidR="00CA498D" w:rsidRPr="004C51D4" w14:paraId="09268323" w14:textId="77777777" w:rsidTr="00653E3C">
        <w:tc>
          <w:tcPr>
            <w:tcW w:w="3505" w:type="dxa"/>
            <w:vMerge/>
          </w:tcPr>
          <w:p w14:paraId="089303BA" w14:textId="77777777" w:rsidR="00CA498D" w:rsidRPr="004C51D4" w:rsidRDefault="00CA498D" w:rsidP="00914686">
            <w:pPr>
              <w:rPr>
                <w:rFonts w:ascii="Times New Roman" w:hAnsi="Times New Roman" w:cs="Times New Roman"/>
              </w:rPr>
            </w:pPr>
          </w:p>
        </w:tc>
        <w:tc>
          <w:tcPr>
            <w:tcW w:w="360" w:type="dxa"/>
            <w:vMerge/>
            <w:shd w:val="clear" w:color="auto" w:fill="F2F2F2" w:themeFill="background1" w:themeFillShade="F2"/>
          </w:tcPr>
          <w:p w14:paraId="0B02A46E" w14:textId="77777777" w:rsidR="00CA498D" w:rsidRPr="004C51D4" w:rsidRDefault="00CA498D" w:rsidP="00914686">
            <w:pPr>
              <w:rPr>
                <w:rFonts w:ascii="Times New Roman" w:hAnsi="Times New Roman" w:cs="Times New Roman"/>
              </w:rPr>
            </w:pPr>
          </w:p>
        </w:tc>
        <w:tc>
          <w:tcPr>
            <w:tcW w:w="383" w:type="dxa"/>
            <w:vMerge/>
            <w:shd w:val="clear" w:color="auto" w:fill="F2F2F2" w:themeFill="background1" w:themeFillShade="F2"/>
          </w:tcPr>
          <w:p w14:paraId="7F6AC9BA" w14:textId="77777777" w:rsidR="00CA498D" w:rsidRPr="004C51D4" w:rsidRDefault="00CA498D" w:rsidP="00914686">
            <w:pPr>
              <w:rPr>
                <w:rFonts w:ascii="Times New Roman" w:hAnsi="Times New Roman" w:cs="Times New Roman"/>
              </w:rPr>
            </w:pPr>
          </w:p>
        </w:tc>
        <w:tc>
          <w:tcPr>
            <w:tcW w:w="5850" w:type="dxa"/>
          </w:tcPr>
          <w:p w14:paraId="3EC9E67F" w14:textId="2C03334A" w:rsidR="00CA498D" w:rsidRPr="00022414" w:rsidRDefault="00CA498D" w:rsidP="00022414">
            <w:pPr>
              <w:rPr>
                <w:rFonts w:ascii="Times New Roman" w:hAnsi="Times New Roman" w:cs="Times New Roman"/>
              </w:rPr>
            </w:pPr>
            <w:r w:rsidRPr="00D1779D">
              <w:rPr>
                <w:rFonts w:ascii="Times New Roman" w:hAnsi="Times New Roman" w:cs="Times New Roman"/>
              </w:rPr>
              <w:t xml:space="preserve">Say this is session </w:t>
            </w:r>
            <w:r w:rsidR="00022414">
              <w:rPr>
                <w:rFonts w:ascii="Times New Roman" w:hAnsi="Times New Roman" w:cs="Times New Roman"/>
              </w:rPr>
              <w:t>6</w:t>
            </w:r>
            <w:r w:rsidRPr="00022414">
              <w:rPr>
                <w:rFonts w:ascii="Times New Roman" w:hAnsi="Times New Roman" w:cs="Times New Roman"/>
              </w:rPr>
              <w:t>, Possible selves and strategies</w:t>
            </w:r>
          </w:p>
        </w:tc>
        <w:tc>
          <w:tcPr>
            <w:tcW w:w="360" w:type="dxa"/>
            <w:shd w:val="clear" w:color="auto" w:fill="F2F2F2" w:themeFill="background1" w:themeFillShade="F2"/>
          </w:tcPr>
          <w:p w14:paraId="629C6EA0" w14:textId="1A58E568" w:rsidR="00CA498D" w:rsidRPr="004C51D4" w:rsidRDefault="00CA498D" w:rsidP="00914686">
            <w:pPr>
              <w:rPr>
                <w:rFonts w:ascii="Times New Roman" w:hAnsi="Times New Roman" w:cs="Times New Roman"/>
              </w:rPr>
            </w:pPr>
          </w:p>
        </w:tc>
        <w:tc>
          <w:tcPr>
            <w:tcW w:w="360" w:type="dxa"/>
            <w:shd w:val="clear" w:color="auto" w:fill="F2F2F2" w:themeFill="background1" w:themeFillShade="F2"/>
          </w:tcPr>
          <w:p w14:paraId="264CDDD2" w14:textId="780BF3BB" w:rsidR="00CA498D" w:rsidRPr="004C51D4" w:rsidRDefault="00CA498D" w:rsidP="00914686">
            <w:pPr>
              <w:rPr>
                <w:rFonts w:ascii="Times New Roman" w:hAnsi="Times New Roman" w:cs="Times New Roman"/>
              </w:rPr>
            </w:pPr>
          </w:p>
        </w:tc>
        <w:tc>
          <w:tcPr>
            <w:tcW w:w="2880" w:type="dxa"/>
            <w:vMerge/>
          </w:tcPr>
          <w:p w14:paraId="6DE69821" w14:textId="77777777" w:rsidR="00CA498D" w:rsidRPr="004C51D4" w:rsidRDefault="00CA498D" w:rsidP="00914686">
            <w:pPr>
              <w:rPr>
                <w:rFonts w:ascii="Times New Roman" w:hAnsi="Times New Roman" w:cs="Times New Roman"/>
              </w:rPr>
            </w:pPr>
          </w:p>
        </w:tc>
        <w:tc>
          <w:tcPr>
            <w:tcW w:w="360" w:type="dxa"/>
            <w:vMerge/>
            <w:shd w:val="clear" w:color="auto" w:fill="F2F2F2" w:themeFill="background1" w:themeFillShade="F2"/>
          </w:tcPr>
          <w:p w14:paraId="426717D5" w14:textId="77777777" w:rsidR="00CA498D" w:rsidRPr="004C51D4" w:rsidRDefault="00CA498D" w:rsidP="00914686">
            <w:pPr>
              <w:rPr>
                <w:rFonts w:ascii="Times New Roman" w:hAnsi="Times New Roman" w:cs="Times New Roman"/>
              </w:rPr>
            </w:pPr>
          </w:p>
        </w:tc>
        <w:tc>
          <w:tcPr>
            <w:tcW w:w="342" w:type="dxa"/>
            <w:vMerge/>
            <w:shd w:val="clear" w:color="auto" w:fill="F2F2F2" w:themeFill="background1" w:themeFillShade="F2"/>
          </w:tcPr>
          <w:p w14:paraId="080A2B29" w14:textId="77777777" w:rsidR="00CA498D" w:rsidRPr="004C51D4" w:rsidRDefault="00CA498D" w:rsidP="00914686">
            <w:pPr>
              <w:rPr>
                <w:rFonts w:ascii="Times New Roman" w:hAnsi="Times New Roman" w:cs="Times New Roman"/>
              </w:rPr>
            </w:pPr>
          </w:p>
        </w:tc>
      </w:tr>
      <w:tr w:rsidR="00CA498D" w:rsidRPr="004C51D4" w14:paraId="701EDEB3" w14:textId="77777777" w:rsidTr="00653E3C">
        <w:tc>
          <w:tcPr>
            <w:tcW w:w="3505" w:type="dxa"/>
            <w:vMerge/>
          </w:tcPr>
          <w:p w14:paraId="05654F45" w14:textId="77777777" w:rsidR="00CA498D" w:rsidRPr="004C51D4" w:rsidRDefault="00CA498D" w:rsidP="00914686">
            <w:pPr>
              <w:rPr>
                <w:rFonts w:ascii="Times New Roman" w:hAnsi="Times New Roman" w:cs="Times New Roman"/>
              </w:rPr>
            </w:pPr>
          </w:p>
        </w:tc>
        <w:tc>
          <w:tcPr>
            <w:tcW w:w="360" w:type="dxa"/>
            <w:vMerge/>
            <w:shd w:val="clear" w:color="auto" w:fill="F2F2F2" w:themeFill="background1" w:themeFillShade="F2"/>
          </w:tcPr>
          <w:p w14:paraId="1A9ED021" w14:textId="77777777" w:rsidR="00CA498D" w:rsidRPr="004C51D4" w:rsidRDefault="00CA498D" w:rsidP="00914686">
            <w:pPr>
              <w:rPr>
                <w:rFonts w:ascii="Times New Roman" w:hAnsi="Times New Roman" w:cs="Times New Roman"/>
              </w:rPr>
            </w:pPr>
          </w:p>
        </w:tc>
        <w:tc>
          <w:tcPr>
            <w:tcW w:w="383" w:type="dxa"/>
            <w:vMerge/>
            <w:shd w:val="clear" w:color="auto" w:fill="F2F2F2" w:themeFill="background1" w:themeFillShade="F2"/>
          </w:tcPr>
          <w:p w14:paraId="59A32F18" w14:textId="77777777" w:rsidR="00CA498D" w:rsidRPr="004C51D4" w:rsidRDefault="00CA498D" w:rsidP="00914686">
            <w:pPr>
              <w:rPr>
                <w:rFonts w:ascii="Times New Roman" w:hAnsi="Times New Roman" w:cs="Times New Roman"/>
              </w:rPr>
            </w:pPr>
          </w:p>
        </w:tc>
        <w:tc>
          <w:tcPr>
            <w:tcW w:w="5850" w:type="dxa"/>
          </w:tcPr>
          <w:p w14:paraId="645292E5" w14:textId="755678FB" w:rsidR="00CA498D" w:rsidRPr="004C51D4" w:rsidRDefault="00CA498D" w:rsidP="0049425C">
            <w:pPr>
              <w:rPr>
                <w:rFonts w:ascii="Times New Roman" w:hAnsi="Times New Roman" w:cs="Times New Roman"/>
              </w:rPr>
            </w:pPr>
            <w:r w:rsidRPr="004C51D4">
              <w:rPr>
                <w:rFonts w:ascii="Times New Roman" w:hAnsi="Times New Roman" w:cs="Times New Roman"/>
              </w:rPr>
              <w:t>Read the agenda</w:t>
            </w:r>
          </w:p>
        </w:tc>
        <w:tc>
          <w:tcPr>
            <w:tcW w:w="360" w:type="dxa"/>
            <w:shd w:val="clear" w:color="auto" w:fill="F2F2F2" w:themeFill="background1" w:themeFillShade="F2"/>
          </w:tcPr>
          <w:p w14:paraId="4EDA399A" w14:textId="77777777" w:rsidR="00CA498D" w:rsidRPr="004C51D4" w:rsidRDefault="00CA498D" w:rsidP="00914686">
            <w:pPr>
              <w:rPr>
                <w:rFonts w:ascii="Times New Roman" w:hAnsi="Times New Roman" w:cs="Times New Roman"/>
              </w:rPr>
            </w:pPr>
          </w:p>
        </w:tc>
        <w:tc>
          <w:tcPr>
            <w:tcW w:w="360" w:type="dxa"/>
            <w:shd w:val="clear" w:color="auto" w:fill="F2F2F2" w:themeFill="background1" w:themeFillShade="F2"/>
          </w:tcPr>
          <w:p w14:paraId="24E09DB1" w14:textId="5F65912F" w:rsidR="00CA498D" w:rsidRPr="004C51D4" w:rsidRDefault="00CA498D" w:rsidP="00914686">
            <w:pPr>
              <w:rPr>
                <w:rFonts w:ascii="Times New Roman" w:hAnsi="Times New Roman" w:cs="Times New Roman"/>
              </w:rPr>
            </w:pPr>
          </w:p>
        </w:tc>
        <w:tc>
          <w:tcPr>
            <w:tcW w:w="2880" w:type="dxa"/>
          </w:tcPr>
          <w:p w14:paraId="580E537C" w14:textId="116C316B" w:rsidR="00CA498D" w:rsidRPr="004C51D4" w:rsidRDefault="00CA498D" w:rsidP="00914686">
            <w:pPr>
              <w:rPr>
                <w:rFonts w:ascii="Times New Roman" w:hAnsi="Times New Roman" w:cs="Times New Roman"/>
              </w:rPr>
            </w:pPr>
            <w:r w:rsidRPr="004C51D4">
              <w:rPr>
                <w:rFonts w:ascii="Times New Roman" w:hAnsi="Times New Roman" w:cs="Times New Roman"/>
              </w:rPr>
              <w:t>Listen</w:t>
            </w:r>
          </w:p>
        </w:tc>
        <w:tc>
          <w:tcPr>
            <w:tcW w:w="360" w:type="dxa"/>
            <w:shd w:val="clear" w:color="auto" w:fill="F2F2F2" w:themeFill="background1" w:themeFillShade="F2"/>
          </w:tcPr>
          <w:p w14:paraId="38A5A120" w14:textId="77777777" w:rsidR="00CA498D" w:rsidRPr="004C51D4" w:rsidRDefault="00CA498D" w:rsidP="00914686">
            <w:pPr>
              <w:rPr>
                <w:rFonts w:ascii="Times New Roman" w:hAnsi="Times New Roman" w:cs="Times New Roman"/>
              </w:rPr>
            </w:pPr>
          </w:p>
        </w:tc>
        <w:tc>
          <w:tcPr>
            <w:tcW w:w="342" w:type="dxa"/>
            <w:shd w:val="clear" w:color="auto" w:fill="F2F2F2" w:themeFill="background1" w:themeFillShade="F2"/>
          </w:tcPr>
          <w:p w14:paraId="452323BD" w14:textId="567FA013" w:rsidR="00CA498D" w:rsidRPr="004C51D4" w:rsidRDefault="00CA498D" w:rsidP="00914686">
            <w:pPr>
              <w:rPr>
                <w:rFonts w:ascii="Times New Roman" w:hAnsi="Times New Roman" w:cs="Times New Roman"/>
              </w:rPr>
            </w:pPr>
          </w:p>
        </w:tc>
      </w:tr>
      <w:tr w:rsidR="00914686" w:rsidRPr="004C51D4" w14:paraId="266070B8" w14:textId="77777777" w:rsidTr="00653E3C">
        <w:tc>
          <w:tcPr>
            <w:tcW w:w="3505" w:type="dxa"/>
            <w:vMerge w:val="restart"/>
          </w:tcPr>
          <w:p w14:paraId="258194E2" w14:textId="4A67A66F" w:rsidR="00914686" w:rsidRPr="00F6045B" w:rsidRDefault="00CB0039" w:rsidP="00914686">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77395A4B" w14:textId="792CD73C" w:rsidR="00914686" w:rsidRPr="00F6045B" w:rsidRDefault="00914686" w:rsidP="00914686">
            <w:pPr>
              <w:rPr>
                <w:rFonts w:ascii="Times New Roman" w:hAnsi="Times New Roman" w:cs="Times New Roman"/>
              </w:rPr>
            </w:pPr>
          </w:p>
        </w:tc>
        <w:tc>
          <w:tcPr>
            <w:tcW w:w="383" w:type="dxa"/>
            <w:vMerge w:val="restart"/>
            <w:shd w:val="clear" w:color="auto" w:fill="F2F2F2" w:themeFill="background1" w:themeFillShade="F2"/>
          </w:tcPr>
          <w:p w14:paraId="6E49F84A" w14:textId="77777777" w:rsidR="00914686" w:rsidRPr="00F6045B" w:rsidRDefault="00914686" w:rsidP="00914686">
            <w:pPr>
              <w:rPr>
                <w:rFonts w:ascii="Times New Roman" w:hAnsi="Times New Roman" w:cs="Times New Roman"/>
              </w:rPr>
            </w:pPr>
          </w:p>
        </w:tc>
        <w:tc>
          <w:tcPr>
            <w:tcW w:w="5850" w:type="dxa"/>
          </w:tcPr>
          <w:p w14:paraId="26C71144" w14:textId="72DE7D51" w:rsidR="00914686" w:rsidRPr="00F6045B" w:rsidRDefault="0052030F" w:rsidP="00C20FCE">
            <w:pPr>
              <w:rPr>
                <w:rFonts w:ascii="Times New Roman" w:hAnsi="Times New Roman" w:cs="Times New Roman"/>
              </w:rPr>
            </w:pPr>
            <w:r w:rsidRPr="00F6045B">
              <w:rPr>
                <w:rFonts w:ascii="Times New Roman" w:hAnsi="Times New Roman" w:cs="Times New Roman"/>
              </w:rPr>
              <w:t xml:space="preserve">Ask for what happened last session </w:t>
            </w:r>
          </w:p>
        </w:tc>
        <w:tc>
          <w:tcPr>
            <w:tcW w:w="360" w:type="dxa"/>
            <w:shd w:val="clear" w:color="auto" w:fill="F2F2F2" w:themeFill="background1" w:themeFillShade="F2"/>
          </w:tcPr>
          <w:p w14:paraId="3DEE2436" w14:textId="484A0CF0" w:rsidR="00914686" w:rsidRPr="00F6045B" w:rsidRDefault="00914686" w:rsidP="00914686">
            <w:pPr>
              <w:rPr>
                <w:rFonts w:ascii="Times New Roman" w:hAnsi="Times New Roman" w:cs="Times New Roman"/>
              </w:rPr>
            </w:pPr>
          </w:p>
        </w:tc>
        <w:tc>
          <w:tcPr>
            <w:tcW w:w="360" w:type="dxa"/>
            <w:shd w:val="clear" w:color="auto" w:fill="F2F2F2" w:themeFill="background1" w:themeFillShade="F2"/>
          </w:tcPr>
          <w:p w14:paraId="73F00288" w14:textId="77777777" w:rsidR="00914686" w:rsidRPr="00F6045B" w:rsidRDefault="00914686" w:rsidP="00914686">
            <w:pPr>
              <w:rPr>
                <w:rFonts w:ascii="Times New Roman" w:hAnsi="Times New Roman" w:cs="Times New Roman"/>
              </w:rPr>
            </w:pPr>
          </w:p>
        </w:tc>
        <w:tc>
          <w:tcPr>
            <w:tcW w:w="2880" w:type="dxa"/>
          </w:tcPr>
          <w:p w14:paraId="599E1038" w14:textId="6307598C" w:rsidR="00914686" w:rsidRPr="00F6045B" w:rsidRDefault="00904A94" w:rsidP="00022414">
            <w:pPr>
              <w:rPr>
                <w:rFonts w:ascii="Times New Roman" w:hAnsi="Times New Roman" w:cs="Times New Roman"/>
              </w:rPr>
            </w:pPr>
            <w:r w:rsidRPr="00F6045B">
              <w:rPr>
                <w:rFonts w:ascii="Times New Roman" w:hAnsi="Times New Roman" w:cs="Times New Roman"/>
              </w:rPr>
              <w:t>Share ideas</w:t>
            </w:r>
            <w:r w:rsidR="0086391F" w:rsidRPr="00F6045B">
              <w:rPr>
                <w:rFonts w:ascii="Times New Roman" w:hAnsi="Times New Roman" w:cs="Times New Roman"/>
              </w:rPr>
              <w:t xml:space="preserve"> (</w:t>
            </w:r>
            <w:r w:rsidR="00022414">
              <w:rPr>
                <w:rFonts w:ascii="Times New Roman" w:hAnsi="Times New Roman" w:cs="Times New Roman"/>
              </w:rPr>
              <w:t>timelines, far and near future, with forks and obstacles to get around</w:t>
            </w:r>
            <w:r w:rsidR="0086391F" w:rsidRPr="00F6045B">
              <w:rPr>
                <w:rFonts w:ascii="Times New Roman" w:hAnsi="Times New Roman" w:cs="Times New Roman"/>
              </w:rPr>
              <w:t>)</w:t>
            </w:r>
          </w:p>
        </w:tc>
        <w:tc>
          <w:tcPr>
            <w:tcW w:w="360" w:type="dxa"/>
            <w:shd w:val="clear" w:color="auto" w:fill="F2F2F2" w:themeFill="background1" w:themeFillShade="F2"/>
          </w:tcPr>
          <w:p w14:paraId="1FE11514" w14:textId="5BDF1BA4" w:rsidR="00914686" w:rsidRPr="00F6045B" w:rsidRDefault="00914686" w:rsidP="00914686">
            <w:pPr>
              <w:rPr>
                <w:rFonts w:ascii="Times New Roman" w:hAnsi="Times New Roman" w:cs="Times New Roman"/>
              </w:rPr>
            </w:pPr>
          </w:p>
        </w:tc>
        <w:tc>
          <w:tcPr>
            <w:tcW w:w="342" w:type="dxa"/>
            <w:shd w:val="clear" w:color="auto" w:fill="F2F2F2" w:themeFill="background1" w:themeFillShade="F2"/>
          </w:tcPr>
          <w:p w14:paraId="18F266DA" w14:textId="77777777" w:rsidR="00914686" w:rsidRPr="00F6045B" w:rsidRDefault="00914686" w:rsidP="00914686">
            <w:pPr>
              <w:rPr>
                <w:rFonts w:ascii="Times New Roman" w:hAnsi="Times New Roman" w:cs="Times New Roman"/>
              </w:rPr>
            </w:pPr>
          </w:p>
        </w:tc>
      </w:tr>
      <w:tr w:rsidR="00914686" w:rsidRPr="004C51D4" w14:paraId="1EBCE427" w14:textId="77777777" w:rsidTr="00653E3C">
        <w:tc>
          <w:tcPr>
            <w:tcW w:w="3505" w:type="dxa"/>
            <w:vMerge/>
          </w:tcPr>
          <w:p w14:paraId="5CD10D2C" w14:textId="77777777" w:rsidR="00914686" w:rsidRPr="004C51D4" w:rsidRDefault="00914686" w:rsidP="00914686">
            <w:pPr>
              <w:rPr>
                <w:rFonts w:ascii="Times New Roman" w:hAnsi="Times New Roman" w:cs="Times New Roman"/>
              </w:rPr>
            </w:pPr>
          </w:p>
        </w:tc>
        <w:tc>
          <w:tcPr>
            <w:tcW w:w="360" w:type="dxa"/>
            <w:vMerge/>
            <w:shd w:val="clear" w:color="auto" w:fill="F2F2F2" w:themeFill="background1" w:themeFillShade="F2"/>
          </w:tcPr>
          <w:p w14:paraId="5AF33204" w14:textId="77777777" w:rsidR="00914686" w:rsidRPr="004C51D4" w:rsidRDefault="00914686" w:rsidP="00914686">
            <w:pPr>
              <w:rPr>
                <w:rFonts w:ascii="Times New Roman" w:hAnsi="Times New Roman" w:cs="Times New Roman"/>
              </w:rPr>
            </w:pPr>
          </w:p>
        </w:tc>
        <w:tc>
          <w:tcPr>
            <w:tcW w:w="383" w:type="dxa"/>
            <w:vMerge/>
            <w:shd w:val="clear" w:color="auto" w:fill="F2F2F2" w:themeFill="background1" w:themeFillShade="F2"/>
          </w:tcPr>
          <w:p w14:paraId="3ED2A5E9" w14:textId="77777777" w:rsidR="00914686" w:rsidRPr="004C51D4" w:rsidRDefault="00914686" w:rsidP="00914686">
            <w:pPr>
              <w:rPr>
                <w:rFonts w:ascii="Times New Roman" w:hAnsi="Times New Roman" w:cs="Times New Roman"/>
              </w:rPr>
            </w:pPr>
          </w:p>
        </w:tc>
        <w:tc>
          <w:tcPr>
            <w:tcW w:w="5850" w:type="dxa"/>
          </w:tcPr>
          <w:p w14:paraId="3233A90C" w14:textId="500BB95E" w:rsidR="00914686" w:rsidRPr="00022414" w:rsidRDefault="00914686" w:rsidP="00022414">
            <w:pPr>
              <w:rPr>
                <w:rFonts w:ascii="Times New Roman" w:hAnsi="Times New Roman" w:cs="Times New Roman"/>
              </w:rPr>
            </w:pPr>
            <w:r w:rsidRPr="00D1779D">
              <w:rPr>
                <w:rFonts w:ascii="Times New Roman" w:hAnsi="Times New Roman" w:cs="Times New Roman"/>
              </w:rPr>
              <w:t xml:space="preserve">Reinforce the concept of </w:t>
            </w:r>
            <w:r w:rsidR="00022414">
              <w:rPr>
                <w:rFonts w:ascii="Times New Roman" w:hAnsi="Times New Roman" w:cs="Times New Roman"/>
                <w:lang w:eastAsia="ko-KR"/>
              </w:rPr>
              <w:t>order, forks and how overcome obstacles set up what happens next</w:t>
            </w:r>
          </w:p>
        </w:tc>
        <w:tc>
          <w:tcPr>
            <w:tcW w:w="360" w:type="dxa"/>
            <w:shd w:val="clear" w:color="auto" w:fill="F2F2F2" w:themeFill="background1" w:themeFillShade="F2"/>
          </w:tcPr>
          <w:p w14:paraId="02E8FD31" w14:textId="19345539" w:rsidR="00914686" w:rsidRPr="004C51D4" w:rsidRDefault="00914686" w:rsidP="00914686">
            <w:pPr>
              <w:rPr>
                <w:rFonts w:ascii="Times New Roman" w:hAnsi="Times New Roman" w:cs="Times New Roman"/>
              </w:rPr>
            </w:pPr>
          </w:p>
        </w:tc>
        <w:tc>
          <w:tcPr>
            <w:tcW w:w="360" w:type="dxa"/>
            <w:shd w:val="clear" w:color="auto" w:fill="F2F2F2" w:themeFill="background1" w:themeFillShade="F2"/>
          </w:tcPr>
          <w:p w14:paraId="3F45ED62" w14:textId="77777777" w:rsidR="00914686" w:rsidRPr="004C51D4" w:rsidRDefault="00914686" w:rsidP="00914686">
            <w:pPr>
              <w:rPr>
                <w:rFonts w:ascii="Times New Roman" w:hAnsi="Times New Roman" w:cs="Times New Roman"/>
              </w:rPr>
            </w:pPr>
          </w:p>
        </w:tc>
        <w:tc>
          <w:tcPr>
            <w:tcW w:w="2880" w:type="dxa"/>
          </w:tcPr>
          <w:p w14:paraId="78B0A55D" w14:textId="77777777" w:rsidR="00914686" w:rsidRPr="004C51D4" w:rsidRDefault="00914686" w:rsidP="00914686">
            <w:pPr>
              <w:rPr>
                <w:rFonts w:ascii="Times New Roman" w:hAnsi="Times New Roman" w:cs="Times New Roman"/>
              </w:rPr>
            </w:pPr>
            <w:r w:rsidRPr="004C51D4">
              <w:rPr>
                <w:rFonts w:ascii="Times New Roman" w:hAnsi="Times New Roman" w:cs="Times New Roman"/>
              </w:rPr>
              <w:t>Listen</w:t>
            </w:r>
          </w:p>
        </w:tc>
        <w:tc>
          <w:tcPr>
            <w:tcW w:w="360" w:type="dxa"/>
            <w:shd w:val="clear" w:color="auto" w:fill="F2F2F2" w:themeFill="background1" w:themeFillShade="F2"/>
          </w:tcPr>
          <w:p w14:paraId="2BC4CCAF" w14:textId="07B61BBD" w:rsidR="00914686" w:rsidRPr="004C51D4" w:rsidRDefault="00914686" w:rsidP="00914686">
            <w:pPr>
              <w:rPr>
                <w:rFonts w:ascii="Times New Roman" w:hAnsi="Times New Roman" w:cs="Times New Roman"/>
              </w:rPr>
            </w:pPr>
          </w:p>
        </w:tc>
        <w:tc>
          <w:tcPr>
            <w:tcW w:w="342" w:type="dxa"/>
            <w:shd w:val="clear" w:color="auto" w:fill="F2F2F2" w:themeFill="background1" w:themeFillShade="F2"/>
          </w:tcPr>
          <w:p w14:paraId="37ED1EA1" w14:textId="77777777" w:rsidR="00914686" w:rsidRPr="004C51D4" w:rsidRDefault="00914686" w:rsidP="00914686">
            <w:pPr>
              <w:rPr>
                <w:rFonts w:ascii="Times New Roman" w:hAnsi="Times New Roman" w:cs="Times New Roman"/>
              </w:rPr>
            </w:pPr>
          </w:p>
        </w:tc>
      </w:tr>
      <w:tr w:rsidR="00100E49" w:rsidRPr="004C51D4" w14:paraId="4E25C49A" w14:textId="77777777" w:rsidTr="00653E3C">
        <w:tc>
          <w:tcPr>
            <w:tcW w:w="3505" w:type="dxa"/>
          </w:tcPr>
          <w:p w14:paraId="4F896197" w14:textId="77777777" w:rsidR="00100E49" w:rsidRPr="009A52DA" w:rsidRDefault="00100E49" w:rsidP="00914686">
            <w:pPr>
              <w:rPr>
                <w:rFonts w:ascii="Times New Roman" w:hAnsi="Times New Roman" w:cs="Times New Roman"/>
              </w:rPr>
            </w:pPr>
            <w:r w:rsidRPr="009A52DA">
              <w:rPr>
                <w:rFonts w:ascii="Times New Roman" w:hAnsi="Times New Roman" w:cs="Times New Roman"/>
              </w:rPr>
              <w:t>Bridging</w:t>
            </w:r>
          </w:p>
        </w:tc>
        <w:tc>
          <w:tcPr>
            <w:tcW w:w="360" w:type="dxa"/>
            <w:shd w:val="clear" w:color="auto" w:fill="F2F2F2" w:themeFill="background1" w:themeFillShade="F2"/>
          </w:tcPr>
          <w:p w14:paraId="6471CB40" w14:textId="7052E5B1" w:rsidR="00100E49" w:rsidRPr="00F6045B" w:rsidRDefault="00100E49" w:rsidP="00914686">
            <w:pPr>
              <w:rPr>
                <w:rFonts w:ascii="Times New Roman" w:hAnsi="Times New Roman" w:cs="Times New Roman"/>
              </w:rPr>
            </w:pPr>
          </w:p>
        </w:tc>
        <w:tc>
          <w:tcPr>
            <w:tcW w:w="383" w:type="dxa"/>
            <w:shd w:val="clear" w:color="auto" w:fill="F2F2F2" w:themeFill="background1" w:themeFillShade="F2"/>
          </w:tcPr>
          <w:p w14:paraId="7C8F3794" w14:textId="77777777" w:rsidR="00100E49" w:rsidRPr="00F6045B" w:rsidRDefault="00100E49" w:rsidP="00914686">
            <w:pPr>
              <w:rPr>
                <w:rFonts w:ascii="Times New Roman" w:hAnsi="Times New Roman" w:cs="Times New Roman"/>
              </w:rPr>
            </w:pPr>
          </w:p>
        </w:tc>
        <w:tc>
          <w:tcPr>
            <w:tcW w:w="5850" w:type="dxa"/>
          </w:tcPr>
          <w:p w14:paraId="1D542719" w14:textId="2A60E2A7" w:rsidR="00100E49" w:rsidRPr="00F6045B" w:rsidRDefault="005C52DF" w:rsidP="00022414">
            <w:pPr>
              <w:rPr>
                <w:rFonts w:ascii="Times New Roman" w:hAnsi="Times New Roman" w:cs="Times New Roman"/>
              </w:rPr>
            </w:pPr>
            <w:r w:rsidRPr="00F6045B">
              <w:rPr>
                <w:rFonts w:ascii="Times New Roman" w:hAnsi="Times New Roman" w:cs="Times New Roman"/>
              </w:rPr>
              <w:t xml:space="preserve">Teacher </w:t>
            </w:r>
            <w:r w:rsidR="00100E49" w:rsidRPr="00F6045B">
              <w:rPr>
                <w:rFonts w:ascii="Times New Roman" w:hAnsi="Times New Roman" w:cs="Times New Roman"/>
              </w:rPr>
              <w:t xml:space="preserve">bridges last session and this session (last session we </w:t>
            </w:r>
            <w:r w:rsidR="00022414">
              <w:rPr>
                <w:rFonts w:ascii="Times New Roman" w:hAnsi="Times New Roman" w:cs="Times New Roman"/>
              </w:rPr>
              <w:t>set up our timelines to the future with forks and ways around obstacles</w:t>
            </w:r>
            <w:r w:rsidR="00100E49" w:rsidRPr="00F6045B">
              <w:rPr>
                <w:rFonts w:ascii="Times New Roman" w:hAnsi="Times New Roman" w:cs="Times New Roman"/>
              </w:rPr>
              <w:t>). This session we will focus on the next year possible selves and strategies</w:t>
            </w:r>
            <w:r w:rsidR="00022414">
              <w:rPr>
                <w:rFonts w:ascii="Times New Roman" w:hAnsi="Times New Roman" w:cs="Times New Roman"/>
              </w:rPr>
              <w:t xml:space="preserve"> to get there</w:t>
            </w:r>
            <w:r w:rsidR="00100E49" w:rsidRPr="00F6045B">
              <w:rPr>
                <w:rFonts w:ascii="Times New Roman" w:hAnsi="Times New Roman" w:cs="Times New Roman"/>
              </w:rPr>
              <w:t>.</w:t>
            </w:r>
          </w:p>
        </w:tc>
        <w:tc>
          <w:tcPr>
            <w:tcW w:w="360" w:type="dxa"/>
            <w:shd w:val="clear" w:color="auto" w:fill="F2F2F2" w:themeFill="background1" w:themeFillShade="F2"/>
          </w:tcPr>
          <w:p w14:paraId="406CA700" w14:textId="3742B4CE" w:rsidR="00100E49" w:rsidRPr="00F6045B" w:rsidRDefault="00100E49" w:rsidP="00914686">
            <w:pPr>
              <w:rPr>
                <w:rFonts w:ascii="Times New Roman" w:hAnsi="Times New Roman" w:cs="Times New Roman"/>
              </w:rPr>
            </w:pPr>
          </w:p>
        </w:tc>
        <w:tc>
          <w:tcPr>
            <w:tcW w:w="360" w:type="dxa"/>
            <w:shd w:val="clear" w:color="auto" w:fill="F2F2F2" w:themeFill="background1" w:themeFillShade="F2"/>
          </w:tcPr>
          <w:p w14:paraId="234F7854" w14:textId="77777777" w:rsidR="00100E49" w:rsidRPr="00F6045B" w:rsidRDefault="00100E49" w:rsidP="00914686">
            <w:pPr>
              <w:rPr>
                <w:rFonts w:ascii="Times New Roman" w:hAnsi="Times New Roman" w:cs="Times New Roman"/>
              </w:rPr>
            </w:pPr>
          </w:p>
        </w:tc>
        <w:tc>
          <w:tcPr>
            <w:tcW w:w="2880" w:type="dxa"/>
          </w:tcPr>
          <w:p w14:paraId="3AC7F360" w14:textId="77777777" w:rsidR="00100E49" w:rsidRPr="00F6045B" w:rsidRDefault="00100E49" w:rsidP="00914686">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23D080F2" w14:textId="151F2645" w:rsidR="00100E49" w:rsidRPr="00F6045B" w:rsidRDefault="00100E49" w:rsidP="00914686">
            <w:pPr>
              <w:rPr>
                <w:rFonts w:ascii="Times New Roman" w:hAnsi="Times New Roman" w:cs="Times New Roman"/>
              </w:rPr>
            </w:pPr>
          </w:p>
        </w:tc>
        <w:tc>
          <w:tcPr>
            <w:tcW w:w="342" w:type="dxa"/>
            <w:shd w:val="clear" w:color="auto" w:fill="F2F2F2" w:themeFill="background1" w:themeFillShade="F2"/>
          </w:tcPr>
          <w:p w14:paraId="10EF79F1" w14:textId="77777777" w:rsidR="00100E49" w:rsidRPr="00F6045B" w:rsidRDefault="00100E49" w:rsidP="00914686">
            <w:pPr>
              <w:rPr>
                <w:rFonts w:ascii="Times New Roman" w:hAnsi="Times New Roman" w:cs="Times New Roman"/>
              </w:rPr>
            </w:pPr>
          </w:p>
        </w:tc>
      </w:tr>
      <w:tr w:rsidR="00653E3C" w:rsidRPr="004C51D4" w14:paraId="5DC8DEBD" w14:textId="77777777" w:rsidTr="00653E3C">
        <w:tc>
          <w:tcPr>
            <w:tcW w:w="3505" w:type="dxa"/>
          </w:tcPr>
          <w:p w14:paraId="49189F33" w14:textId="57CA9382" w:rsidR="00653E3C" w:rsidRPr="00653E3C" w:rsidRDefault="00653E3C" w:rsidP="00653E3C">
            <w:pPr>
              <w:rPr>
                <w:rFonts w:ascii="Times New Roman" w:hAnsi="Times New Roman" w:cs="Times New Roman"/>
                <w:b/>
              </w:rPr>
            </w:pPr>
            <w:r w:rsidRPr="00653E3C">
              <w:rPr>
                <w:rFonts w:ascii="Times New Roman" w:hAnsi="Times New Roman" w:cs="Times New Roman"/>
                <w:b/>
              </w:rPr>
              <w:t>Introduce Key Concept</w:t>
            </w:r>
          </w:p>
        </w:tc>
        <w:tc>
          <w:tcPr>
            <w:tcW w:w="360" w:type="dxa"/>
          </w:tcPr>
          <w:p w14:paraId="6065AAD2" w14:textId="2F0D9931" w:rsidR="00653E3C" w:rsidRPr="00F6045B" w:rsidRDefault="00653E3C" w:rsidP="00653E3C">
            <w:pPr>
              <w:rPr>
                <w:rFonts w:ascii="Times New Roman" w:hAnsi="Times New Roman" w:cs="Times New Roman"/>
              </w:rPr>
            </w:pPr>
          </w:p>
        </w:tc>
        <w:tc>
          <w:tcPr>
            <w:tcW w:w="383" w:type="dxa"/>
          </w:tcPr>
          <w:p w14:paraId="50A036A7" w14:textId="16755A15" w:rsidR="00653E3C" w:rsidRPr="00F6045B" w:rsidRDefault="00653E3C" w:rsidP="00653E3C">
            <w:pPr>
              <w:rPr>
                <w:rFonts w:ascii="Times New Roman" w:hAnsi="Times New Roman" w:cs="Times New Roman"/>
              </w:rPr>
            </w:pPr>
          </w:p>
        </w:tc>
        <w:tc>
          <w:tcPr>
            <w:tcW w:w="10152" w:type="dxa"/>
            <w:gridSpan w:val="6"/>
          </w:tcPr>
          <w:p w14:paraId="36F3D733" w14:textId="4393824A" w:rsidR="00653E3C" w:rsidRPr="00653E3C" w:rsidRDefault="00653E3C" w:rsidP="00653E3C">
            <w:pPr>
              <w:rPr>
                <w:rFonts w:ascii="Times New Roman" w:hAnsi="Times New Roman" w:cs="Times New Roman"/>
              </w:rPr>
            </w:pPr>
            <w:r>
              <w:rPr>
                <w:rFonts w:ascii="Times New Roman" w:hAnsi="Times New Roman" w:cs="Times New Roman"/>
              </w:rPr>
              <w:tab/>
            </w:r>
          </w:p>
        </w:tc>
      </w:tr>
      <w:tr w:rsidR="00653E3C" w:rsidRPr="004C51D4" w14:paraId="2F21776F" w14:textId="77777777" w:rsidTr="009D25CE">
        <w:tc>
          <w:tcPr>
            <w:tcW w:w="4248" w:type="dxa"/>
            <w:gridSpan w:val="3"/>
            <w:vMerge w:val="restart"/>
          </w:tcPr>
          <w:p w14:paraId="5B2F0ECF" w14:textId="62196702" w:rsidR="00653E3C" w:rsidRPr="009A52DA" w:rsidRDefault="00653E3C" w:rsidP="00653E3C">
            <w:pPr>
              <w:rPr>
                <w:rFonts w:ascii="Times New Roman" w:hAnsi="Times New Roman" w:cs="Times New Roman"/>
              </w:rPr>
            </w:pPr>
          </w:p>
        </w:tc>
        <w:tc>
          <w:tcPr>
            <w:tcW w:w="5850" w:type="dxa"/>
          </w:tcPr>
          <w:p w14:paraId="37580526" w14:textId="19B974AB" w:rsidR="00653E3C" w:rsidRPr="00F6045B" w:rsidRDefault="00AE409F" w:rsidP="00AE409F">
            <w:pPr>
              <w:rPr>
                <w:rFonts w:ascii="Times New Roman" w:hAnsi="Times New Roman" w:cs="Times New Roman"/>
                <w:lang w:eastAsia="ko-KR"/>
              </w:rPr>
            </w:pPr>
            <w:r>
              <w:rPr>
                <w:rFonts w:ascii="Times New Roman" w:hAnsi="Times New Roman" w:cs="Times New Roman"/>
              </w:rPr>
              <w:t>Ask, “can someone say what a possible self is?”</w:t>
            </w:r>
          </w:p>
        </w:tc>
        <w:tc>
          <w:tcPr>
            <w:tcW w:w="360" w:type="dxa"/>
            <w:shd w:val="clear" w:color="auto" w:fill="F2F2F2" w:themeFill="background1" w:themeFillShade="F2"/>
          </w:tcPr>
          <w:p w14:paraId="46CA5680" w14:textId="77777777" w:rsidR="00653E3C" w:rsidRPr="00F6045B" w:rsidRDefault="00653E3C" w:rsidP="00653E3C">
            <w:pPr>
              <w:rPr>
                <w:rFonts w:ascii="Times New Roman" w:hAnsi="Times New Roman" w:cs="Times New Roman"/>
              </w:rPr>
            </w:pPr>
          </w:p>
        </w:tc>
        <w:tc>
          <w:tcPr>
            <w:tcW w:w="360" w:type="dxa"/>
            <w:shd w:val="clear" w:color="auto" w:fill="F2F2F2" w:themeFill="background1" w:themeFillShade="F2"/>
          </w:tcPr>
          <w:p w14:paraId="5B654237" w14:textId="77777777" w:rsidR="00653E3C" w:rsidRPr="00F6045B" w:rsidRDefault="00653E3C" w:rsidP="00653E3C">
            <w:pPr>
              <w:rPr>
                <w:rFonts w:ascii="Times New Roman" w:hAnsi="Times New Roman" w:cs="Times New Roman"/>
              </w:rPr>
            </w:pPr>
          </w:p>
        </w:tc>
        <w:tc>
          <w:tcPr>
            <w:tcW w:w="2880" w:type="dxa"/>
          </w:tcPr>
          <w:p w14:paraId="56AA3064" w14:textId="3863803E" w:rsidR="00653E3C" w:rsidRPr="00F6045B" w:rsidRDefault="00AE409F" w:rsidP="00AE409F">
            <w:pPr>
              <w:rPr>
                <w:rFonts w:ascii="Times New Roman" w:hAnsi="Times New Roman" w:cs="Times New Roman"/>
              </w:rPr>
            </w:pPr>
            <w:r>
              <w:rPr>
                <w:rFonts w:ascii="Times New Roman" w:hAnsi="Times New Roman" w:cs="Times New Roman"/>
              </w:rPr>
              <w:t xml:space="preserve">Share ideas </w:t>
            </w:r>
          </w:p>
        </w:tc>
        <w:tc>
          <w:tcPr>
            <w:tcW w:w="360" w:type="dxa"/>
            <w:shd w:val="clear" w:color="auto" w:fill="F2F2F2" w:themeFill="background1" w:themeFillShade="F2"/>
          </w:tcPr>
          <w:p w14:paraId="5A0F4232" w14:textId="77777777" w:rsidR="00653E3C" w:rsidRPr="00F6045B" w:rsidRDefault="00653E3C" w:rsidP="00653E3C">
            <w:pPr>
              <w:rPr>
                <w:rFonts w:ascii="Times New Roman" w:hAnsi="Times New Roman" w:cs="Times New Roman"/>
              </w:rPr>
            </w:pPr>
          </w:p>
        </w:tc>
        <w:tc>
          <w:tcPr>
            <w:tcW w:w="342" w:type="dxa"/>
            <w:shd w:val="clear" w:color="auto" w:fill="F2F2F2" w:themeFill="background1" w:themeFillShade="F2"/>
          </w:tcPr>
          <w:p w14:paraId="166B5826" w14:textId="77777777" w:rsidR="00653E3C" w:rsidRPr="00F6045B" w:rsidRDefault="00653E3C" w:rsidP="00653E3C">
            <w:pPr>
              <w:rPr>
                <w:rFonts w:ascii="Times New Roman" w:hAnsi="Times New Roman" w:cs="Times New Roman"/>
              </w:rPr>
            </w:pPr>
          </w:p>
        </w:tc>
      </w:tr>
      <w:tr w:rsidR="00653E3C" w:rsidRPr="004C51D4" w14:paraId="4A5B120B" w14:textId="77777777" w:rsidTr="009D25CE">
        <w:tc>
          <w:tcPr>
            <w:tcW w:w="4248" w:type="dxa"/>
            <w:gridSpan w:val="3"/>
            <w:vMerge/>
          </w:tcPr>
          <w:p w14:paraId="2AAF3893" w14:textId="77777777" w:rsidR="00653E3C" w:rsidRPr="009A52DA" w:rsidRDefault="00653E3C" w:rsidP="00653E3C">
            <w:pPr>
              <w:rPr>
                <w:rFonts w:ascii="Times New Roman" w:hAnsi="Times New Roman" w:cs="Times New Roman"/>
              </w:rPr>
            </w:pPr>
          </w:p>
        </w:tc>
        <w:tc>
          <w:tcPr>
            <w:tcW w:w="5850" w:type="dxa"/>
          </w:tcPr>
          <w:p w14:paraId="1F1A234A" w14:textId="7ABD7A71" w:rsidR="00653E3C" w:rsidRDefault="00AE409F" w:rsidP="00653E3C">
            <w:pPr>
              <w:rPr>
                <w:rFonts w:ascii="Times New Roman" w:hAnsi="Times New Roman" w:cs="Times New Roman"/>
              </w:rPr>
            </w:pPr>
            <w:r>
              <w:rPr>
                <w:rFonts w:ascii="Times New Roman" w:hAnsi="Times New Roman" w:cs="Times New Roman"/>
              </w:rPr>
              <w:t>Say: Possible selves are possible because we have strategies to get there, these may come from our positive and negative forces or from other places, and some possible selves can be positive or negative.</w:t>
            </w:r>
          </w:p>
        </w:tc>
        <w:tc>
          <w:tcPr>
            <w:tcW w:w="360" w:type="dxa"/>
            <w:shd w:val="clear" w:color="auto" w:fill="F2F2F2" w:themeFill="background1" w:themeFillShade="F2"/>
          </w:tcPr>
          <w:p w14:paraId="48C89716" w14:textId="77777777" w:rsidR="00653E3C" w:rsidRPr="00F6045B" w:rsidRDefault="00653E3C" w:rsidP="00653E3C">
            <w:pPr>
              <w:rPr>
                <w:rFonts w:ascii="Times New Roman" w:hAnsi="Times New Roman" w:cs="Times New Roman"/>
              </w:rPr>
            </w:pPr>
          </w:p>
        </w:tc>
        <w:tc>
          <w:tcPr>
            <w:tcW w:w="360" w:type="dxa"/>
            <w:shd w:val="clear" w:color="auto" w:fill="F2F2F2" w:themeFill="background1" w:themeFillShade="F2"/>
          </w:tcPr>
          <w:p w14:paraId="52591297" w14:textId="77777777" w:rsidR="00653E3C" w:rsidRPr="00F6045B" w:rsidRDefault="00653E3C" w:rsidP="00653E3C">
            <w:pPr>
              <w:rPr>
                <w:rFonts w:ascii="Times New Roman" w:hAnsi="Times New Roman" w:cs="Times New Roman"/>
              </w:rPr>
            </w:pPr>
          </w:p>
        </w:tc>
        <w:tc>
          <w:tcPr>
            <w:tcW w:w="2880" w:type="dxa"/>
          </w:tcPr>
          <w:p w14:paraId="3E2AFE67" w14:textId="5C3BA3B0" w:rsidR="00653E3C" w:rsidRPr="00F6045B" w:rsidRDefault="00AE409F" w:rsidP="00653E3C">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126E7D34" w14:textId="77777777" w:rsidR="00653E3C" w:rsidRPr="00F6045B" w:rsidRDefault="00653E3C" w:rsidP="00653E3C">
            <w:pPr>
              <w:rPr>
                <w:rFonts w:ascii="Times New Roman" w:hAnsi="Times New Roman" w:cs="Times New Roman"/>
              </w:rPr>
            </w:pPr>
          </w:p>
        </w:tc>
        <w:tc>
          <w:tcPr>
            <w:tcW w:w="342" w:type="dxa"/>
            <w:shd w:val="clear" w:color="auto" w:fill="F2F2F2" w:themeFill="background1" w:themeFillShade="F2"/>
          </w:tcPr>
          <w:p w14:paraId="33C5E7D1" w14:textId="77777777" w:rsidR="00653E3C" w:rsidRPr="00F6045B" w:rsidRDefault="00653E3C" w:rsidP="00653E3C">
            <w:pPr>
              <w:rPr>
                <w:rFonts w:ascii="Times New Roman" w:hAnsi="Times New Roman" w:cs="Times New Roman"/>
              </w:rPr>
            </w:pPr>
          </w:p>
        </w:tc>
      </w:tr>
      <w:tr w:rsidR="00653E3C" w:rsidRPr="004C51D4" w14:paraId="01596891" w14:textId="77777777" w:rsidTr="009D25CE">
        <w:tc>
          <w:tcPr>
            <w:tcW w:w="4248" w:type="dxa"/>
            <w:gridSpan w:val="3"/>
            <w:vMerge/>
          </w:tcPr>
          <w:p w14:paraId="22175252" w14:textId="77777777" w:rsidR="00653E3C" w:rsidRPr="009A52DA" w:rsidRDefault="00653E3C" w:rsidP="00653E3C">
            <w:pPr>
              <w:rPr>
                <w:rFonts w:ascii="Times New Roman" w:hAnsi="Times New Roman" w:cs="Times New Roman"/>
              </w:rPr>
            </w:pPr>
          </w:p>
        </w:tc>
        <w:tc>
          <w:tcPr>
            <w:tcW w:w="5850" w:type="dxa"/>
          </w:tcPr>
          <w:p w14:paraId="73BDD0A1" w14:textId="37628AFC" w:rsidR="00653E3C" w:rsidRDefault="00653E3C" w:rsidP="00653E3C">
            <w:pPr>
              <w:rPr>
                <w:rFonts w:ascii="Times New Roman" w:hAnsi="Times New Roman" w:cs="Times New Roman"/>
              </w:rPr>
            </w:pPr>
            <w:r w:rsidRPr="00022414">
              <w:rPr>
                <w:rFonts w:ascii="Times New Roman" w:hAnsi="Times New Roman" w:cs="Times New Roman"/>
              </w:rPr>
              <w:t>Reveal definition of possible selves on PowerPoint</w:t>
            </w:r>
          </w:p>
        </w:tc>
        <w:tc>
          <w:tcPr>
            <w:tcW w:w="360" w:type="dxa"/>
            <w:shd w:val="clear" w:color="auto" w:fill="F2F2F2" w:themeFill="background1" w:themeFillShade="F2"/>
          </w:tcPr>
          <w:p w14:paraId="53F99D35" w14:textId="77777777" w:rsidR="00653E3C" w:rsidRPr="00F6045B" w:rsidRDefault="00653E3C" w:rsidP="00653E3C">
            <w:pPr>
              <w:rPr>
                <w:rFonts w:ascii="Times New Roman" w:hAnsi="Times New Roman" w:cs="Times New Roman"/>
              </w:rPr>
            </w:pPr>
          </w:p>
        </w:tc>
        <w:tc>
          <w:tcPr>
            <w:tcW w:w="360" w:type="dxa"/>
            <w:shd w:val="clear" w:color="auto" w:fill="F2F2F2" w:themeFill="background1" w:themeFillShade="F2"/>
          </w:tcPr>
          <w:p w14:paraId="2A10E9AD" w14:textId="77777777" w:rsidR="00653E3C" w:rsidRPr="00F6045B" w:rsidRDefault="00653E3C" w:rsidP="00653E3C">
            <w:pPr>
              <w:rPr>
                <w:rFonts w:ascii="Times New Roman" w:hAnsi="Times New Roman" w:cs="Times New Roman"/>
              </w:rPr>
            </w:pPr>
          </w:p>
        </w:tc>
        <w:tc>
          <w:tcPr>
            <w:tcW w:w="2880" w:type="dxa"/>
          </w:tcPr>
          <w:p w14:paraId="65E14925" w14:textId="2A685258" w:rsidR="00653E3C" w:rsidRPr="00F6045B" w:rsidRDefault="00653E3C" w:rsidP="00653E3C">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0EBFEC3B" w14:textId="77777777" w:rsidR="00653E3C" w:rsidRPr="00F6045B" w:rsidRDefault="00653E3C" w:rsidP="00653E3C">
            <w:pPr>
              <w:rPr>
                <w:rFonts w:ascii="Times New Roman" w:hAnsi="Times New Roman" w:cs="Times New Roman"/>
              </w:rPr>
            </w:pPr>
          </w:p>
        </w:tc>
        <w:tc>
          <w:tcPr>
            <w:tcW w:w="342" w:type="dxa"/>
            <w:shd w:val="clear" w:color="auto" w:fill="F2F2F2" w:themeFill="background1" w:themeFillShade="F2"/>
          </w:tcPr>
          <w:p w14:paraId="73D65A76" w14:textId="77777777" w:rsidR="00653E3C" w:rsidRPr="00F6045B" w:rsidRDefault="00653E3C" w:rsidP="00653E3C">
            <w:pPr>
              <w:rPr>
                <w:rFonts w:ascii="Times New Roman" w:hAnsi="Times New Roman" w:cs="Times New Roman"/>
              </w:rPr>
            </w:pPr>
          </w:p>
        </w:tc>
      </w:tr>
      <w:tr w:rsidR="00653E3C" w:rsidRPr="004C51D4" w14:paraId="1B502729" w14:textId="77777777" w:rsidTr="009D25CE">
        <w:tc>
          <w:tcPr>
            <w:tcW w:w="4248" w:type="dxa"/>
            <w:gridSpan w:val="3"/>
            <w:vMerge/>
          </w:tcPr>
          <w:p w14:paraId="32E18521" w14:textId="77777777" w:rsidR="00653E3C" w:rsidRPr="009A52DA" w:rsidRDefault="00653E3C" w:rsidP="00653E3C">
            <w:pPr>
              <w:rPr>
                <w:rFonts w:ascii="Times New Roman" w:hAnsi="Times New Roman" w:cs="Times New Roman"/>
              </w:rPr>
            </w:pPr>
          </w:p>
        </w:tc>
        <w:tc>
          <w:tcPr>
            <w:tcW w:w="5850" w:type="dxa"/>
          </w:tcPr>
          <w:p w14:paraId="10BD23B9" w14:textId="0AAC3129" w:rsidR="00653E3C" w:rsidRDefault="00653E3C" w:rsidP="00653E3C">
            <w:pPr>
              <w:rPr>
                <w:rFonts w:ascii="Times New Roman" w:hAnsi="Times New Roman" w:cs="Times New Roman"/>
              </w:rPr>
            </w:pPr>
            <w:r>
              <w:rPr>
                <w:rFonts w:ascii="Times New Roman" w:hAnsi="Times New Roman" w:cs="Times New Roman"/>
              </w:rPr>
              <w:t>Ask, “can you share an example of a possible self?” and “what is motivating about that possible self?”</w:t>
            </w:r>
          </w:p>
        </w:tc>
        <w:tc>
          <w:tcPr>
            <w:tcW w:w="360" w:type="dxa"/>
            <w:shd w:val="clear" w:color="auto" w:fill="F2F2F2" w:themeFill="background1" w:themeFillShade="F2"/>
          </w:tcPr>
          <w:p w14:paraId="431036CA" w14:textId="77777777" w:rsidR="00653E3C" w:rsidRPr="00F6045B" w:rsidRDefault="00653E3C" w:rsidP="00653E3C">
            <w:pPr>
              <w:rPr>
                <w:rFonts w:ascii="Times New Roman" w:hAnsi="Times New Roman" w:cs="Times New Roman"/>
              </w:rPr>
            </w:pPr>
          </w:p>
        </w:tc>
        <w:tc>
          <w:tcPr>
            <w:tcW w:w="360" w:type="dxa"/>
            <w:shd w:val="clear" w:color="auto" w:fill="F2F2F2" w:themeFill="background1" w:themeFillShade="F2"/>
          </w:tcPr>
          <w:p w14:paraId="6012C144" w14:textId="77777777" w:rsidR="00653E3C" w:rsidRPr="00F6045B" w:rsidRDefault="00653E3C" w:rsidP="00653E3C">
            <w:pPr>
              <w:rPr>
                <w:rFonts w:ascii="Times New Roman" w:hAnsi="Times New Roman" w:cs="Times New Roman"/>
              </w:rPr>
            </w:pPr>
          </w:p>
        </w:tc>
        <w:tc>
          <w:tcPr>
            <w:tcW w:w="2880" w:type="dxa"/>
          </w:tcPr>
          <w:p w14:paraId="4A8D3E65" w14:textId="37C6F54C" w:rsidR="00653E3C" w:rsidRPr="00F6045B" w:rsidRDefault="00653E3C" w:rsidP="00653E3C">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279F89BA" w14:textId="77777777" w:rsidR="00653E3C" w:rsidRPr="00F6045B" w:rsidRDefault="00653E3C" w:rsidP="00653E3C">
            <w:pPr>
              <w:rPr>
                <w:rFonts w:ascii="Times New Roman" w:hAnsi="Times New Roman" w:cs="Times New Roman"/>
              </w:rPr>
            </w:pPr>
          </w:p>
        </w:tc>
        <w:tc>
          <w:tcPr>
            <w:tcW w:w="342" w:type="dxa"/>
            <w:shd w:val="clear" w:color="auto" w:fill="F2F2F2" w:themeFill="background1" w:themeFillShade="F2"/>
          </w:tcPr>
          <w:p w14:paraId="2E7360AA" w14:textId="77777777" w:rsidR="00653E3C" w:rsidRPr="00F6045B" w:rsidRDefault="00653E3C" w:rsidP="00653E3C">
            <w:pPr>
              <w:rPr>
                <w:rFonts w:ascii="Times New Roman" w:hAnsi="Times New Roman" w:cs="Times New Roman"/>
              </w:rPr>
            </w:pPr>
          </w:p>
        </w:tc>
      </w:tr>
      <w:tr w:rsidR="00653E3C" w:rsidRPr="004C51D4" w14:paraId="44FF9ABD" w14:textId="77777777" w:rsidTr="009D25CE">
        <w:tc>
          <w:tcPr>
            <w:tcW w:w="4248" w:type="dxa"/>
            <w:gridSpan w:val="3"/>
            <w:vMerge/>
          </w:tcPr>
          <w:p w14:paraId="533D8FFC" w14:textId="77777777" w:rsidR="00653E3C" w:rsidRPr="009A52DA" w:rsidRDefault="00653E3C" w:rsidP="00653E3C">
            <w:pPr>
              <w:rPr>
                <w:rFonts w:ascii="Times New Roman" w:hAnsi="Times New Roman" w:cs="Times New Roman"/>
              </w:rPr>
            </w:pPr>
          </w:p>
        </w:tc>
        <w:tc>
          <w:tcPr>
            <w:tcW w:w="5850" w:type="dxa"/>
          </w:tcPr>
          <w:p w14:paraId="7BC9952E" w14:textId="57F28FED" w:rsidR="00653E3C" w:rsidRDefault="00CE279E" w:rsidP="00653E3C">
            <w:pPr>
              <w:rPr>
                <w:rFonts w:ascii="Times New Roman" w:hAnsi="Times New Roman" w:cs="Times New Roman"/>
              </w:rPr>
            </w:pPr>
            <w:r>
              <w:rPr>
                <w:rFonts w:ascii="Times New Roman" w:hAnsi="Times New Roman" w:cs="Times New Roman"/>
              </w:rPr>
              <w:t>State that a possible self might be possible because you have strategies.</w:t>
            </w:r>
          </w:p>
        </w:tc>
        <w:tc>
          <w:tcPr>
            <w:tcW w:w="360" w:type="dxa"/>
            <w:shd w:val="clear" w:color="auto" w:fill="F2F2F2" w:themeFill="background1" w:themeFillShade="F2"/>
          </w:tcPr>
          <w:p w14:paraId="7F6CEF5B" w14:textId="77777777" w:rsidR="00653E3C" w:rsidRPr="00F6045B" w:rsidRDefault="00653E3C" w:rsidP="00653E3C">
            <w:pPr>
              <w:rPr>
                <w:rFonts w:ascii="Times New Roman" w:hAnsi="Times New Roman" w:cs="Times New Roman"/>
              </w:rPr>
            </w:pPr>
          </w:p>
        </w:tc>
        <w:tc>
          <w:tcPr>
            <w:tcW w:w="360" w:type="dxa"/>
            <w:shd w:val="clear" w:color="auto" w:fill="F2F2F2" w:themeFill="background1" w:themeFillShade="F2"/>
          </w:tcPr>
          <w:p w14:paraId="11277AC3" w14:textId="77777777" w:rsidR="00653E3C" w:rsidRPr="00F6045B" w:rsidRDefault="00653E3C" w:rsidP="00653E3C">
            <w:pPr>
              <w:rPr>
                <w:rFonts w:ascii="Times New Roman" w:hAnsi="Times New Roman" w:cs="Times New Roman"/>
              </w:rPr>
            </w:pPr>
          </w:p>
        </w:tc>
        <w:tc>
          <w:tcPr>
            <w:tcW w:w="2880" w:type="dxa"/>
          </w:tcPr>
          <w:p w14:paraId="329D3254" w14:textId="0F88635F" w:rsidR="00653E3C" w:rsidRPr="00F6045B" w:rsidRDefault="00CE279E" w:rsidP="00653E3C">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53A08FCA" w14:textId="77777777" w:rsidR="00653E3C" w:rsidRPr="00F6045B" w:rsidRDefault="00653E3C" w:rsidP="00653E3C">
            <w:pPr>
              <w:rPr>
                <w:rFonts w:ascii="Times New Roman" w:hAnsi="Times New Roman" w:cs="Times New Roman"/>
              </w:rPr>
            </w:pPr>
          </w:p>
        </w:tc>
        <w:tc>
          <w:tcPr>
            <w:tcW w:w="342" w:type="dxa"/>
            <w:shd w:val="clear" w:color="auto" w:fill="F2F2F2" w:themeFill="background1" w:themeFillShade="F2"/>
          </w:tcPr>
          <w:p w14:paraId="51B918F7" w14:textId="77777777" w:rsidR="00653E3C" w:rsidRPr="00F6045B" w:rsidRDefault="00653E3C" w:rsidP="00653E3C">
            <w:pPr>
              <w:rPr>
                <w:rFonts w:ascii="Times New Roman" w:hAnsi="Times New Roman" w:cs="Times New Roman"/>
              </w:rPr>
            </w:pPr>
          </w:p>
        </w:tc>
      </w:tr>
      <w:tr w:rsidR="00653E3C" w:rsidRPr="004C51D4" w14:paraId="0FB56696" w14:textId="77777777" w:rsidTr="009D25CE">
        <w:tc>
          <w:tcPr>
            <w:tcW w:w="4248" w:type="dxa"/>
            <w:gridSpan w:val="3"/>
            <w:vMerge/>
          </w:tcPr>
          <w:p w14:paraId="20D58330" w14:textId="77777777" w:rsidR="00653E3C" w:rsidRPr="009A52DA" w:rsidRDefault="00653E3C" w:rsidP="00653E3C">
            <w:pPr>
              <w:rPr>
                <w:rFonts w:ascii="Times New Roman" w:hAnsi="Times New Roman" w:cs="Times New Roman"/>
              </w:rPr>
            </w:pPr>
          </w:p>
        </w:tc>
        <w:tc>
          <w:tcPr>
            <w:tcW w:w="5850" w:type="dxa"/>
          </w:tcPr>
          <w:p w14:paraId="3A16794B" w14:textId="7DF9C3BC" w:rsidR="00653E3C" w:rsidRPr="004C51D4" w:rsidRDefault="00653E3C" w:rsidP="00653E3C">
            <w:pPr>
              <w:rPr>
                <w:rFonts w:ascii="Times New Roman" w:hAnsi="Times New Roman" w:cs="Times New Roman"/>
              </w:rPr>
            </w:pPr>
            <w:r>
              <w:rPr>
                <w:rFonts w:ascii="Times New Roman" w:hAnsi="Times New Roman" w:cs="Times New Roman"/>
              </w:rPr>
              <w:t>Ask: “can you share an example of strategy</w:t>
            </w:r>
            <w:r w:rsidR="00CE279E">
              <w:rPr>
                <w:rFonts w:ascii="Times New Roman" w:hAnsi="Times New Roman" w:cs="Times New Roman"/>
              </w:rPr>
              <w:t xml:space="preserve"> related to possible </w:t>
            </w:r>
            <w:proofErr w:type="spellStart"/>
            <w:r w:rsidR="00CE279E">
              <w:rPr>
                <w:rFonts w:ascii="Times New Roman" w:hAnsi="Times New Roman" w:cs="Times New Roman"/>
              </w:rPr>
              <w:t>self mentioned</w:t>
            </w:r>
            <w:proofErr w:type="spellEnd"/>
            <w:r w:rsidR="00CE279E">
              <w:rPr>
                <w:rFonts w:ascii="Times New Roman" w:hAnsi="Times New Roman" w:cs="Times New Roman"/>
              </w:rPr>
              <w:t>?”</w:t>
            </w:r>
          </w:p>
        </w:tc>
        <w:tc>
          <w:tcPr>
            <w:tcW w:w="360" w:type="dxa"/>
            <w:shd w:val="clear" w:color="auto" w:fill="F2F2F2" w:themeFill="background1" w:themeFillShade="F2"/>
          </w:tcPr>
          <w:p w14:paraId="0B37F636" w14:textId="77777777" w:rsidR="00653E3C" w:rsidRPr="00F6045B" w:rsidRDefault="00653E3C" w:rsidP="00653E3C">
            <w:pPr>
              <w:rPr>
                <w:rFonts w:ascii="Times New Roman" w:hAnsi="Times New Roman" w:cs="Times New Roman"/>
              </w:rPr>
            </w:pPr>
          </w:p>
        </w:tc>
        <w:tc>
          <w:tcPr>
            <w:tcW w:w="360" w:type="dxa"/>
            <w:shd w:val="clear" w:color="auto" w:fill="F2F2F2" w:themeFill="background1" w:themeFillShade="F2"/>
          </w:tcPr>
          <w:p w14:paraId="7CED1F6C" w14:textId="77777777" w:rsidR="00653E3C" w:rsidRPr="00F6045B" w:rsidRDefault="00653E3C" w:rsidP="00653E3C">
            <w:pPr>
              <w:rPr>
                <w:rFonts w:ascii="Times New Roman" w:hAnsi="Times New Roman" w:cs="Times New Roman"/>
              </w:rPr>
            </w:pPr>
          </w:p>
        </w:tc>
        <w:tc>
          <w:tcPr>
            <w:tcW w:w="2880" w:type="dxa"/>
          </w:tcPr>
          <w:p w14:paraId="2FDB8013" w14:textId="7E58F90B" w:rsidR="00653E3C" w:rsidRPr="00F6045B" w:rsidRDefault="00CE279E" w:rsidP="00653E3C">
            <w:pPr>
              <w:rPr>
                <w:rFonts w:ascii="Times New Roman" w:hAnsi="Times New Roman" w:cs="Times New Roman"/>
              </w:rPr>
            </w:pPr>
            <w:r>
              <w:rPr>
                <w:rFonts w:ascii="Times New Roman" w:hAnsi="Times New Roman" w:cs="Times New Roman"/>
              </w:rPr>
              <w:t>Share</w:t>
            </w:r>
          </w:p>
        </w:tc>
        <w:tc>
          <w:tcPr>
            <w:tcW w:w="360" w:type="dxa"/>
            <w:shd w:val="clear" w:color="auto" w:fill="F2F2F2" w:themeFill="background1" w:themeFillShade="F2"/>
          </w:tcPr>
          <w:p w14:paraId="12CD2CE6" w14:textId="77777777" w:rsidR="00653E3C" w:rsidRPr="00F6045B" w:rsidRDefault="00653E3C" w:rsidP="00653E3C">
            <w:pPr>
              <w:rPr>
                <w:rFonts w:ascii="Times New Roman" w:hAnsi="Times New Roman" w:cs="Times New Roman"/>
              </w:rPr>
            </w:pPr>
          </w:p>
        </w:tc>
        <w:tc>
          <w:tcPr>
            <w:tcW w:w="342" w:type="dxa"/>
            <w:shd w:val="clear" w:color="auto" w:fill="F2F2F2" w:themeFill="background1" w:themeFillShade="F2"/>
          </w:tcPr>
          <w:p w14:paraId="64403EC8" w14:textId="77777777" w:rsidR="00653E3C" w:rsidRPr="00F6045B" w:rsidRDefault="00653E3C" w:rsidP="00653E3C">
            <w:pPr>
              <w:rPr>
                <w:rFonts w:ascii="Times New Roman" w:hAnsi="Times New Roman" w:cs="Times New Roman"/>
              </w:rPr>
            </w:pPr>
          </w:p>
        </w:tc>
      </w:tr>
      <w:tr w:rsidR="00CE279E" w:rsidRPr="004C51D4" w14:paraId="763EB41C" w14:textId="77777777" w:rsidTr="009D25CE">
        <w:tc>
          <w:tcPr>
            <w:tcW w:w="4248" w:type="dxa"/>
            <w:gridSpan w:val="3"/>
            <w:vMerge/>
          </w:tcPr>
          <w:p w14:paraId="281E3BA7" w14:textId="77777777" w:rsidR="00CE279E" w:rsidRPr="009A52DA" w:rsidRDefault="00CE279E" w:rsidP="00CE279E">
            <w:pPr>
              <w:rPr>
                <w:rFonts w:ascii="Times New Roman" w:hAnsi="Times New Roman" w:cs="Times New Roman"/>
              </w:rPr>
            </w:pPr>
          </w:p>
        </w:tc>
        <w:tc>
          <w:tcPr>
            <w:tcW w:w="5850" w:type="dxa"/>
          </w:tcPr>
          <w:p w14:paraId="2AE34B9D" w14:textId="04875C74" w:rsidR="00CE279E" w:rsidRPr="004C51D4" w:rsidRDefault="00CE279E" w:rsidP="00CE279E">
            <w:pPr>
              <w:rPr>
                <w:rFonts w:ascii="Times New Roman" w:hAnsi="Times New Roman" w:cs="Times New Roman"/>
              </w:rPr>
            </w:pPr>
            <w:r w:rsidRPr="004C51D4">
              <w:rPr>
                <w:rFonts w:ascii="Times New Roman" w:hAnsi="Times New Roman" w:cs="Times New Roman"/>
              </w:rPr>
              <w:t>Reveal definition of strategies on PowerPoint</w:t>
            </w:r>
          </w:p>
        </w:tc>
        <w:tc>
          <w:tcPr>
            <w:tcW w:w="360" w:type="dxa"/>
            <w:shd w:val="clear" w:color="auto" w:fill="F2F2F2" w:themeFill="background1" w:themeFillShade="F2"/>
          </w:tcPr>
          <w:p w14:paraId="6CD8869F" w14:textId="77777777" w:rsidR="00CE279E" w:rsidRPr="00F6045B" w:rsidRDefault="00CE279E" w:rsidP="00CE279E">
            <w:pPr>
              <w:rPr>
                <w:rFonts w:ascii="Times New Roman" w:hAnsi="Times New Roman" w:cs="Times New Roman"/>
              </w:rPr>
            </w:pPr>
          </w:p>
        </w:tc>
        <w:tc>
          <w:tcPr>
            <w:tcW w:w="360" w:type="dxa"/>
            <w:shd w:val="clear" w:color="auto" w:fill="F2F2F2" w:themeFill="background1" w:themeFillShade="F2"/>
          </w:tcPr>
          <w:p w14:paraId="49B171A1" w14:textId="77777777" w:rsidR="00CE279E" w:rsidRPr="00F6045B" w:rsidRDefault="00CE279E" w:rsidP="00CE279E">
            <w:pPr>
              <w:rPr>
                <w:rFonts w:ascii="Times New Roman" w:hAnsi="Times New Roman" w:cs="Times New Roman"/>
              </w:rPr>
            </w:pPr>
          </w:p>
        </w:tc>
        <w:tc>
          <w:tcPr>
            <w:tcW w:w="2880" w:type="dxa"/>
          </w:tcPr>
          <w:p w14:paraId="37610EAC" w14:textId="36570A6A" w:rsidR="00CE279E" w:rsidRPr="00F6045B" w:rsidRDefault="00CE279E" w:rsidP="00CE279E">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217CA684" w14:textId="77777777" w:rsidR="00CE279E" w:rsidRPr="00F6045B" w:rsidRDefault="00CE279E" w:rsidP="00CE279E">
            <w:pPr>
              <w:rPr>
                <w:rFonts w:ascii="Times New Roman" w:hAnsi="Times New Roman" w:cs="Times New Roman"/>
              </w:rPr>
            </w:pPr>
          </w:p>
        </w:tc>
        <w:tc>
          <w:tcPr>
            <w:tcW w:w="342" w:type="dxa"/>
            <w:shd w:val="clear" w:color="auto" w:fill="F2F2F2" w:themeFill="background1" w:themeFillShade="F2"/>
          </w:tcPr>
          <w:p w14:paraId="460CDB1D" w14:textId="77777777" w:rsidR="00CE279E" w:rsidRPr="00F6045B" w:rsidRDefault="00CE279E" w:rsidP="00CE279E">
            <w:pPr>
              <w:rPr>
                <w:rFonts w:ascii="Times New Roman" w:hAnsi="Times New Roman" w:cs="Times New Roman"/>
              </w:rPr>
            </w:pPr>
          </w:p>
        </w:tc>
      </w:tr>
      <w:tr w:rsidR="00120151" w:rsidRPr="004C51D4" w14:paraId="64462B5D" w14:textId="77777777" w:rsidTr="000E4F28">
        <w:tc>
          <w:tcPr>
            <w:tcW w:w="3505" w:type="dxa"/>
          </w:tcPr>
          <w:p w14:paraId="6480B5A7" w14:textId="10C73F39" w:rsidR="00120151" w:rsidRDefault="00120151" w:rsidP="00CE279E">
            <w:pPr>
              <w:rPr>
                <w:rFonts w:ascii="Times New Roman" w:hAnsi="Times New Roman" w:cs="Times New Roman"/>
              </w:rPr>
            </w:pPr>
            <w:r w:rsidRPr="009A52DA">
              <w:rPr>
                <w:rFonts w:ascii="Times New Roman" w:hAnsi="Times New Roman" w:cs="Times New Roman"/>
                <w:b/>
              </w:rPr>
              <w:t>Next year expected and to be avoided</w:t>
            </w:r>
            <w:r w:rsidRPr="00F6045B">
              <w:rPr>
                <w:rFonts w:ascii="Times New Roman" w:hAnsi="Times New Roman" w:cs="Times New Roman"/>
                <w:b/>
              </w:rPr>
              <w:t xml:space="preserve"> possible selves</w:t>
            </w:r>
          </w:p>
        </w:tc>
        <w:tc>
          <w:tcPr>
            <w:tcW w:w="360" w:type="dxa"/>
          </w:tcPr>
          <w:p w14:paraId="38C5A7E0" w14:textId="77777777" w:rsidR="00120151" w:rsidRPr="009A52DA" w:rsidRDefault="00120151" w:rsidP="00CE279E">
            <w:pPr>
              <w:rPr>
                <w:rFonts w:ascii="Times New Roman" w:hAnsi="Times New Roman" w:cs="Times New Roman"/>
              </w:rPr>
            </w:pPr>
          </w:p>
        </w:tc>
        <w:tc>
          <w:tcPr>
            <w:tcW w:w="383" w:type="dxa"/>
          </w:tcPr>
          <w:p w14:paraId="11C61EE9" w14:textId="77777777" w:rsidR="00120151" w:rsidRPr="009A52DA" w:rsidRDefault="00120151" w:rsidP="00CE279E">
            <w:pPr>
              <w:rPr>
                <w:rFonts w:ascii="Times New Roman" w:hAnsi="Times New Roman" w:cs="Times New Roman"/>
              </w:rPr>
            </w:pPr>
          </w:p>
        </w:tc>
        <w:tc>
          <w:tcPr>
            <w:tcW w:w="10152" w:type="dxa"/>
            <w:gridSpan w:val="6"/>
          </w:tcPr>
          <w:p w14:paraId="017E45BE" w14:textId="77777777" w:rsidR="00120151" w:rsidRPr="00F6045B" w:rsidRDefault="00120151" w:rsidP="00CE279E">
            <w:pPr>
              <w:rPr>
                <w:rFonts w:ascii="Times New Roman" w:hAnsi="Times New Roman" w:cs="Times New Roman"/>
              </w:rPr>
            </w:pPr>
          </w:p>
        </w:tc>
      </w:tr>
      <w:tr w:rsidR="00623CBA" w:rsidRPr="004C51D4" w14:paraId="2CF256CE" w14:textId="77777777" w:rsidTr="009D25CE">
        <w:tc>
          <w:tcPr>
            <w:tcW w:w="4248" w:type="dxa"/>
            <w:gridSpan w:val="3"/>
            <w:vMerge w:val="restart"/>
          </w:tcPr>
          <w:p w14:paraId="7289A9F9" w14:textId="06FA3D0D" w:rsidR="00623CBA" w:rsidRPr="00F6045B" w:rsidRDefault="00623CBA" w:rsidP="00CE279E">
            <w:pPr>
              <w:rPr>
                <w:rFonts w:ascii="Times New Roman" w:hAnsi="Times New Roman" w:cs="Times New Roman"/>
              </w:rPr>
            </w:pPr>
          </w:p>
        </w:tc>
        <w:tc>
          <w:tcPr>
            <w:tcW w:w="5850" w:type="dxa"/>
          </w:tcPr>
          <w:p w14:paraId="264AB4C3" w14:textId="77777777" w:rsidR="00623CBA" w:rsidRPr="00F6045B" w:rsidRDefault="00623CBA" w:rsidP="00CE279E">
            <w:pPr>
              <w:rPr>
                <w:rFonts w:ascii="Times New Roman" w:hAnsi="Times New Roman" w:cs="Times New Roman"/>
              </w:rPr>
            </w:pPr>
            <w:r w:rsidRPr="00F6045B">
              <w:rPr>
                <w:rFonts w:ascii="Times New Roman" w:hAnsi="Times New Roman" w:cs="Times New Roman"/>
                <w:lang w:eastAsia="ko-KR"/>
              </w:rPr>
              <w:t>Introduce</w:t>
            </w:r>
            <w:r w:rsidRPr="00F6045B">
              <w:rPr>
                <w:rFonts w:ascii="Times New Roman" w:hAnsi="Times New Roman" w:cs="Times New Roman"/>
              </w:rPr>
              <w:t xml:space="preserve"> new concepts (expected, to-be avoided possible selves</w:t>
            </w:r>
            <w:r w:rsidRPr="00F6045B">
              <w:rPr>
                <w:rFonts w:ascii="Times New Roman" w:hAnsi="Times New Roman" w:cs="Times New Roman"/>
                <w:lang w:eastAsia="ko-KR"/>
              </w:rPr>
              <w:t xml:space="preserve"> and </w:t>
            </w:r>
            <w:r w:rsidRPr="00F6045B">
              <w:rPr>
                <w:rFonts w:ascii="Times New Roman" w:hAnsi="Times New Roman" w:cs="Times New Roman"/>
              </w:rPr>
              <w:t>strategies)</w:t>
            </w:r>
          </w:p>
        </w:tc>
        <w:tc>
          <w:tcPr>
            <w:tcW w:w="360" w:type="dxa"/>
            <w:shd w:val="clear" w:color="auto" w:fill="F2F2F2" w:themeFill="background1" w:themeFillShade="F2"/>
          </w:tcPr>
          <w:p w14:paraId="1B0567B2" w14:textId="57D0022B" w:rsidR="00623CBA" w:rsidRPr="00F6045B" w:rsidRDefault="00623CBA" w:rsidP="00CE279E">
            <w:pPr>
              <w:rPr>
                <w:rFonts w:ascii="Times New Roman" w:hAnsi="Times New Roman" w:cs="Times New Roman"/>
              </w:rPr>
            </w:pPr>
          </w:p>
        </w:tc>
        <w:tc>
          <w:tcPr>
            <w:tcW w:w="360" w:type="dxa"/>
            <w:shd w:val="clear" w:color="auto" w:fill="F2F2F2" w:themeFill="background1" w:themeFillShade="F2"/>
          </w:tcPr>
          <w:p w14:paraId="3967DCC0" w14:textId="6CC9D294" w:rsidR="00623CBA" w:rsidRPr="00F6045B" w:rsidRDefault="00623CBA" w:rsidP="00CE279E">
            <w:pPr>
              <w:rPr>
                <w:rFonts w:ascii="Times New Roman" w:hAnsi="Times New Roman" w:cs="Times New Roman"/>
              </w:rPr>
            </w:pPr>
          </w:p>
        </w:tc>
        <w:tc>
          <w:tcPr>
            <w:tcW w:w="2880" w:type="dxa"/>
          </w:tcPr>
          <w:p w14:paraId="608C775B" w14:textId="48DBF24D" w:rsidR="00623CBA" w:rsidRPr="00F6045B" w:rsidRDefault="00623CBA" w:rsidP="00CE279E">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07CBD473" w14:textId="61F00143" w:rsidR="00623CBA" w:rsidRPr="00F6045B" w:rsidRDefault="00623CBA" w:rsidP="00CE279E">
            <w:pPr>
              <w:rPr>
                <w:rFonts w:ascii="Times New Roman" w:hAnsi="Times New Roman" w:cs="Times New Roman"/>
              </w:rPr>
            </w:pPr>
          </w:p>
        </w:tc>
        <w:tc>
          <w:tcPr>
            <w:tcW w:w="342" w:type="dxa"/>
            <w:shd w:val="clear" w:color="auto" w:fill="F2F2F2" w:themeFill="background1" w:themeFillShade="F2"/>
          </w:tcPr>
          <w:p w14:paraId="31A1F2F4" w14:textId="1CB84007" w:rsidR="00623CBA" w:rsidRPr="00F6045B" w:rsidRDefault="00623CBA" w:rsidP="00CE279E">
            <w:pPr>
              <w:rPr>
                <w:rFonts w:ascii="Times New Roman" w:hAnsi="Times New Roman" w:cs="Times New Roman"/>
              </w:rPr>
            </w:pPr>
          </w:p>
        </w:tc>
      </w:tr>
      <w:tr w:rsidR="00623CBA" w:rsidRPr="004C51D4" w14:paraId="6F2E65FB" w14:textId="77777777" w:rsidTr="009D25CE">
        <w:tc>
          <w:tcPr>
            <w:tcW w:w="4248" w:type="dxa"/>
            <w:gridSpan w:val="3"/>
            <w:vMerge/>
            <w:shd w:val="clear" w:color="auto" w:fill="auto"/>
          </w:tcPr>
          <w:p w14:paraId="31A0841D" w14:textId="1343A094" w:rsidR="00623CBA" w:rsidRPr="004C51D4" w:rsidRDefault="00623CBA" w:rsidP="00CE279E">
            <w:pPr>
              <w:rPr>
                <w:rFonts w:ascii="Times New Roman" w:hAnsi="Times New Roman" w:cs="Times New Roman"/>
              </w:rPr>
            </w:pPr>
          </w:p>
        </w:tc>
        <w:tc>
          <w:tcPr>
            <w:tcW w:w="5850" w:type="dxa"/>
            <w:shd w:val="clear" w:color="auto" w:fill="auto"/>
          </w:tcPr>
          <w:p w14:paraId="225B2278" w14:textId="026DFB50" w:rsidR="00623CBA" w:rsidRPr="004C51D4" w:rsidRDefault="00623CBA" w:rsidP="00CE279E">
            <w:pPr>
              <w:rPr>
                <w:rFonts w:ascii="Times New Roman" w:hAnsi="Times New Roman" w:cs="Times New Roman"/>
              </w:rPr>
            </w:pPr>
            <w:r w:rsidRPr="004C51D4">
              <w:rPr>
                <w:rFonts w:ascii="Times New Roman" w:hAnsi="Times New Roman" w:cs="Times New Roman"/>
              </w:rPr>
              <w:t>Show blank Poster Board (left, middle, right)</w:t>
            </w:r>
          </w:p>
        </w:tc>
        <w:tc>
          <w:tcPr>
            <w:tcW w:w="360" w:type="dxa"/>
            <w:shd w:val="clear" w:color="auto" w:fill="DBE5F1" w:themeFill="accent1" w:themeFillTint="33"/>
          </w:tcPr>
          <w:p w14:paraId="1D46240C" w14:textId="4F6D58C8" w:rsidR="00623CBA" w:rsidRPr="004C51D4" w:rsidRDefault="00623CBA" w:rsidP="00CE279E">
            <w:pPr>
              <w:rPr>
                <w:rFonts w:ascii="Times New Roman" w:hAnsi="Times New Roman" w:cs="Times New Roman"/>
              </w:rPr>
            </w:pPr>
          </w:p>
        </w:tc>
        <w:tc>
          <w:tcPr>
            <w:tcW w:w="360" w:type="dxa"/>
            <w:shd w:val="clear" w:color="auto" w:fill="DBE5F1" w:themeFill="accent1" w:themeFillTint="33"/>
          </w:tcPr>
          <w:p w14:paraId="26E19AA8" w14:textId="60EFD7D1" w:rsidR="00623CBA" w:rsidRPr="004C51D4" w:rsidRDefault="00623CBA" w:rsidP="00CE279E">
            <w:pPr>
              <w:rPr>
                <w:rFonts w:ascii="Times New Roman" w:hAnsi="Times New Roman" w:cs="Times New Roman"/>
              </w:rPr>
            </w:pPr>
          </w:p>
        </w:tc>
        <w:tc>
          <w:tcPr>
            <w:tcW w:w="2880" w:type="dxa"/>
            <w:vMerge w:val="restart"/>
            <w:shd w:val="clear" w:color="auto" w:fill="auto"/>
          </w:tcPr>
          <w:p w14:paraId="37F6DEA5" w14:textId="2E8D1C0C" w:rsidR="00623CBA" w:rsidRPr="004C51D4" w:rsidRDefault="00623CBA" w:rsidP="00CE279E">
            <w:pPr>
              <w:rPr>
                <w:rFonts w:ascii="Times New Roman" w:hAnsi="Times New Roman" w:cs="Times New Roman"/>
              </w:rPr>
            </w:pPr>
            <w:r w:rsidRPr="004C51D4">
              <w:rPr>
                <w:rFonts w:ascii="Times New Roman" w:hAnsi="Times New Roman" w:cs="Times New Roman"/>
              </w:rPr>
              <w:t>Listen</w:t>
            </w:r>
          </w:p>
        </w:tc>
        <w:tc>
          <w:tcPr>
            <w:tcW w:w="360" w:type="dxa"/>
            <w:vMerge w:val="restart"/>
            <w:tcBorders>
              <w:top w:val="single" w:sz="6" w:space="0" w:color="auto"/>
            </w:tcBorders>
            <w:shd w:val="clear" w:color="auto" w:fill="DBE5F1" w:themeFill="accent1" w:themeFillTint="33"/>
          </w:tcPr>
          <w:p w14:paraId="14C841F3" w14:textId="30F3CAA5" w:rsidR="00623CBA" w:rsidRPr="004C51D4" w:rsidRDefault="00623CBA" w:rsidP="00CE279E">
            <w:pPr>
              <w:rPr>
                <w:rFonts w:ascii="Times New Roman" w:hAnsi="Times New Roman" w:cs="Times New Roman"/>
              </w:rPr>
            </w:pPr>
          </w:p>
        </w:tc>
        <w:tc>
          <w:tcPr>
            <w:tcW w:w="342" w:type="dxa"/>
            <w:vMerge w:val="restart"/>
            <w:tcBorders>
              <w:top w:val="single" w:sz="6" w:space="0" w:color="auto"/>
            </w:tcBorders>
            <w:shd w:val="clear" w:color="auto" w:fill="DBE5F1" w:themeFill="accent1" w:themeFillTint="33"/>
          </w:tcPr>
          <w:p w14:paraId="75F911D7" w14:textId="331406F1" w:rsidR="00623CBA" w:rsidRPr="004C51D4" w:rsidRDefault="00623CBA" w:rsidP="00CE279E">
            <w:pPr>
              <w:rPr>
                <w:rFonts w:ascii="Times New Roman" w:hAnsi="Times New Roman" w:cs="Times New Roman"/>
              </w:rPr>
            </w:pPr>
          </w:p>
        </w:tc>
      </w:tr>
      <w:tr w:rsidR="00623CBA" w:rsidRPr="004C51D4" w14:paraId="19E7DC18" w14:textId="77777777" w:rsidTr="009D25CE">
        <w:tc>
          <w:tcPr>
            <w:tcW w:w="4248" w:type="dxa"/>
            <w:gridSpan w:val="3"/>
            <w:vMerge/>
          </w:tcPr>
          <w:p w14:paraId="13099FD7" w14:textId="5737BFDD" w:rsidR="00623CBA" w:rsidRPr="004C51D4" w:rsidRDefault="00623CBA" w:rsidP="00CE279E">
            <w:pPr>
              <w:rPr>
                <w:rFonts w:ascii="Times New Roman" w:hAnsi="Times New Roman" w:cs="Times New Roman"/>
              </w:rPr>
            </w:pPr>
          </w:p>
        </w:tc>
        <w:tc>
          <w:tcPr>
            <w:tcW w:w="5850" w:type="dxa"/>
          </w:tcPr>
          <w:p w14:paraId="7345C967" w14:textId="504ECB02" w:rsidR="00623CBA" w:rsidRPr="004C51D4" w:rsidRDefault="00623CBA" w:rsidP="00CE279E">
            <w:pPr>
              <w:rPr>
                <w:rFonts w:ascii="Times New Roman" w:hAnsi="Times New Roman" w:cs="Times New Roman"/>
              </w:rPr>
            </w:pPr>
            <w:r w:rsidRPr="004C51D4">
              <w:rPr>
                <w:rFonts w:ascii="Times New Roman" w:hAnsi="Times New Roman" w:cs="Times New Roman"/>
              </w:rPr>
              <w:t>Provide instructions for next year PS (focus on left only)</w:t>
            </w:r>
          </w:p>
        </w:tc>
        <w:tc>
          <w:tcPr>
            <w:tcW w:w="360" w:type="dxa"/>
            <w:shd w:val="clear" w:color="auto" w:fill="F2F2F2" w:themeFill="background1" w:themeFillShade="F2"/>
          </w:tcPr>
          <w:p w14:paraId="574C6D80" w14:textId="13B1FB8E" w:rsidR="00623CBA" w:rsidRPr="004C51D4" w:rsidRDefault="00623CBA" w:rsidP="00CE279E">
            <w:pPr>
              <w:rPr>
                <w:rFonts w:ascii="Times New Roman" w:hAnsi="Times New Roman" w:cs="Times New Roman"/>
              </w:rPr>
            </w:pPr>
          </w:p>
        </w:tc>
        <w:tc>
          <w:tcPr>
            <w:tcW w:w="360" w:type="dxa"/>
            <w:shd w:val="clear" w:color="auto" w:fill="F2F2F2" w:themeFill="background1" w:themeFillShade="F2"/>
          </w:tcPr>
          <w:p w14:paraId="2A11B5B9" w14:textId="77777777" w:rsidR="00623CBA" w:rsidRPr="004C51D4" w:rsidRDefault="00623CBA" w:rsidP="00CE279E">
            <w:pPr>
              <w:rPr>
                <w:rFonts w:ascii="Times New Roman" w:hAnsi="Times New Roman" w:cs="Times New Roman"/>
              </w:rPr>
            </w:pPr>
          </w:p>
        </w:tc>
        <w:tc>
          <w:tcPr>
            <w:tcW w:w="2880" w:type="dxa"/>
            <w:vMerge/>
          </w:tcPr>
          <w:p w14:paraId="0475351B" w14:textId="77777777" w:rsidR="00623CBA" w:rsidRPr="004C51D4" w:rsidRDefault="00623CBA" w:rsidP="00CE279E">
            <w:pPr>
              <w:rPr>
                <w:rFonts w:ascii="Times New Roman" w:hAnsi="Times New Roman" w:cs="Times New Roman"/>
              </w:rPr>
            </w:pPr>
          </w:p>
        </w:tc>
        <w:tc>
          <w:tcPr>
            <w:tcW w:w="360" w:type="dxa"/>
            <w:vMerge/>
            <w:shd w:val="clear" w:color="auto" w:fill="DBE5F1" w:themeFill="accent1" w:themeFillTint="33"/>
          </w:tcPr>
          <w:p w14:paraId="1F82F772" w14:textId="77777777" w:rsidR="00623CBA" w:rsidRPr="004C51D4" w:rsidRDefault="00623CBA" w:rsidP="00CE279E">
            <w:pPr>
              <w:rPr>
                <w:rFonts w:ascii="Times New Roman" w:hAnsi="Times New Roman" w:cs="Times New Roman"/>
              </w:rPr>
            </w:pPr>
          </w:p>
        </w:tc>
        <w:tc>
          <w:tcPr>
            <w:tcW w:w="342" w:type="dxa"/>
            <w:vMerge/>
            <w:shd w:val="clear" w:color="auto" w:fill="DBE5F1" w:themeFill="accent1" w:themeFillTint="33"/>
          </w:tcPr>
          <w:p w14:paraId="7E5B9173" w14:textId="77777777" w:rsidR="00623CBA" w:rsidRPr="004C51D4" w:rsidRDefault="00623CBA" w:rsidP="00CE279E">
            <w:pPr>
              <w:rPr>
                <w:rFonts w:ascii="Times New Roman" w:hAnsi="Times New Roman" w:cs="Times New Roman"/>
              </w:rPr>
            </w:pPr>
          </w:p>
        </w:tc>
      </w:tr>
      <w:tr w:rsidR="00623CBA" w:rsidRPr="004C51D4" w14:paraId="176903E0" w14:textId="77777777" w:rsidTr="009D25CE">
        <w:tc>
          <w:tcPr>
            <w:tcW w:w="4248" w:type="dxa"/>
            <w:gridSpan w:val="3"/>
            <w:vMerge/>
          </w:tcPr>
          <w:p w14:paraId="2E53D110" w14:textId="44D5E039" w:rsidR="00623CBA" w:rsidRPr="004C51D4" w:rsidRDefault="00623CBA" w:rsidP="00CE279E">
            <w:pPr>
              <w:rPr>
                <w:rFonts w:ascii="Times New Roman" w:hAnsi="Times New Roman" w:cs="Times New Roman"/>
              </w:rPr>
            </w:pPr>
          </w:p>
        </w:tc>
        <w:tc>
          <w:tcPr>
            <w:tcW w:w="5850" w:type="dxa"/>
          </w:tcPr>
          <w:p w14:paraId="6088248F" w14:textId="041820DA" w:rsidR="00623CBA" w:rsidRPr="004C51D4" w:rsidRDefault="00623CBA" w:rsidP="00CE279E">
            <w:pPr>
              <w:ind w:left="-30"/>
              <w:rPr>
                <w:rFonts w:ascii="Times New Roman" w:hAnsi="Times New Roman" w:cs="Times New Roman"/>
              </w:rPr>
            </w:pPr>
            <w:r w:rsidRPr="004C51D4">
              <w:rPr>
                <w:rFonts w:ascii="Times New Roman" w:hAnsi="Times New Roman" w:cs="Times New Roman"/>
                <w:lang w:eastAsia="ko-KR"/>
              </w:rPr>
              <w:t>Explain Use of Next Year PS sheet (read and choose 5 expected, 5 to be avoided for you, can write your own, after read, do not write down until picked best 5, choose expected for the left top and to be avoided for bottom)</w:t>
            </w:r>
          </w:p>
        </w:tc>
        <w:tc>
          <w:tcPr>
            <w:tcW w:w="360" w:type="dxa"/>
            <w:shd w:val="clear" w:color="auto" w:fill="F2F2F2" w:themeFill="background1" w:themeFillShade="F2"/>
          </w:tcPr>
          <w:p w14:paraId="61EF624E" w14:textId="520BC7F3" w:rsidR="00623CBA" w:rsidRPr="004C51D4" w:rsidRDefault="00623CBA" w:rsidP="00CE279E">
            <w:pPr>
              <w:rPr>
                <w:rFonts w:ascii="Times New Roman" w:hAnsi="Times New Roman" w:cs="Times New Roman"/>
              </w:rPr>
            </w:pPr>
          </w:p>
        </w:tc>
        <w:tc>
          <w:tcPr>
            <w:tcW w:w="360" w:type="dxa"/>
            <w:shd w:val="clear" w:color="auto" w:fill="F2F2F2" w:themeFill="background1" w:themeFillShade="F2"/>
          </w:tcPr>
          <w:p w14:paraId="379B3ACE" w14:textId="77777777" w:rsidR="00623CBA" w:rsidRPr="004C51D4" w:rsidRDefault="00623CBA" w:rsidP="00CE279E">
            <w:pPr>
              <w:rPr>
                <w:rFonts w:ascii="Times New Roman" w:hAnsi="Times New Roman" w:cs="Times New Roman"/>
              </w:rPr>
            </w:pPr>
          </w:p>
        </w:tc>
        <w:tc>
          <w:tcPr>
            <w:tcW w:w="2880" w:type="dxa"/>
          </w:tcPr>
          <w:p w14:paraId="592BBCF6" w14:textId="794E9BD6" w:rsidR="00623CBA" w:rsidRPr="004C51D4" w:rsidRDefault="00623CBA" w:rsidP="00CE279E">
            <w:pPr>
              <w:rPr>
                <w:rFonts w:ascii="Times New Roman" w:hAnsi="Times New Roman" w:cs="Times New Roman"/>
              </w:rPr>
            </w:pPr>
            <w:r w:rsidRPr="004C51D4">
              <w:rPr>
                <w:rFonts w:ascii="Times New Roman" w:hAnsi="Times New Roman" w:cs="Times New Roman"/>
              </w:rPr>
              <w:t>Listen</w:t>
            </w:r>
          </w:p>
        </w:tc>
        <w:tc>
          <w:tcPr>
            <w:tcW w:w="360" w:type="dxa"/>
            <w:tcBorders>
              <w:top w:val="single" w:sz="6" w:space="0" w:color="auto"/>
            </w:tcBorders>
            <w:shd w:val="clear" w:color="auto" w:fill="F2F2F2" w:themeFill="background1" w:themeFillShade="F2"/>
          </w:tcPr>
          <w:p w14:paraId="7DFD182F" w14:textId="290288D3" w:rsidR="00623CBA" w:rsidRPr="004C51D4" w:rsidRDefault="00623CBA" w:rsidP="00CE279E">
            <w:pPr>
              <w:rPr>
                <w:rFonts w:ascii="Times New Roman" w:hAnsi="Times New Roman" w:cs="Times New Roman"/>
              </w:rPr>
            </w:pPr>
          </w:p>
        </w:tc>
        <w:tc>
          <w:tcPr>
            <w:tcW w:w="342" w:type="dxa"/>
            <w:tcBorders>
              <w:top w:val="single" w:sz="6" w:space="0" w:color="auto"/>
            </w:tcBorders>
            <w:shd w:val="clear" w:color="auto" w:fill="F2F2F2" w:themeFill="background1" w:themeFillShade="F2"/>
          </w:tcPr>
          <w:p w14:paraId="7195B5B6" w14:textId="77777777" w:rsidR="00623CBA" w:rsidRPr="004C51D4" w:rsidRDefault="00623CBA" w:rsidP="00CE279E">
            <w:pPr>
              <w:rPr>
                <w:rFonts w:ascii="Times New Roman" w:hAnsi="Times New Roman" w:cs="Times New Roman"/>
              </w:rPr>
            </w:pPr>
          </w:p>
        </w:tc>
      </w:tr>
      <w:tr w:rsidR="0073338C" w:rsidRPr="004C51D4" w14:paraId="06E8CEC7" w14:textId="77777777" w:rsidTr="009D25CE">
        <w:tc>
          <w:tcPr>
            <w:tcW w:w="4248" w:type="dxa"/>
            <w:gridSpan w:val="3"/>
            <w:vMerge/>
          </w:tcPr>
          <w:p w14:paraId="64497227" w14:textId="7054C233" w:rsidR="0073338C" w:rsidRPr="004C51D4" w:rsidRDefault="0073338C" w:rsidP="00CE279E">
            <w:pPr>
              <w:rPr>
                <w:rFonts w:ascii="Times New Roman" w:hAnsi="Times New Roman" w:cs="Times New Roman"/>
              </w:rPr>
            </w:pPr>
          </w:p>
        </w:tc>
        <w:tc>
          <w:tcPr>
            <w:tcW w:w="5850" w:type="dxa"/>
          </w:tcPr>
          <w:p w14:paraId="70AD26F2" w14:textId="460C54AC" w:rsidR="0073338C" w:rsidRDefault="0073338C" w:rsidP="00CE279E">
            <w:pPr>
              <w:ind w:left="-30"/>
              <w:rPr>
                <w:rFonts w:ascii="Times New Roman" w:hAnsi="Times New Roman" w:cs="Times New Roman"/>
                <w:lang w:eastAsia="ko-KR"/>
              </w:rPr>
            </w:pPr>
            <w:r w:rsidRPr="004C51D4">
              <w:rPr>
                <w:rFonts w:ascii="Times New Roman" w:hAnsi="Times New Roman" w:cs="Times New Roman"/>
                <w:lang w:eastAsia="ko-KR"/>
              </w:rPr>
              <w:t xml:space="preserve">Pass out sheet (repeat instructions </w:t>
            </w:r>
            <w:r>
              <w:rPr>
                <w:rFonts w:ascii="Times New Roman" w:hAnsi="Times New Roman" w:cs="Times New Roman"/>
                <w:lang w:eastAsia="ko-KR"/>
              </w:rPr>
              <w:t xml:space="preserve">and </w:t>
            </w:r>
            <w:r w:rsidRPr="004C51D4">
              <w:rPr>
                <w:rFonts w:ascii="Times New Roman" w:hAnsi="Times New Roman" w:cs="Times New Roman"/>
                <w:lang w:eastAsia="ko-KR"/>
              </w:rPr>
              <w:t xml:space="preserve">read before writing, only 5, top expected, </w:t>
            </w:r>
            <w:r>
              <w:rPr>
                <w:rFonts w:ascii="Times New Roman" w:hAnsi="Times New Roman" w:cs="Times New Roman"/>
                <w:lang w:eastAsia="ko-KR"/>
              </w:rPr>
              <w:t xml:space="preserve">5 </w:t>
            </w:r>
            <w:r w:rsidRPr="004C51D4">
              <w:rPr>
                <w:rFonts w:ascii="Times New Roman" w:hAnsi="Times New Roman" w:cs="Times New Roman"/>
                <w:lang w:eastAsia="ko-KR"/>
              </w:rPr>
              <w:t>bottom to be avoided)</w:t>
            </w:r>
            <w:r>
              <w:rPr>
                <w:rFonts w:ascii="Times New Roman" w:hAnsi="Times New Roman" w:cs="Times New Roman"/>
                <w:lang w:eastAsia="ko-KR"/>
              </w:rPr>
              <w:t xml:space="preserve"> and red marker</w:t>
            </w:r>
          </w:p>
        </w:tc>
        <w:tc>
          <w:tcPr>
            <w:tcW w:w="360" w:type="dxa"/>
            <w:shd w:val="clear" w:color="auto" w:fill="F2F2F2" w:themeFill="background1" w:themeFillShade="F2"/>
          </w:tcPr>
          <w:p w14:paraId="3DBBF784" w14:textId="73E68687" w:rsidR="0073338C" w:rsidRDefault="0073338C" w:rsidP="00CE279E">
            <w:pPr>
              <w:rPr>
                <w:rFonts w:ascii="Times New Roman" w:hAnsi="Times New Roman" w:cs="Times New Roman"/>
              </w:rPr>
            </w:pPr>
          </w:p>
        </w:tc>
        <w:tc>
          <w:tcPr>
            <w:tcW w:w="360" w:type="dxa"/>
            <w:shd w:val="clear" w:color="auto" w:fill="F2F2F2" w:themeFill="background1" w:themeFillShade="F2"/>
          </w:tcPr>
          <w:p w14:paraId="6F13687A" w14:textId="77777777" w:rsidR="0073338C" w:rsidRPr="004C51D4" w:rsidRDefault="0073338C" w:rsidP="00CE279E">
            <w:pPr>
              <w:rPr>
                <w:rFonts w:ascii="Times New Roman" w:hAnsi="Times New Roman" w:cs="Times New Roman"/>
              </w:rPr>
            </w:pPr>
          </w:p>
        </w:tc>
        <w:tc>
          <w:tcPr>
            <w:tcW w:w="2880" w:type="dxa"/>
            <w:vMerge w:val="restart"/>
          </w:tcPr>
          <w:p w14:paraId="569C153E" w14:textId="163513A8" w:rsidR="0073338C" w:rsidRDefault="0073338C" w:rsidP="00CE279E">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3CE7CE5B" w14:textId="10959F1A" w:rsidR="0073338C" w:rsidRPr="004C51D4" w:rsidRDefault="0073338C" w:rsidP="00CE279E">
            <w:pPr>
              <w:rPr>
                <w:rFonts w:ascii="Times New Roman" w:hAnsi="Times New Roman" w:cs="Times New Roman"/>
              </w:rPr>
            </w:pPr>
          </w:p>
        </w:tc>
        <w:tc>
          <w:tcPr>
            <w:tcW w:w="342" w:type="dxa"/>
            <w:vMerge w:val="restart"/>
            <w:shd w:val="clear" w:color="auto" w:fill="F2F2F2" w:themeFill="background1" w:themeFillShade="F2"/>
          </w:tcPr>
          <w:p w14:paraId="23E442F1" w14:textId="77777777" w:rsidR="0073338C" w:rsidRPr="004C51D4" w:rsidRDefault="0073338C" w:rsidP="00CE279E">
            <w:pPr>
              <w:rPr>
                <w:rFonts w:ascii="Times New Roman" w:hAnsi="Times New Roman" w:cs="Times New Roman"/>
              </w:rPr>
            </w:pPr>
          </w:p>
        </w:tc>
      </w:tr>
      <w:tr w:rsidR="0073338C" w:rsidRPr="004C51D4" w14:paraId="79061DA1" w14:textId="77777777" w:rsidTr="009D25CE">
        <w:tc>
          <w:tcPr>
            <w:tcW w:w="4248" w:type="dxa"/>
            <w:gridSpan w:val="3"/>
            <w:vMerge/>
          </w:tcPr>
          <w:p w14:paraId="41389B72" w14:textId="77777777" w:rsidR="0073338C" w:rsidRPr="004C51D4" w:rsidRDefault="0073338C" w:rsidP="00CE279E">
            <w:pPr>
              <w:rPr>
                <w:rFonts w:ascii="Times New Roman" w:hAnsi="Times New Roman" w:cs="Times New Roman"/>
              </w:rPr>
            </w:pPr>
          </w:p>
        </w:tc>
        <w:tc>
          <w:tcPr>
            <w:tcW w:w="5850" w:type="dxa"/>
          </w:tcPr>
          <w:p w14:paraId="33B03ABC" w14:textId="335BC125" w:rsidR="0073338C" w:rsidRDefault="0073338C" w:rsidP="00CE279E">
            <w:pPr>
              <w:ind w:left="-30"/>
              <w:rPr>
                <w:rFonts w:ascii="Times New Roman" w:hAnsi="Times New Roman" w:cs="Times New Roman"/>
                <w:lang w:eastAsia="ko-KR"/>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0AC9FB5E" w14:textId="77777777" w:rsidR="0073338C" w:rsidRDefault="0073338C" w:rsidP="00CE279E">
            <w:pPr>
              <w:rPr>
                <w:rFonts w:ascii="Times New Roman" w:hAnsi="Times New Roman" w:cs="Times New Roman"/>
              </w:rPr>
            </w:pPr>
          </w:p>
        </w:tc>
        <w:tc>
          <w:tcPr>
            <w:tcW w:w="360" w:type="dxa"/>
            <w:shd w:val="clear" w:color="auto" w:fill="F2F2F2" w:themeFill="background1" w:themeFillShade="F2"/>
          </w:tcPr>
          <w:p w14:paraId="01BCFA0D" w14:textId="77777777" w:rsidR="0073338C" w:rsidRPr="004C51D4" w:rsidRDefault="0073338C" w:rsidP="00CE279E">
            <w:pPr>
              <w:rPr>
                <w:rFonts w:ascii="Times New Roman" w:hAnsi="Times New Roman" w:cs="Times New Roman"/>
              </w:rPr>
            </w:pPr>
          </w:p>
        </w:tc>
        <w:tc>
          <w:tcPr>
            <w:tcW w:w="2880" w:type="dxa"/>
            <w:vMerge/>
          </w:tcPr>
          <w:p w14:paraId="49D18157" w14:textId="77777777" w:rsidR="0073338C" w:rsidRDefault="0073338C" w:rsidP="00CE279E">
            <w:pPr>
              <w:rPr>
                <w:rFonts w:ascii="Times New Roman" w:hAnsi="Times New Roman" w:cs="Times New Roman"/>
              </w:rPr>
            </w:pPr>
          </w:p>
        </w:tc>
        <w:tc>
          <w:tcPr>
            <w:tcW w:w="360" w:type="dxa"/>
            <w:vMerge/>
            <w:shd w:val="clear" w:color="auto" w:fill="F2F2F2" w:themeFill="background1" w:themeFillShade="F2"/>
          </w:tcPr>
          <w:p w14:paraId="055BBE6D" w14:textId="77777777" w:rsidR="0073338C" w:rsidRPr="004C51D4" w:rsidRDefault="0073338C" w:rsidP="00CE279E">
            <w:pPr>
              <w:rPr>
                <w:rFonts w:ascii="Times New Roman" w:hAnsi="Times New Roman" w:cs="Times New Roman"/>
              </w:rPr>
            </w:pPr>
          </w:p>
        </w:tc>
        <w:tc>
          <w:tcPr>
            <w:tcW w:w="342" w:type="dxa"/>
            <w:vMerge/>
            <w:shd w:val="clear" w:color="auto" w:fill="F2F2F2" w:themeFill="background1" w:themeFillShade="F2"/>
          </w:tcPr>
          <w:p w14:paraId="2BA52195" w14:textId="77777777" w:rsidR="0073338C" w:rsidRPr="004C51D4" w:rsidRDefault="0073338C" w:rsidP="00CE279E">
            <w:pPr>
              <w:rPr>
                <w:rFonts w:ascii="Times New Roman" w:hAnsi="Times New Roman" w:cs="Times New Roman"/>
              </w:rPr>
            </w:pPr>
          </w:p>
        </w:tc>
      </w:tr>
      <w:tr w:rsidR="00623CBA" w:rsidRPr="004C51D4" w14:paraId="606B74BF" w14:textId="77777777" w:rsidTr="009D25CE">
        <w:tc>
          <w:tcPr>
            <w:tcW w:w="4248" w:type="dxa"/>
            <w:gridSpan w:val="3"/>
            <w:vMerge/>
          </w:tcPr>
          <w:p w14:paraId="1598B99D" w14:textId="7ECA6680" w:rsidR="00623CBA" w:rsidRPr="004C51D4" w:rsidRDefault="00623CBA" w:rsidP="00CE279E">
            <w:pPr>
              <w:rPr>
                <w:rFonts w:ascii="Times New Roman" w:hAnsi="Times New Roman" w:cs="Times New Roman"/>
              </w:rPr>
            </w:pPr>
          </w:p>
        </w:tc>
        <w:tc>
          <w:tcPr>
            <w:tcW w:w="5850" w:type="dxa"/>
          </w:tcPr>
          <w:p w14:paraId="1F158B16" w14:textId="68D44B5B" w:rsidR="00623CBA" w:rsidRPr="004C51D4" w:rsidRDefault="00623CBA" w:rsidP="0073338C">
            <w:pPr>
              <w:ind w:left="-30"/>
              <w:rPr>
                <w:rFonts w:ascii="Times New Roman" w:hAnsi="Times New Roman" w:cs="Times New Roman"/>
                <w:lang w:eastAsia="ko-KR"/>
              </w:rPr>
            </w:pPr>
            <w:r>
              <w:rPr>
                <w:rFonts w:ascii="Times New Roman" w:hAnsi="Times New Roman" w:cs="Times New Roman"/>
                <w:lang w:eastAsia="ko-KR"/>
              </w:rPr>
              <w:t>Circulate, check for understanding</w:t>
            </w:r>
          </w:p>
        </w:tc>
        <w:tc>
          <w:tcPr>
            <w:tcW w:w="360" w:type="dxa"/>
            <w:shd w:val="clear" w:color="auto" w:fill="F2F2F2" w:themeFill="background1" w:themeFillShade="F2"/>
          </w:tcPr>
          <w:p w14:paraId="188596AC" w14:textId="6DC3EE30" w:rsidR="00623CBA" w:rsidRDefault="00623CBA" w:rsidP="00CE279E">
            <w:pPr>
              <w:rPr>
                <w:rFonts w:ascii="Times New Roman" w:hAnsi="Times New Roman" w:cs="Times New Roman"/>
              </w:rPr>
            </w:pPr>
          </w:p>
        </w:tc>
        <w:tc>
          <w:tcPr>
            <w:tcW w:w="360" w:type="dxa"/>
            <w:shd w:val="clear" w:color="auto" w:fill="F2F2F2" w:themeFill="background1" w:themeFillShade="F2"/>
          </w:tcPr>
          <w:p w14:paraId="57F2097E" w14:textId="77777777" w:rsidR="00623CBA" w:rsidRPr="004C51D4" w:rsidRDefault="00623CBA" w:rsidP="00CE279E">
            <w:pPr>
              <w:rPr>
                <w:rFonts w:ascii="Times New Roman" w:hAnsi="Times New Roman" w:cs="Times New Roman"/>
              </w:rPr>
            </w:pPr>
          </w:p>
        </w:tc>
        <w:tc>
          <w:tcPr>
            <w:tcW w:w="2880" w:type="dxa"/>
          </w:tcPr>
          <w:p w14:paraId="7B630BC6" w14:textId="43B5CE42" w:rsidR="00623CBA" w:rsidRPr="004C51D4" w:rsidRDefault="00623CBA" w:rsidP="00CE279E">
            <w:pPr>
              <w:rPr>
                <w:rFonts w:ascii="Times New Roman" w:hAnsi="Times New Roman" w:cs="Times New Roman"/>
              </w:rPr>
            </w:pPr>
            <w:r>
              <w:rPr>
                <w:rFonts w:ascii="Times New Roman" w:hAnsi="Times New Roman" w:cs="Times New Roman"/>
              </w:rPr>
              <w:t>Work</w:t>
            </w:r>
          </w:p>
        </w:tc>
        <w:tc>
          <w:tcPr>
            <w:tcW w:w="360" w:type="dxa"/>
            <w:shd w:val="clear" w:color="auto" w:fill="F2F2F2" w:themeFill="background1" w:themeFillShade="F2"/>
          </w:tcPr>
          <w:p w14:paraId="21C7A571" w14:textId="57055F11" w:rsidR="00623CBA" w:rsidRPr="004C51D4" w:rsidRDefault="00623CBA" w:rsidP="00CE279E">
            <w:pPr>
              <w:rPr>
                <w:rFonts w:ascii="Times New Roman" w:hAnsi="Times New Roman" w:cs="Times New Roman"/>
              </w:rPr>
            </w:pPr>
          </w:p>
        </w:tc>
        <w:tc>
          <w:tcPr>
            <w:tcW w:w="342" w:type="dxa"/>
            <w:shd w:val="clear" w:color="auto" w:fill="F2F2F2" w:themeFill="background1" w:themeFillShade="F2"/>
          </w:tcPr>
          <w:p w14:paraId="032292EE" w14:textId="77777777" w:rsidR="00623CBA" w:rsidRPr="004C51D4" w:rsidRDefault="00623CBA" w:rsidP="00CE279E">
            <w:pPr>
              <w:rPr>
                <w:rFonts w:ascii="Times New Roman" w:hAnsi="Times New Roman" w:cs="Times New Roman"/>
              </w:rPr>
            </w:pPr>
          </w:p>
        </w:tc>
      </w:tr>
      <w:tr w:rsidR="00623CBA" w:rsidRPr="004C51D4" w14:paraId="2767B802" w14:textId="4F51F5CB" w:rsidTr="009D25CE">
        <w:tc>
          <w:tcPr>
            <w:tcW w:w="4248" w:type="dxa"/>
            <w:gridSpan w:val="3"/>
            <w:vMerge/>
          </w:tcPr>
          <w:p w14:paraId="101870C5" w14:textId="2D585B26" w:rsidR="00623CBA" w:rsidRPr="004C51D4" w:rsidRDefault="00623CBA" w:rsidP="00CE279E">
            <w:pPr>
              <w:rPr>
                <w:rFonts w:ascii="Times New Roman" w:hAnsi="Times New Roman" w:cs="Times New Roman"/>
              </w:rPr>
            </w:pPr>
          </w:p>
        </w:tc>
        <w:tc>
          <w:tcPr>
            <w:tcW w:w="5850" w:type="dxa"/>
          </w:tcPr>
          <w:p w14:paraId="14AAE3E0" w14:textId="5C1E68CD" w:rsidR="00623CBA" w:rsidRPr="004C51D4" w:rsidRDefault="00623CBA" w:rsidP="00623CBA">
            <w:pPr>
              <w:ind w:left="-30"/>
              <w:rPr>
                <w:rFonts w:ascii="Times New Roman" w:hAnsi="Times New Roman" w:cs="Times New Roman"/>
              </w:rPr>
            </w:pPr>
            <w:r>
              <w:rPr>
                <w:rFonts w:ascii="Times New Roman" w:hAnsi="Times New Roman" w:cs="Times New Roman"/>
                <w:lang w:eastAsia="ko-KR"/>
              </w:rPr>
              <w:t xml:space="preserve">State, “if there is anything you are doing now to get to be that way, put a dot next to it.” </w:t>
            </w:r>
          </w:p>
        </w:tc>
        <w:tc>
          <w:tcPr>
            <w:tcW w:w="360" w:type="dxa"/>
            <w:shd w:val="clear" w:color="auto" w:fill="F2F2F2" w:themeFill="background1" w:themeFillShade="F2"/>
          </w:tcPr>
          <w:p w14:paraId="7AF4D117" w14:textId="26A3C5C3" w:rsidR="00623CBA" w:rsidRPr="004C51D4" w:rsidRDefault="00623CBA" w:rsidP="00CE279E">
            <w:pPr>
              <w:rPr>
                <w:rFonts w:ascii="Times New Roman" w:hAnsi="Times New Roman" w:cs="Times New Roman"/>
              </w:rPr>
            </w:pPr>
          </w:p>
        </w:tc>
        <w:tc>
          <w:tcPr>
            <w:tcW w:w="360" w:type="dxa"/>
            <w:shd w:val="clear" w:color="auto" w:fill="F2F2F2" w:themeFill="background1" w:themeFillShade="F2"/>
          </w:tcPr>
          <w:p w14:paraId="1D065735" w14:textId="3869420E" w:rsidR="00623CBA" w:rsidRPr="004C51D4" w:rsidRDefault="00623CBA" w:rsidP="00CE279E">
            <w:pPr>
              <w:rPr>
                <w:rFonts w:ascii="Times New Roman" w:hAnsi="Times New Roman" w:cs="Times New Roman"/>
              </w:rPr>
            </w:pPr>
          </w:p>
        </w:tc>
        <w:tc>
          <w:tcPr>
            <w:tcW w:w="2880" w:type="dxa"/>
          </w:tcPr>
          <w:p w14:paraId="174C4115" w14:textId="3917DBFE" w:rsidR="00623CBA" w:rsidRPr="004C51D4" w:rsidRDefault="00623CBA" w:rsidP="00CE279E">
            <w:pPr>
              <w:rPr>
                <w:rFonts w:ascii="Times New Roman" w:hAnsi="Times New Roman" w:cs="Times New Roman"/>
              </w:rPr>
            </w:pPr>
            <w:r w:rsidRPr="004C51D4">
              <w:rPr>
                <w:rFonts w:ascii="Times New Roman" w:hAnsi="Times New Roman" w:cs="Times New Roman"/>
              </w:rPr>
              <w:t>Listen</w:t>
            </w:r>
          </w:p>
          <w:p w14:paraId="63697847" w14:textId="635F6EFF" w:rsidR="00623CBA" w:rsidRPr="004C51D4" w:rsidRDefault="00623CBA" w:rsidP="00CE279E">
            <w:pPr>
              <w:ind w:firstLine="720"/>
              <w:rPr>
                <w:rFonts w:ascii="Times New Roman" w:hAnsi="Times New Roman" w:cs="Times New Roman"/>
              </w:rPr>
            </w:pPr>
          </w:p>
        </w:tc>
        <w:tc>
          <w:tcPr>
            <w:tcW w:w="360" w:type="dxa"/>
            <w:shd w:val="clear" w:color="auto" w:fill="F2F2F2" w:themeFill="background1" w:themeFillShade="F2"/>
          </w:tcPr>
          <w:p w14:paraId="603817BA" w14:textId="041CF8FA" w:rsidR="00623CBA" w:rsidRPr="004C51D4" w:rsidRDefault="00623CBA" w:rsidP="00CE279E">
            <w:pPr>
              <w:rPr>
                <w:rFonts w:ascii="Times New Roman" w:hAnsi="Times New Roman" w:cs="Times New Roman"/>
              </w:rPr>
            </w:pPr>
          </w:p>
        </w:tc>
        <w:tc>
          <w:tcPr>
            <w:tcW w:w="342" w:type="dxa"/>
            <w:shd w:val="clear" w:color="auto" w:fill="F2F2F2" w:themeFill="background1" w:themeFillShade="F2"/>
          </w:tcPr>
          <w:p w14:paraId="62F335E7" w14:textId="1EB63668" w:rsidR="00623CBA" w:rsidRPr="004C51D4" w:rsidRDefault="00623CBA" w:rsidP="00CE279E">
            <w:pPr>
              <w:rPr>
                <w:rFonts w:ascii="Times New Roman" w:hAnsi="Times New Roman" w:cs="Times New Roman"/>
              </w:rPr>
            </w:pPr>
          </w:p>
        </w:tc>
      </w:tr>
      <w:tr w:rsidR="000D7B94" w:rsidRPr="004C51D4" w14:paraId="606821E9" w14:textId="77777777" w:rsidTr="009D25CE">
        <w:tc>
          <w:tcPr>
            <w:tcW w:w="4248" w:type="dxa"/>
            <w:gridSpan w:val="3"/>
            <w:vMerge/>
          </w:tcPr>
          <w:p w14:paraId="4835B549" w14:textId="41F7612B" w:rsidR="000D7B94" w:rsidRPr="004C51D4" w:rsidRDefault="000D7B94" w:rsidP="00CE279E">
            <w:pPr>
              <w:rPr>
                <w:rFonts w:ascii="Times New Roman" w:hAnsi="Times New Roman" w:cs="Times New Roman"/>
              </w:rPr>
            </w:pPr>
          </w:p>
        </w:tc>
        <w:tc>
          <w:tcPr>
            <w:tcW w:w="5850" w:type="dxa"/>
          </w:tcPr>
          <w:p w14:paraId="4F788A3C" w14:textId="15E9DE1C" w:rsidR="000D7B94" w:rsidRPr="004C51D4" w:rsidRDefault="000D7B94" w:rsidP="00CE279E">
            <w:pPr>
              <w:rPr>
                <w:rFonts w:ascii="Times New Roman" w:hAnsi="Times New Roman" w:cs="Times New Roman"/>
                <w:lang w:eastAsia="ko-KR"/>
              </w:rPr>
            </w:pPr>
            <w:r w:rsidRPr="004C51D4">
              <w:rPr>
                <w:rFonts w:ascii="Times New Roman" w:hAnsi="Times New Roman" w:cs="Times New Roman"/>
                <w:lang w:eastAsia="ko-KR"/>
              </w:rPr>
              <w:t>Circulate, check for understanding</w:t>
            </w:r>
          </w:p>
        </w:tc>
        <w:tc>
          <w:tcPr>
            <w:tcW w:w="360" w:type="dxa"/>
            <w:shd w:val="clear" w:color="auto" w:fill="F2F2F2" w:themeFill="background1" w:themeFillShade="F2"/>
          </w:tcPr>
          <w:p w14:paraId="5E5BFC08" w14:textId="17218FBB" w:rsidR="000D7B94" w:rsidRPr="004C51D4" w:rsidRDefault="000D7B94" w:rsidP="00CE279E">
            <w:pPr>
              <w:rPr>
                <w:rFonts w:ascii="Times New Roman" w:hAnsi="Times New Roman" w:cs="Times New Roman"/>
              </w:rPr>
            </w:pPr>
          </w:p>
        </w:tc>
        <w:tc>
          <w:tcPr>
            <w:tcW w:w="360" w:type="dxa"/>
            <w:shd w:val="clear" w:color="auto" w:fill="F2F2F2" w:themeFill="background1" w:themeFillShade="F2"/>
          </w:tcPr>
          <w:p w14:paraId="09E0AFC0" w14:textId="77777777" w:rsidR="000D7B94" w:rsidRPr="004C51D4" w:rsidRDefault="000D7B94" w:rsidP="00CE279E">
            <w:pPr>
              <w:rPr>
                <w:rFonts w:ascii="Times New Roman" w:hAnsi="Times New Roman" w:cs="Times New Roman"/>
              </w:rPr>
            </w:pPr>
          </w:p>
        </w:tc>
        <w:tc>
          <w:tcPr>
            <w:tcW w:w="2880" w:type="dxa"/>
            <w:vMerge w:val="restart"/>
          </w:tcPr>
          <w:p w14:paraId="0BC3215C" w14:textId="7D93A3DD" w:rsidR="000D7B94" w:rsidRPr="004C51D4" w:rsidRDefault="000D7B94" w:rsidP="00CE279E">
            <w:pPr>
              <w:rPr>
                <w:rFonts w:ascii="Times New Roman" w:hAnsi="Times New Roman" w:cs="Times New Roman"/>
              </w:rPr>
            </w:pPr>
            <w:r w:rsidRPr="004C51D4">
              <w:rPr>
                <w:rFonts w:ascii="Times New Roman" w:hAnsi="Times New Roman" w:cs="Times New Roman"/>
              </w:rPr>
              <w:t>Work</w:t>
            </w:r>
          </w:p>
        </w:tc>
        <w:tc>
          <w:tcPr>
            <w:tcW w:w="360" w:type="dxa"/>
            <w:vMerge w:val="restart"/>
            <w:shd w:val="clear" w:color="auto" w:fill="F2F2F2" w:themeFill="background1" w:themeFillShade="F2"/>
          </w:tcPr>
          <w:p w14:paraId="57E37A45" w14:textId="66885494" w:rsidR="000D7B94" w:rsidRPr="004C51D4" w:rsidRDefault="000D7B94" w:rsidP="00CE279E">
            <w:pPr>
              <w:rPr>
                <w:rFonts w:ascii="Times New Roman" w:hAnsi="Times New Roman" w:cs="Times New Roman"/>
              </w:rPr>
            </w:pPr>
          </w:p>
        </w:tc>
        <w:tc>
          <w:tcPr>
            <w:tcW w:w="342" w:type="dxa"/>
            <w:vMerge w:val="restart"/>
            <w:shd w:val="clear" w:color="auto" w:fill="F2F2F2" w:themeFill="background1" w:themeFillShade="F2"/>
          </w:tcPr>
          <w:p w14:paraId="4CD69D94" w14:textId="77777777" w:rsidR="000D7B94" w:rsidRPr="004C51D4" w:rsidRDefault="000D7B94" w:rsidP="00CE279E">
            <w:pPr>
              <w:rPr>
                <w:rFonts w:ascii="Times New Roman" w:hAnsi="Times New Roman" w:cs="Times New Roman"/>
              </w:rPr>
            </w:pPr>
          </w:p>
        </w:tc>
      </w:tr>
      <w:tr w:rsidR="000D7B94" w:rsidRPr="004C51D4" w14:paraId="1DB28867" w14:textId="77777777" w:rsidTr="009D25CE">
        <w:tc>
          <w:tcPr>
            <w:tcW w:w="4248" w:type="dxa"/>
            <w:gridSpan w:val="3"/>
            <w:vMerge/>
          </w:tcPr>
          <w:p w14:paraId="7BBC13AB" w14:textId="77777777" w:rsidR="000D7B94" w:rsidRPr="004C51D4" w:rsidRDefault="000D7B94" w:rsidP="00CE279E">
            <w:pPr>
              <w:rPr>
                <w:rFonts w:ascii="Times New Roman" w:hAnsi="Times New Roman" w:cs="Times New Roman"/>
              </w:rPr>
            </w:pPr>
          </w:p>
        </w:tc>
        <w:tc>
          <w:tcPr>
            <w:tcW w:w="5850" w:type="dxa"/>
          </w:tcPr>
          <w:p w14:paraId="794B8CB7" w14:textId="65279408" w:rsidR="000D7B94" w:rsidRPr="004C51D4" w:rsidRDefault="000D7B94" w:rsidP="00CE279E">
            <w:pPr>
              <w:rPr>
                <w:rFonts w:ascii="Times New Roman" w:hAnsi="Times New Roman" w:cs="Times New Roman"/>
                <w:lang w:eastAsia="ko-KR"/>
              </w:rPr>
            </w:pPr>
            <w:r>
              <w:rPr>
                <w:rFonts w:ascii="Times New Roman" w:hAnsi="Times New Roman" w:cs="Times New Roman"/>
                <w:lang w:eastAsia="ko-KR"/>
              </w:rPr>
              <w:t>Pass out boards. Have students write top five positive and negative possible selves on board.</w:t>
            </w:r>
          </w:p>
        </w:tc>
        <w:tc>
          <w:tcPr>
            <w:tcW w:w="360" w:type="dxa"/>
            <w:shd w:val="clear" w:color="auto" w:fill="F2F2F2" w:themeFill="background1" w:themeFillShade="F2"/>
          </w:tcPr>
          <w:p w14:paraId="62624396" w14:textId="77777777" w:rsidR="000D7B94" w:rsidRPr="004C51D4" w:rsidRDefault="000D7B94" w:rsidP="00CE279E">
            <w:pPr>
              <w:rPr>
                <w:rFonts w:ascii="Times New Roman" w:hAnsi="Times New Roman" w:cs="Times New Roman"/>
              </w:rPr>
            </w:pPr>
          </w:p>
        </w:tc>
        <w:tc>
          <w:tcPr>
            <w:tcW w:w="360" w:type="dxa"/>
            <w:shd w:val="clear" w:color="auto" w:fill="F2F2F2" w:themeFill="background1" w:themeFillShade="F2"/>
          </w:tcPr>
          <w:p w14:paraId="6EC7BC1D" w14:textId="77777777" w:rsidR="000D7B94" w:rsidRPr="004C51D4" w:rsidRDefault="000D7B94" w:rsidP="00CE279E">
            <w:pPr>
              <w:rPr>
                <w:rFonts w:ascii="Times New Roman" w:hAnsi="Times New Roman" w:cs="Times New Roman"/>
              </w:rPr>
            </w:pPr>
          </w:p>
        </w:tc>
        <w:tc>
          <w:tcPr>
            <w:tcW w:w="2880" w:type="dxa"/>
            <w:vMerge/>
          </w:tcPr>
          <w:p w14:paraId="7F889094" w14:textId="2DCF30C2" w:rsidR="000D7B94" w:rsidRPr="004C51D4" w:rsidRDefault="000D7B94" w:rsidP="00CE279E">
            <w:pPr>
              <w:rPr>
                <w:rFonts w:ascii="Times New Roman" w:hAnsi="Times New Roman" w:cs="Times New Roman"/>
              </w:rPr>
            </w:pPr>
          </w:p>
        </w:tc>
        <w:tc>
          <w:tcPr>
            <w:tcW w:w="360" w:type="dxa"/>
            <w:vMerge/>
            <w:shd w:val="clear" w:color="auto" w:fill="F2F2F2" w:themeFill="background1" w:themeFillShade="F2"/>
          </w:tcPr>
          <w:p w14:paraId="351F7B46" w14:textId="77777777" w:rsidR="000D7B94" w:rsidRPr="004C51D4" w:rsidRDefault="000D7B94" w:rsidP="00CE279E">
            <w:pPr>
              <w:rPr>
                <w:rFonts w:ascii="Times New Roman" w:hAnsi="Times New Roman" w:cs="Times New Roman"/>
              </w:rPr>
            </w:pPr>
          </w:p>
        </w:tc>
        <w:tc>
          <w:tcPr>
            <w:tcW w:w="342" w:type="dxa"/>
            <w:vMerge/>
            <w:shd w:val="clear" w:color="auto" w:fill="F2F2F2" w:themeFill="background1" w:themeFillShade="F2"/>
          </w:tcPr>
          <w:p w14:paraId="13C8E980" w14:textId="77777777" w:rsidR="000D7B94" w:rsidRPr="004C51D4" w:rsidRDefault="000D7B94" w:rsidP="00CE279E">
            <w:pPr>
              <w:rPr>
                <w:rFonts w:ascii="Times New Roman" w:hAnsi="Times New Roman" w:cs="Times New Roman"/>
              </w:rPr>
            </w:pPr>
          </w:p>
        </w:tc>
      </w:tr>
      <w:tr w:rsidR="00CE279E" w:rsidRPr="004C51D4" w14:paraId="5E97105A" w14:textId="77777777" w:rsidTr="00653E3C">
        <w:tc>
          <w:tcPr>
            <w:tcW w:w="3505" w:type="dxa"/>
          </w:tcPr>
          <w:p w14:paraId="1DBF51B0" w14:textId="62F3D958" w:rsidR="00CE279E" w:rsidRPr="009A52DA" w:rsidRDefault="00CE279E" w:rsidP="00CE279E">
            <w:pPr>
              <w:contextualSpacing/>
              <w:rPr>
                <w:rFonts w:ascii="Times New Roman" w:hAnsi="Times New Roman" w:cs="Times New Roman"/>
                <w:b/>
              </w:rPr>
            </w:pPr>
            <w:r w:rsidRPr="00A11C59">
              <w:rPr>
                <w:rFonts w:ascii="Times New Roman" w:hAnsi="Times New Roman" w:cs="Times New Roman"/>
                <w:b/>
              </w:rPr>
              <w:t>Connecting next year with what you are doing now</w:t>
            </w:r>
          </w:p>
        </w:tc>
        <w:tc>
          <w:tcPr>
            <w:tcW w:w="360" w:type="dxa"/>
            <w:shd w:val="clear" w:color="auto" w:fill="F2F2F2" w:themeFill="background1" w:themeFillShade="F2"/>
          </w:tcPr>
          <w:p w14:paraId="4FAD7CE4" w14:textId="5AA39CE4" w:rsidR="00CE279E" w:rsidRPr="00F6045B" w:rsidRDefault="00CE279E" w:rsidP="00CE279E">
            <w:pPr>
              <w:rPr>
                <w:rFonts w:ascii="Times New Roman" w:hAnsi="Times New Roman" w:cs="Times New Roman"/>
              </w:rPr>
            </w:pPr>
          </w:p>
        </w:tc>
        <w:tc>
          <w:tcPr>
            <w:tcW w:w="383" w:type="dxa"/>
            <w:shd w:val="clear" w:color="auto" w:fill="F2F2F2" w:themeFill="background1" w:themeFillShade="F2"/>
          </w:tcPr>
          <w:p w14:paraId="4D9D1A42" w14:textId="77777777" w:rsidR="00CE279E" w:rsidRPr="00F6045B" w:rsidRDefault="00CE279E" w:rsidP="00CE279E">
            <w:pPr>
              <w:rPr>
                <w:rFonts w:ascii="Times New Roman" w:hAnsi="Times New Roman" w:cs="Times New Roman"/>
              </w:rPr>
            </w:pPr>
          </w:p>
        </w:tc>
        <w:tc>
          <w:tcPr>
            <w:tcW w:w="10152" w:type="dxa"/>
            <w:gridSpan w:val="6"/>
          </w:tcPr>
          <w:p w14:paraId="54EE8CA9" w14:textId="77777777" w:rsidR="00CE279E" w:rsidRPr="00F6045B" w:rsidRDefault="00CE279E" w:rsidP="00CE279E">
            <w:pPr>
              <w:rPr>
                <w:rFonts w:ascii="Times New Roman" w:hAnsi="Times New Roman" w:cs="Times New Roman"/>
              </w:rPr>
            </w:pPr>
          </w:p>
        </w:tc>
      </w:tr>
      <w:tr w:rsidR="0073338C" w:rsidRPr="004C51D4" w14:paraId="19A136C3" w14:textId="77777777" w:rsidTr="00425F84">
        <w:tc>
          <w:tcPr>
            <w:tcW w:w="4248" w:type="dxa"/>
            <w:gridSpan w:val="3"/>
            <w:vMerge w:val="restart"/>
          </w:tcPr>
          <w:p w14:paraId="74D60696" w14:textId="77777777" w:rsidR="0073338C" w:rsidRPr="009A52DA" w:rsidRDefault="0073338C" w:rsidP="00CE279E">
            <w:pPr>
              <w:rPr>
                <w:rFonts w:ascii="Times New Roman" w:hAnsi="Times New Roman" w:cs="Times New Roman"/>
              </w:rPr>
            </w:pPr>
          </w:p>
        </w:tc>
        <w:tc>
          <w:tcPr>
            <w:tcW w:w="5850" w:type="dxa"/>
          </w:tcPr>
          <w:p w14:paraId="51C78D6B" w14:textId="55108410" w:rsidR="0073338C" w:rsidRDefault="0073338C" w:rsidP="00630812">
            <w:pPr>
              <w:rPr>
                <w:rFonts w:ascii="Times New Roman" w:hAnsi="Times New Roman" w:cs="Times New Roman"/>
                <w:lang w:eastAsia="ko-KR"/>
              </w:rPr>
            </w:pPr>
            <w:r>
              <w:rPr>
                <w:rFonts w:ascii="Times New Roman" w:hAnsi="Times New Roman" w:cs="Times New Roman"/>
                <w:lang w:eastAsia="ko-KR"/>
              </w:rPr>
              <w:t>Let students know that we are now ready for second part</w:t>
            </w:r>
          </w:p>
        </w:tc>
        <w:tc>
          <w:tcPr>
            <w:tcW w:w="360" w:type="dxa"/>
            <w:shd w:val="clear" w:color="auto" w:fill="F2F2F2" w:themeFill="background1" w:themeFillShade="F2"/>
          </w:tcPr>
          <w:p w14:paraId="6F89357C" w14:textId="77777777" w:rsidR="0073338C" w:rsidRDefault="0073338C" w:rsidP="00CE279E">
            <w:pPr>
              <w:rPr>
                <w:rFonts w:ascii="Times New Roman" w:hAnsi="Times New Roman" w:cs="Times New Roman"/>
              </w:rPr>
            </w:pPr>
          </w:p>
        </w:tc>
        <w:tc>
          <w:tcPr>
            <w:tcW w:w="360" w:type="dxa"/>
            <w:shd w:val="clear" w:color="auto" w:fill="F2F2F2" w:themeFill="background1" w:themeFillShade="F2"/>
          </w:tcPr>
          <w:p w14:paraId="7DD5BA4C" w14:textId="77777777" w:rsidR="0073338C" w:rsidRPr="00F6045B" w:rsidRDefault="0073338C" w:rsidP="00CE279E">
            <w:pPr>
              <w:rPr>
                <w:rFonts w:ascii="Times New Roman" w:hAnsi="Times New Roman" w:cs="Times New Roman"/>
              </w:rPr>
            </w:pPr>
          </w:p>
        </w:tc>
        <w:tc>
          <w:tcPr>
            <w:tcW w:w="2880" w:type="dxa"/>
            <w:vMerge w:val="restart"/>
          </w:tcPr>
          <w:p w14:paraId="0B58F750" w14:textId="6930B50A" w:rsidR="0073338C" w:rsidRPr="00F6045B" w:rsidRDefault="0073338C" w:rsidP="00CE279E">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6F147BB8" w14:textId="77777777" w:rsidR="0073338C" w:rsidRDefault="0073338C" w:rsidP="00CE279E">
            <w:pPr>
              <w:rPr>
                <w:rFonts w:ascii="Times New Roman" w:hAnsi="Times New Roman" w:cs="Times New Roman"/>
              </w:rPr>
            </w:pPr>
          </w:p>
        </w:tc>
        <w:tc>
          <w:tcPr>
            <w:tcW w:w="342" w:type="dxa"/>
            <w:vMerge w:val="restart"/>
            <w:shd w:val="clear" w:color="auto" w:fill="F2F2F2" w:themeFill="background1" w:themeFillShade="F2"/>
          </w:tcPr>
          <w:p w14:paraId="7FDB42DE" w14:textId="77777777" w:rsidR="0073338C" w:rsidRPr="00F6045B" w:rsidRDefault="0073338C" w:rsidP="00CE279E">
            <w:pPr>
              <w:rPr>
                <w:rFonts w:ascii="Times New Roman" w:hAnsi="Times New Roman" w:cs="Times New Roman"/>
              </w:rPr>
            </w:pPr>
          </w:p>
        </w:tc>
      </w:tr>
      <w:tr w:rsidR="0073338C" w:rsidRPr="004C51D4" w14:paraId="771C5DA1" w14:textId="77777777" w:rsidTr="00425F84">
        <w:tc>
          <w:tcPr>
            <w:tcW w:w="4248" w:type="dxa"/>
            <w:gridSpan w:val="3"/>
            <w:vMerge/>
          </w:tcPr>
          <w:p w14:paraId="792DC185" w14:textId="77777777" w:rsidR="0073338C" w:rsidRPr="009A52DA" w:rsidRDefault="0073338C" w:rsidP="00CE279E">
            <w:pPr>
              <w:rPr>
                <w:rFonts w:ascii="Times New Roman" w:hAnsi="Times New Roman" w:cs="Times New Roman"/>
              </w:rPr>
            </w:pPr>
          </w:p>
        </w:tc>
        <w:tc>
          <w:tcPr>
            <w:tcW w:w="5850" w:type="dxa"/>
          </w:tcPr>
          <w:p w14:paraId="6B6610E9" w14:textId="5F3059D9" w:rsidR="0073338C" w:rsidRDefault="0073338C" w:rsidP="00630812">
            <w:pPr>
              <w:tabs>
                <w:tab w:val="left" w:pos="1002"/>
              </w:tabs>
              <w:rPr>
                <w:rFonts w:ascii="Times New Roman" w:hAnsi="Times New Roman" w:cs="Times New Roman"/>
                <w:lang w:eastAsia="ko-KR"/>
              </w:rPr>
            </w:pPr>
            <w:r w:rsidRPr="004C51D4">
              <w:rPr>
                <w:rFonts w:ascii="Times New Roman" w:hAnsi="Times New Roman" w:cs="Times New Roman"/>
              </w:rPr>
              <w:t xml:space="preserve">Pass out </w:t>
            </w:r>
            <w:r w:rsidRPr="004C51D4">
              <w:rPr>
                <w:rFonts w:ascii="Times New Roman" w:hAnsi="Times New Roman" w:cs="Times New Roman"/>
                <w:lang w:eastAsia="ko-KR"/>
              </w:rPr>
              <w:t>strategy</w:t>
            </w:r>
            <w:r w:rsidRPr="004C51D4">
              <w:rPr>
                <w:rFonts w:ascii="Times New Roman" w:hAnsi="Times New Roman" w:cs="Times New Roman"/>
              </w:rPr>
              <w:t xml:space="preserve"> sheet (collect PS sheet)</w:t>
            </w:r>
          </w:p>
        </w:tc>
        <w:tc>
          <w:tcPr>
            <w:tcW w:w="360" w:type="dxa"/>
            <w:shd w:val="clear" w:color="auto" w:fill="F2F2F2" w:themeFill="background1" w:themeFillShade="F2"/>
          </w:tcPr>
          <w:p w14:paraId="45A3B5C0" w14:textId="77777777" w:rsidR="0073338C" w:rsidRDefault="0073338C" w:rsidP="00CE279E">
            <w:pPr>
              <w:rPr>
                <w:rFonts w:ascii="Times New Roman" w:hAnsi="Times New Roman" w:cs="Times New Roman"/>
              </w:rPr>
            </w:pPr>
          </w:p>
        </w:tc>
        <w:tc>
          <w:tcPr>
            <w:tcW w:w="360" w:type="dxa"/>
            <w:shd w:val="clear" w:color="auto" w:fill="F2F2F2" w:themeFill="background1" w:themeFillShade="F2"/>
          </w:tcPr>
          <w:p w14:paraId="34807160" w14:textId="77777777" w:rsidR="0073338C" w:rsidRPr="00F6045B" w:rsidRDefault="0073338C" w:rsidP="00CE279E">
            <w:pPr>
              <w:rPr>
                <w:rFonts w:ascii="Times New Roman" w:hAnsi="Times New Roman" w:cs="Times New Roman"/>
              </w:rPr>
            </w:pPr>
          </w:p>
        </w:tc>
        <w:tc>
          <w:tcPr>
            <w:tcW w:w="2880" w:type="dxa"/>
            <w:vMerge/>
          </w:tcPr>
          <w:p w14:paraId="3E8A358F" w14:textId="56969075" w:rsidR="0073338C" w:rsidRPr="00F6045B" w:rsidRDefault="0073338C" w:rsidP="00CE279E">
            <w:pPr>
              <w:rPr>
                <w:rFonts w:ascii="Times New Roman" w:hAnsi="Times New Roman" w:cs="Times New Roman"/>
              </w:rPr>
            </w:pPr>
          </w:p>
        </w:tc>
        <w:tc>
          <w:tcPr>
            <w:tcW w:w="360" w:type="dxa"/>
            <w:vMerge/>
            <w:shd w:val="clear" w:color="auto" w:fill="F2F2F2" w:themeFill="background1" w:themeFillShade="F2"/>
          </w:tcPr>
          <w:p w14:paraId="573585F1" w14:textId="77777777" w:rsidR="0073338C" w:rsidRDefault="0073338C" w:rsidP="00CE279E">
            <w:pPr>
              <w:rPr>
                <w:rFonts w:ascii="Times New Roman" w:hAnsi="Times New Roman" w:cs="Times New Roman"/>
              </w:rPr>
            </w:pPr>
          </w:p>
        </w:tc>
        <w:tc>
          <w:tcPr>
            <w:tcW w:w="342" w:type="dxa"/>
            <w:vMerge/>
            <w:shd w:val="clear" w:color="auto" w:fill="F2F2F2" w:themeFill="background1" w:themeFillShade="F2"/>
          </w:tcPr>
          <w:p w14:paraId="3B6043F8" w14:textId="77777777" w:rsidR="0073338C" w:rsidRPr="00F6045B" w:rsidRDefault="0073338C" w:rsidP="00CE279E">
            <w:pPr>
              <w:rPr>
                <w:rFonts w:ascii="Times New Roman" w:hAnsi="Times New Roman" w:cs="Times New Roman"/>
              </w:rPr>
            </w:pPr>
          </w:p>
        </w:tc>
      </w:tr>
      <w:tr w:rsidR="0073338C" w:rsidRPr="004C51D4" w14:paraId="2DF8AF13" w14:textId="77777777" w:rsidTr="00425F84">
        <w:tc>
          <w:tcPr>
            <w:tcW w:w="4248" w:type="dxa"/>
            <w:gridSpan w:val="3"/>
            <w:vMerge/>
          </w:tcPr>
          <w:p w14:paraId="73129C20" w14:textId="77777777" w:rsidR="0073338C" w:rsidRPr="009A52DA" w:rsidRDefault="0073338C" w:rsidP="00CE279E">
            <w:pPr>
              <w:rPr>
                <w:rFonts w:ascii="Times New Roman" w:hAnsi="Times New Roman" w:cs="Times New Roman"/>
              </w:rPr>
            </w:pPr>
          </w:p>
        </w:tc>
        <w:tc>
          <w:tcPr>
            <w:tcW w:w="5850" w:type="dxa"/>
          </w:tcPr>
          <w:p w14:paraId="2BFC6EC3" w14:textId="62787811" w:rsidR="0073338C" w:rsidRPr="00F6045B" w:rsidRDefault="0073338C" w:rsidP="00630812">
            <w:pPr>
              <w:rPr>
                <w:rFonts w:ascii="Times New Roman" w:hAnsi="Times New Roman" w:cs="Times New Roman"/>
                <w:lang w:eastAsia="ko-KR"/>
              </w:rPr>
            </w:pPr>
            <w:r>
              <w:rPr>
                <w:rFonts w:ascii="Times New Roman" w:hAnsi="Times New Roman" w:cs="Times New Roman"/>
                <w:lang w:eastAsia="ko-KR"/>
              </w:rPr>
              <w:t xml:space="preserve">Have students answer question, “for each possible self with dot next to it, look at strategy sheet and ask yourself, is this a strategy I am using now? If so put a dot next to it.” </w:t>
            </w:r>
          </w:p>
        </w:tc>
        <w:tc>
          <w:tcPr>
            <w:tcW w:w="360" w:type="dxa"/>
            <w:shd w:val="clear" w:color="auto" w:fill="F2F2F2" w:themeFill="background1" w:themeFillShade="F2"/>
          </w:tcPr>
          <w:p w14:paraId="0E32017D" w14:textId="77777777" w:rsidR="0073338C" w:rsidRDefault="0073338C" w:rsidP="00CE279E">
            <w:pPr>
              <w:rPr>
                <w:rFonts w:ascii="Times New Roman" w:hAnsi="Times New Roman" w:cs="Times New Roman"/>
              </w:rPr>
            </w:pPr>
          </w:p>
        </w:tc>
        <w:tc>
          <w:tcPr>
            <w:tcW w:w="360" w:type="dxa"/>
            <w:shd w:val="clear" w:color="auto" w:fill="F2F2F2" w:themeFill="background1" w:themeFillShade="F2"/>
          </w:tcPr>
          <w:p w14:paraId="2F6FD94D" w14:textId="77777777" w:rsidR="0073338C" w:rsidRPr="00F6045B" w:rsidRDefault="0073338C" w:rsidP="00CE279E">
            <w:pPr>
              <w:rPr>
                <w:rFonts w:ascii="Times New Roman" w:hAnsi="Times New Roman" w:cs="Times New Roman"/>
              </w:rPr>
            </w:pPr>
          </w:p>
        </w:tc>
        <w:tc>
          <w:tcPr>
            <w:tcW w:w="2880" w:type="dxa"/>
            <w:vMerge/>
          </w:tcPr>
          <w:p w14:paraId="70F01DFC" w14:textId="0BB2E6AE" w:rsidR="0073338C" w:rsidRPr="00F6045B" w:rsidRDefault="0073338C" w:rsidP="00CE279E">
            <w:pPr>
              <w:rPr>
                <w:rFonts w:ascii="Times New Roman" w:hAnsi="Times New Roman" w:cs="Times New Roman"/>
              </w:rPr>
            </w:pPr>
          </w:p>
        </w:tc>
        <w:tc>
          <w:tcPr>
            <w:tcW w:w="360" w:type="dxa"/>
            <w:vMerge/>
            <w:shd w:val="clear" w:color="auto" w:fill="F2F2F2" w:themeFill="background1" w:themeFillShade="F2"/>
          </w:tcPr>
          <w:p w14:paraId="46BB4388" w14:textId="77777777" w:rsidR="0073338C" w:rsidRDefault="0073338C" w:rsidP="00CE279E">
            <w:pPr>
              <w:rPr>
                <w:rFonts w:ascii="Times New Roman" w:hAnsi="Times New Roman" w:cs="Times New Roman"/>
              </w:rPr>
            </w:pPr>
          </w:p>
        </w:tc>
        <w:tc>
          <w:tcPr>
            <w:tcW w:w="342" w:type="dxa"/>
            <w:vMerge/>
            <w:shd w:val="clear" w:color="auto" w:fill="F2F2F2" w:themeFill="background1" w:themeFillShade="F2"/>
          </w:tcPr>
          <w:p w14:paraId="191AA355" w14:textId="77777777" w:rsidR="0073338C" w:rsidRPr="00F6045B" w:rsidRDefault="0073338C" w:rsidP="00CE279E">
            <w:pPr>
              <w:rPr>
                <w:rFonts w:ascii="Times New Roman" w:hAnsi="Times New Roman" w:cs="Times New Roman"/>
              </w:rPr>
            </w:pPr>
          </w:p>
        </w:tc>
      </w:tr>
      <w:tr w:rsidR="0073338C" w:rsidRPr="004C51D4" w14:paraId="586090CC" w14:textId="77777777" w:rsidTr="00425F84">
        <w:tc>
          <w:tcPr>
            <w:tcW w:w="4248" w:type="dxa"/>
            <w:gridSpan w:val="3"/>
            <w:vMerge/>
          </w:tcPr>
          <w:p w14:paraId="648B5842" w14:textId="77777777" w:rsidR="0073338C" w:rsidRPr="004C51D4" w:rsidRDefault="0073338C" w:rsidP="00CE279E">
            <w:pPr>
              <w:rPr>
                <w:rFonts w:ascii="Times New Roman" w:hAnsi="Times New Roman" w:cs="Times New Roman"/>
              </w:rPr>
            </w:pPr>
          </w:p>
        </w:tc>
        <w:tc>
          <w:tcPr>
            <w:tcW w:w="5850" w:type="dxa"/>
          </w:tcPr>
          <w:p w14:paraId="50C5D090" w14:textId="3DE08092" w:rsidR="0073338C" w:rsidRPr="004C51D4" w:rsidRDefault="0073338C" w:rsidP="00CE279E">
            <w:pPr>
              <w:rPr>
                <w:rFonts w:ascii="Times New Roman" w:hAnsi="Times New Roman" w:cs="Times New Roman"/>
              </w:rPr>
            </w:pPr>
            <w:r w:rsidRPr="004C51D4">
              <w:rPr>
                <w:rFonts w:ascii="Times New Roman" w:hAnsi="Times New Roman" w:cs="Times New Roman"/>
              </w:rPr>
              <w:t xml:space="preserve">Repeat Instructions (ask if are doing anything to work on a PS and if so, </w:t>
            </w:r>
            <w:r>
              <w:rPr>
                <w:rFonts w:ascii="Times New Roman" w:hAnsi="Times New Roman" w:cs="Times New Roman"/>
              </w:rPr>
              <w:t xml:space="preserve">put a check on the strategy sheet </w:t>
            </w:r>
            <w:r w:rsidRPr="004C51D4">
              <w:rPr>
                <w:rFonts w:ascii="Times New Roman" w:hAnsi="Times New Roman" w:cs="Times New Roman"/>
              </w:rPr>
              <w:t>to say what and place on board)</w:t>
            </w:r>
          </w:p>
        </w:tc>
        <w:tc>
          <w:tcPr>
            <w:tcW w:w="360" w:type="dxa"/>
            <w:shd w:val="clear" w:color="auto" w:fill="F2F2F2" w:themeFill="background1" w:themeFillShade="F2"/>
          </w:tcPr>
          <w:p w14:paraId="4FDF166D" w14:textId="5E72FD57" w:rsidR="0073338C" w:rsidRPr="004C51D4" w:rsidRDefault="0073338C" w:rsidP="00CE279E">
            <w:pPr>
              <w:rPr>
                <w:rFonts w:ascii="Times New Roman" w:hAnsi="Times New Roman" w:cs="Times New Roman"/>
              </w:rPr>
            </w:pPr>
          </w:p>
        </w:tc>
        <w:tc>
          <w:tcPr>
            <w:tcW w:w="360" w:type="dxa"/>
            <w:shd w:val="clear" w:color="auto" w:fill="F2F2F2" w:themeFill="background1" w:themeFillShade="F2"/>
          </w:tcPr>
          <w:p w14:paraId="3C6C45F0" w14:textId="77777777" w:rsidR="0073338C" w:rsidRPr="004C51D4" w:rsidRDefault="0073338C" w:rsidP="00CE279E">
            <w:pPr>
              <w:rPr>
                <w:rFonts w:ascii="Times New Roman" w:hAnsi="Times New Roman" w:cs="Times New Roman"/>
              </w:rPr>
            </w:pPr>
          </w:p>
        </w:tc>
        <w:tc>
          <w:tcPr>
            <w:tcW w:w="2880" w:type="dxa"/>
            <w:vMerge/>
          </w:tcPr>
          <w:p w14:paraId="20C3E912" w14:textId="1F176593" w:rsidR="0073338C" w:rsidRPr="004C51D4" w:rsidRDefault="0073338C" w:rsidP="00CE279E">
            <w:pPr>
              <w:rPr>
                <w:rFonts w:ascii="Times New Roman" w:hAnsi="Times New Roman" w:cs="Times New Roman"/>
              </w:rPr>
            </w:pPr>
          </w:p>
        </w:tc>
        <w:tc>
          <w:tcPr>
            <w:tcW w:w="360" w:type="dxa"/>
            <w:vMerge/>
            <w:shd w:val="clear" w:color="auto" w:fill="F2F2F2" w:themeFill="background1" w:themeFillShade="F2"/>
          </w:tcPr>
          <w:p w14:paraId="16D12C10" w14:textId="6E1D8B1C" w:rsidR="0073338C" w:rsidRPr="004C51D4" w:rsidRDefault="0073338C" w:rsidP="00CE279E">
            <w:pPr>
              <w:rPr>
                <w:rFonts w:ascii="Times New Roman" w:hAnsi="Times New Roman" w:cs="Times New Roman"/>
              </w:rPr>
            </w:pPr>
          </w:p>
        </w:tc>
        <w:tc>
          <w:tcPr>
            <w:tcW w:w="342" w:type="dxa"/>
            <w:vMerge/>
            <w:shd w:val="clear" w:color="auto" w:fill="F2F2F2" w:themeFill="background1" w:themeFillShade="F2"/>
          </w:tcPr>
          <w:p w14:paraId="71941117" w14:textId="77777777" w:rsidR="0073338C" w:rsidRPr="004C51D4" w:rsidRDefault="0073338C" w:rsidP="00CE279E">
            <w:pPr>
              <w:rPr>
                <w:rFonts w:ascii="Times New Roman" w:hAnsi="Times New Roman" w:cs="Times New Roman"/>
              </w:rPr>
            </w:pPr>
          </w:p>
        </w:tc>
      </w:tr>
      <w:tr w:rsidR="0073338C" w:rsidRPr="004C51D4" w14:paraId="3C02380D" w14:textId="77777777" w:rsidTr="00425F84">
        <w:tc>
          <w:tcPr>
            <w:tcW w:w="4248" w:type="dxa"/>
            <w:gridSpan w:val="3"/>
            <w:vMerge/>
          </w:tcPr>
          <w:p w14:paraId="629B0515" w14:textId="77777777" w:rsidR="0073338C" w:rsidRPr="004C51D4" w:rsidRDefault="0073338C" w:rsidP="00CE279E">
            <w:pPr>
              <w:rPr>
                <w:rFonts w:ascii="Times New Roman" w:hAnsi="Times New Roman" w:cs="Times New Roman"/>
              </w:rPr>
            </w:pPr>
          </w:p>
        </w:tc>
        <w:tc>
          <w:tcPr>
            <w:tcW w:w="5850" w:type="dxa"/>
          </w:tcPr>
          <w:p w14:paraId="701EE153" w14:textId="3646445F" w:rsidR="0073338C" w:rsidRPr="004C51D4" w:rsidRDefault="0073338C" w:rsidP="00CE279E">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6BB7202A" w14:textId="77777777" w:rsidR="0073338C" w:rsidRPr="004C51D4" w:rsidRDefault="0073338C" w:rsidP="00CE279E">
            <w:pPr>
              <w:rPr>
                <w:rFonts w:ascii="Times New Roman" w:hAnsi="Times New Roman" w:cs="Times New Roman"/>
              </w:rPr>
            </w:pPr>
          </w:p>
        </w:tc>
        <w:tc>
          <w:tcPr>
            <w:tcW w:w="360" w:type="dxa"/>
            <w:shd w:val="clear" w:color="auto" w:fill="F2F2F2" w:themeFill="background1" w:themeFillShade="F2"/>
          </w:tcPr>
          <w:p w14:paraId="6B59E490" w14:textId="77777777" w:rsidR="0073338C" w:rsidRPr="004C51D4" w:rsidRDefault="0073338C" w:rsidP="00CE279E">
            <w:pPr>
              <w:rPr>
                <w:rFonts w:ascii="Times New Roman" w:hAnsi="Times New Roman" w:cs="Times New Roman"/>
              </w:rPr>
            </w:pPr>
          </w:p>
        </w:tc>
        <w:tc>
          <w:tcPr>
            <w:tcW w:w="2880" w:type="dxa"/>
            <w:vMerge/>
          </w:tcPr>
          <w:p w14:paraId="72A26B82" w14:textId="77777777" w:rsidR="0073338C" w:rsidRPr="004C51D4" w:rsidRDefault="0073338C" w:rsidP="00CE279E">
            <w:pPr>
              <w:rPr>
                <w:rFonts w:ascii="Times New Roman" w:hAnsi="Times New Roman" w:cs="Times New Roman"/>
              </w:rPr>
            </w:pPr>
          </w:p>
        </w:tc>
        <w:tc>
          <w:tcPr>
            <w:tcW w:w="360" w:type="dxa"/>
            <w:vMerge/>
            <w:shd w:val="clear" w:color="auto" w:fill="F2F2F2" w:themeFill="background1" w:themeFillShade="F2"/>
          </w:tcPr>
          <w:p w14:paraId="5C035C87" w14:textId="77777777" w:rsidR="0073338C" w:rsidRPr="004C51D4" w:rsidRDefault="0073338C" w:rsidP="00CE279E">
            <w:pPr>
              <w:rPr>
                <w:rFonts w:ascii="Times New Roman" w:hAnsi="Times New Roman" w:cs="Times New Roman"/>
              </w:rPr>
            </w:pPr>
          </w:p>
        </w:tc>
        <w:tc>
          <w:tcPr>
            <w:tcW w:w="342" w:type="dxa"/>
            <w:vMerge/>
            <w:shd w:val="clear" w:color="auto" w:fill="F2F2F2" w:themeFill="background1" w:themeFillShade="F2"/>
          </w:tcPr>
          <w:p w14:paraId="08017C17" w14:textId="77777777" w:rsidR="0073338C" w:rsidRPr="004C51D4" w:rsidRDefault="0073338C" w:rsidP="00CE279E">
            <w:pPr>
              <w:rPr>
                <w:rFonts w:ascii="Times New Roman" w:hAnsi="Times New Roman" w:cs="Times New Roman"/>
              </w:rPr>
            </w:pPr>
          </w:p>
        </w:tc>
      </w:tr>
      <w:tr w:rsidR="00630812" w:rsidRPr="004C51D4" w14:paraId="0B19E9B3" w14:textId="77777777" w:rsidTr="00425F84">
        <w:tc>
          <w:tcPr>
            <w:tcW w:w="4248" w:type="dxa"/>
            <w:gridSpan w:val="3"/>
            <w:vMerge/>
          </w:tcPr>
          <w:p w14:paraId="58868945" w14:textId="77777777" w:rsidR="00630812" w:rsidRPr="004C51D4" w:rsidRDefault="00630812" w:rsidP="00CE279E">
            <w:pPr>
              <w:rPr>
                <w:rFonts w:ascii="Times New Roman" w:hAnsi="Times New Roman" w:cs="Times New Roman"/>
              </w:rPr>
            </w:pPr>
          </w:p>
        </w:tc>
        <w:tc>
          <w:tcPr>
            <w:tcW w:w="5850" w:type="dxa"/>
          </w:tcPr>
          <w:p w14:paraId="3C4CFC80" w14:textId="36EC18A7" w:rsidR="00630812" w:rsidRPr="004C51D4" w:rsidDel="002B4ECA" w:rsidRDefault="00630812" w:rsidP="0073338C">
            <w:pPr>
              <w:rPr>
                <w:rFonts w:ascii="Times New Roman" w:hAnsi="Times New Roman" w:cs="Times New Roman"/>
              </w:rPr>
            </w:pPr>
            <w:r w:rsidRPr="004C51D4">
              <w:rPr>
                <w:rFonts w:ascii="Times New Roman" w:hAnsi="Times New Roman" w:cs="Times New Roman"/>
              </w:rPr>
              <w:t>Circulate, check for understand</w:t>
            </w:r>
          </w:p>
        </w:tc>
        <w:tc>
          <w:tcPr>
            <w:tcW w:w="360" w:type="dxa"/>
            <w:shd w:val="clear" w:color="auto" w:fill="F2F2F2" w:themeFill="background1" w:themeFillShade="F2"/>
          </w:tcPr>
          <w:p w14:paraId="707F8B92" w14:textId="7C6DCB18" w:rsidR="00630812" w:rsidRPr="004C51D4" w:rsidRDefault="00630812" w:rsidP="00CE279E">
            <w:pPr>
              <w:rPr>
                <w:rFonts w:ascii="Times New Roman" w:hAnsi="Times New Roman" w:cs="Times New Roman"/>
              </w:rPr>
            </w:pPr>
          </w:p>
        </w:tc>
        <w:tc>
          <w:tcPr>
            <w:tcW w:w="360" w:type="dxa"/>
            <w:shd w:val="clear" w:color="auto" w:fill="F2F2F2" w:themeFill="background1" w:themeFillShade="F2"/>
          </w:tcPr>
          <w:p w14:paraId="681A4E68" w14:textId="77777777" w:rsidR="00630812" w:rsidRPr="004C51D4" w:rsidRDefault="00630812" w:rsidP="00CE279E">
            <w:pPr>
              <w:rPr>
                <w:rFonts w:ascii="Times New Roman" w:hAnsi="Times New Roman" w:cs="Times New Roman"/>
              </w:rPr>
            </w:pPr>
          </w:p>
        </w:tc>
        <w:tc>
          <w:tcPr>
            <w:tcW w:w="2880" w:type="dxa"/>
          </w:tcPr>
          <w:p w14:paraId="543EDB0D" w14:textId="0E4D782B" w:rsidR="00630812" w:rsidRPr="004C51D4" w:rsidRDefault="00630812" w:rsidP="00CE279E">
            <w:pPr>
              <w:rPr>
                <w:rFonts w:ascii="Times New Roman" w:hAnsi="Times New Roman" w:cs="Times New Roman"/>
              </w:rPr>
            </w:pPr>
            <w:r w:rsidRPr="004C51D4">
              <w:rPr>
                <w:rFonts w:ascii="Times New Roman" w:hAnsi="Times New Roman" w:cs="Times New Roman"/>
              </w:rPr>
              <w:t>Work</w:t>
            </w:r>
          </w:p>
        </w:tc>
        <w:tc>
          <w:tcPr>
            <w:tcW w:w="360" w:type="dxa"/>
            <w:shd w:val="clear" w:color="auto" w:fill="F2F2F2" w:themeFill="background1" w:themeFillShade="F2"/>
          </w:tcPr>
          <w:p w14:paraId="0A665173" w14:textId="68B13927" w:rsidR="00630812" w:rsidRPr="004C51D4" w:rsidRDefault="00630812" w:rsidP="00CE279E">
            <w:pPr>
              <w:rPr>
                <w:rFonts w:ascii="Times New Roman" w:hAnsi="Times New Roman" w:cs="Times New Roman"/>
              </w:rPr>
            </w:pPr>
          </w:p>
        </w:tc>
        <w:tc>
          <w:tcPr>
            <w:tcW w:w="342" w:type="dxa"/>
            <w:shd w:val="clear" w:color="auto" w:fill="F2F2F2" w:themeFill="background1" w:themeFillShade="F2"/>
          </w:tcPr>
          <w:p w14:paraId="124F6672" w14:textId="77777777" w:rsidR="00630812" w:rsidRPr="004C51D4" w:rsidRDefault="00630812" w:rsidP="00CE279E">
            <w:pPr>
              <w:rPr>
                <w:rFonts w:ascii="Times New Roman" w:hAnsi="Times New Roman" w:cs="Times New Roman"/>
              </w:rPr>
            </w:pPr>
          </w:p>
        </w:tc>
      </w:tr>
      <w:tr w:rsidR="00630812" w:rsidRPr="004C51D4" w14:paraId="0D64652C" w14:textId="77777777" w:rsidTr="00425F84">
        <w:tc>
          <w:tcPr>
            <w:tcW w:w="4248" w:type="dxa"/>
            <w:gridSpan w:val="3"/>
            <w:vMerge/>
          </w:tcPr>
          <w:p w14:paraId="39DB5973" w14:textId="77777777" w:rsidR="00630812" w:rsidRPr="004C51D4" w:rsidRDefault="00630812" w:rsidP="00CE279E">
            <w:pPr>
              <w:rPr>
                <w:rFonts w:ascii="Times New Roman" w:hAnsi="Times New Roman" w:cs="Times New Roman"/>
              </w:rPr>
            </w:pPr>
          </w:p>
        </w:tc>
        <w:tc>
          <w:tcPr>
            <w:tcW w:w="5850" w:type="dxa"/>
          </w:tcPr>
          <w:p w14:paraId="2F035FC1" w14:textId="2DB6F9D6" w:rsidR="00630812" w:rsidRPr="004C51D4" w:rsidRDefault="00630812" w:rsidP="00CE279E">
            <w:pPr>
              <w:rPr>
                <w:rFonts w:ascii="Times New Roman" w:hAnsi="Times New Roman" w:cs="Times New Roman"/>
              </w:rPr>
            </w:pPr>
            <w:r w:rsidRPr="004C51D4">
              <w:rPr>
                <w:rFonts w:ascii="Times New Roman" w:hAnsi="Times New Roman" w:cs="Times New Roman"/>
                <w:lang w:eastAsia="ko-KR"/>
              </w:rPr>
              <w:t>Explains use of red markers</w:t>
            </w:r>
            <w:r>
              <w:rPr>
                <w:rFonts w:ascii="Times New Roman" w:hAnsi="Times New Roman" w:cs="Times New Roman"/>
                <w:lang w:eastAsia="ko-KR"/>
              </w:rPr>
              <w:t>. Draw a line between possible self and strategy doing now.</w:t>
            </w:r>
          </w:p>
        </w:tc>
        <w:tc>
          <w:tcPr>
            <w:tcW w:w="360" w:type="dxa"/>
            <w:shd w:val="clear" w:color="auto" w:fill="F2F2F2" w:themeFill="background1" w:themeFillShade="F2"/>
          </w:tcPr>
          <w:p w14:paraId="2F7D33D3" w14:textId="4BFF610C" w:rsidR="00630812" w:rsidRPr="004C51D4" w:rsidRDefault="00630812" w:rsidP="00CE279E">
            <w:pPr>
              <w:rPr>
                <w:rFonts w:ascii="Times New Roman" w:hAnsi="Times New Roman" w:cs="Times New Roman"/>
              </w:rPr>
            </w:pPr>
          </w:p>
        </w:tc>
        <w:tc>
          <w:tcPr>
            <w:tcW w:w="360" w:type="dxa"/>
            <w:shd w:val="clear" w:color="auto" w:fill="F2F2F2" w:themeFill="background1" w:themeFillShade="F2"/>
          </w:tcPr>
          <w:p w14:paraId="7139EEC8" w14:textId="77777777" w:rsidR="00630812" w:rsidRPr="004C51D4" w:rsidRDefault="00630812" w:rsidP="00CE279E">
            <w:pPr>
              <w:rPr>
                <w:rFonts w:ascii="Times New Roman" w:hAnsi="Times New Roman" w:cs="Times New Roman"/>
              </w:rPr>
            </w:pPr>
          </w:p>
        </w:tc>
        <w:tc>
          <w:tcPr>
            <w:tcW w:w="2880" w:type="dxa"/>
          </w:tcPr>
          <w:p w14:paraId="568A5349" w14:textId="4D07D23A" w:rsidR="00630812" w:rsidRPr="004C51D4" w:rsidRDefault="00630812" w:rsidP="00CE279E">
            <w:pPr>
              <w:rPr>
                <w:rFonts w:ascii="Times New Roman" w:hAnsi="Times New Roman" w:cs="Times New Roman"/>
              </w:rPr>
            </w:pPr>
            <w:r w:rsidRPr="004C51D4">
              <w:rPr>
                <w:rFonts w:ascii="Times New Roman" w:hAnsi="Times New Roman" w:cs="Times New Roman"/>
              </w:rPr>
              <w:t>Listen</w:t>
            </w:r>
          </w:p>
        </w:tc>
        <w:tc>
          <w:tcPr>
            <w:tcW w:w="360" w:type="dxa"/>
            <w:shd w:val="clear" w:color="auto" w:fill="F2F2F2" w:themeFill="background1" w:themeFillShade="F2"/>
          </w:tcPr>
          <w:p w14:paraId="13A9EF43" w14:textId="1F3AF57C" w:rsidR="00630812" w:rsidRPr="004C51D4" w:rsidRDefault="00630812" w:rsidP="00CE279E">
            <w:pPr>
              <w:rPr>
                <w:rFonts w:ascii="Times New Roman" w:hAnsi="Times New Roman" w:cs="Times New Roman"/>
              </w:rPr>
            </w:pPr>
          </w:p>
        </w:tc>
        <w:tc>
          <w:tcPr>
            <w:tcW w:w="342" w:type="dxa"/>
            <w:shd w:val="clear" w:color="auto" w:fill="F2F2F2" w:themeFill="background1" w:themeFillShade="F2"/>
          </w:tcPr>
          <w:p w14:paraId="794CABB6" w14:textId="77777777" w:rsidR="00630812" w:rsidRPr="004C51D4" w:rsidRDefault="00630812" w:rsidP="00CE279E">
            <w:pPr>
              <w:rPr>
                <w:rFonts w:ascii="Times New Roman" w:hAnsi="Times New Roman" w:cs="Times New Roman"/>
              </w:rPr>
            </w:pPr>
          </w:p>
        </w:tc>
      </w:tr>
      <w:tr w:rsidR="00630812" w:rsidRPr="004C51D4" w14:paraId="160DA73D" w14:textId="77777777" w:rsidTr="00425F84">
        <w:tc>
          <w:tcPr>
            <w:tcW w:w="4248" w:type="dxa"/>
            <w:gridSpan w:val="3"/>
            <w:vMerge/>
          </w:tcPr>
          <w:p w14:paraId="75F07087" w14:textId="77777777" w:rsidR="00630812" w:rsidRPr="004C51D4" w:rsidRDefault="00630812" w:rsidP="00CE279E">
            <w:pPr>
              <w:rPr>
                <w:rFonts w:ascii="Times New Roman" w:hAnsi="Times New Roman" w:cs="Times New Roman"/>
              </w:rPr>
            </w:pPr>
          </w:p>
        </w:tc>
        <w:tc>
          <w:tcPr>
            <w:tcW w:w="5850" w:type="dxa"/>
          </w:tcPr>
          <w:p w14:paraId="2419E195" w14:textId="77777777" w:rsidR="00630812" w:rsidRPr="004C51D4" w:rsidRDefault="00630812" w:rsidP="00CE279E">
            <w:pPr>
              <w:rPr>
                <w:rFonts w:ascii="Times New Roman" w:hAnsi="Times New Roman" w:cs="Times New Roman"/>
              </w:rPr>
            </w:pPr>
            <w:r w:rsidRPr="004C51D4">
              <w:rPr>
                <w:rFonts w:ascii="Times New Roman" w:hAnsi="Times New Roman" w:cs="Times New Roman"/>
              </w:rPr>
              <w:t>Walk through group continuously, helping, giving positive reinforcement, clarifying instructions</w:t>
            </w:r>
          </w:p>
        </w:tc>
        <w:tc>
          <w:tcPr>
            <w:tcW w:w="360" w:type="dxa"/>
            <w:shd w:val="clear" w:color="auto" w:fill="F2F2F2" w:themeFill="background1" w:themeFillShade="F2"/>
          </w:tcPr>
          <w:p w14:paraId="0FEFD23F" w14:textId="3F98F512" w:rsidR="00630812" w:rsidRPr="004C51D4" w:rsidRDefault="00630812" w:rsidP="00CE279E">
            <w:pPr>
              <w:rPr>
                <w:rFonts w:ascii="Times New Roman" w:hAnsi="Times New Roman" w:cs="Times New Roman"/>
              </w:rPr>
            </w:pPr>
          </w:p>
        </w:tc>
        <w:tc>
          <w:tcPr>
            <w:tcW w:w="360" w:type="dxa"/>
            <w:shd w:val="clear" w:color="auto" w:fill="F2F2F2" w:themeFill="background1" w:themeFillShade="F2"/>
          </w:tcPr>
          <w:p w14:paraId="7E616871" w14:textId="77777777" w:rsidR="00630812" w:rsidRPr="004C51D4" w:rsidRDefault="00630812" w:rsidP="00CE279E">
            <w:pPr>
              <w:rPr>
                <w:rFonts w:ascii="Times New Roman" w:hAnsi="Times New Roman" w:cs="Times New Roman"/>
              </w:rPr>
            </w:pPr>
          </w:p>
        </w:tc>
        <w:tc>
          <w:tcPr>
            <w:tcW w:w="2880" w:type="dxa"/>
          </w:tcPr>
          <w:p w14:paraId="79F0A1AC" w14:textId="75A74961" w:rsidR="00630812" w:rsidRPr="004C51D4" w:rsidRDefault="00630812" w:rsidP="00CE279E">
            <w:pPr>
              <w:rPr>
                <w:rFonts w:ascii="Times New Roman" w:hAnsi="Times New Roman" w:cs="Times New Roman"/>
              </w:rPr>
            </w:pPr>
            <w:r>
              <w:rPr>
                <w:rFonts w:ascii="Times New Roman" w:hAnsi="Times New Roman" w:cs="Times New Roman"/>
              </w:rPr>
              <w:t>Work</w:t>
            </w:r>
          </w:p>
        </w:tc>
        <w:tc>
          <w:tcPr>
            <w:tcW w:w="360" w:type="dxa"/>
            <w:shd w:val="clear" w:color="auto" w:fill="F2F2F2" w:themeFill="background1" w:themeFillShade="F2"/>
          </w:tcPr>
          <w:p w14:paraId="1F772F9C" w14:textId="77777777" w:rsidR="00630812" w:rsidRPr="004C51D4" w:rsidRDefault="00630812" w:rsidP="00CE279E">
            <w:pPr>
              <w:rPr>
                <w:rFonts w:ascii="Times New Roman" w:hAnsi="Times New Roman" w:cs="Times New Roman"/>
              </w:rPr>
            </w:pPr>
          </w:p>
        </w:tc>
        <w:tc>
          <w:tcPr>
            <w:tcW w:w="342" w:type="dxa"/>
            <w:shd w:val="clear" w:color="auto" w:fill="F2F2F2" w:themeFill="background1" w:themeFillShade="F2"/>
          </w:tcPr>
          <w:p w14:paraId="3A6A2B58" w14:textId="77777777" w:rsidR="00630812" w:rsidRPr="004C51D4" w:rsidRDefault="00630812" w:rsidP="00CE279E">
            <w:pPr>
              <w:rPr>
                <w:rFonts w:ascii="Times New Roman" w:hAnsi="Times New Roman" w:cs="Times New Roman"/>
              </w:rPr>
            </w:pPr>
          </w:p>
        </w:tc>
      </w:tr>
      <w:tr w:rsidR="00CE279E" w:rsidRPr="004C51D4" w14:paraId="6A766F1E" w14:textId="77777777" w:rsidTr="00653E3C">
        <w:tc>
          <w:tcPr>
            <w:tcW w:w="3505" w:type="dxa"/>
          </w:tcPr>
          <w:p w14:paraId="1E370177" w14:textId="58C63A47" w:rsidR="00CE279E" w:rsidRPr="009A52DA" w:rsidRDefault="00CE279E" w:rsidP="00CE279E">
            <w:pPr>
              <w:keepNext/>
              <w:keepLines/>
              <w:spacing w:before="200"/>
              <w:contextualSpacing/>
              <w:outlineLvl w:val="6"/>
              <w:rPr>
                <w:rFonts w:ascii="Times New Roman" w:hAnsi="Times New Roman" w:cs="Times New Roman"/>
                <w:b/>
              </w:rPr>
            </w:pPr>
            <w:r w:rsidRPr="009A52DA">
              <w:rPr>
                <w:rFonts w:ascii="Times New Roman" w:hAnsi="Times New Roman" w:cs="Times New Roman"/>
                <w:b/>
              </w:rPr>
              <w:t>Connecting next year with what you could be doing</w:t>
            </w:r>
          </w:p>
        </w:tc>
        <w:tc>
          <w:tcPr>
            <w:tcW w:w="360" w:type="dxa"/>
            <w:shd w:val="clear" w:color="auto" w:fill="F2F2F2" w:themeFill="background1" w:themeFillShade="F2"/>
          </w:tcPr>
          <w:p w14:paraId="3F3FF285" w14:textId="69FE965E" w:rsidR="00CE279E" w:rsidRPr="00F6045B" w:rsidRDefault="00CE279E" w:rsidP="00CE279E">
            <w:pPr>
              <w:rPr>
                <w:rFonts w:ascii="Times New Roman" w:hAnsi="Times New Roman" w:cs="Times New Roman"/>
              </w:rPr>
            </w:pPr>
          </w:p>
        </w:tc>
        <w:tc>
          <w:tcPr>
            <w:tcW w:w="383" w:type="dxa"/>
            <w:shd w:val="clear" w:color="auto" w:fill="F2F2F2" w:themeFill="background1" w:themeFillShade="F2"/>
          </w:tcPr>
          <w:p w14:paraId="1347AC50" w14:textId="77777777" w:rsidR="00CE279E" w:rsidRPr="00F6045B" w:rsidRDefault="00CE279E" w:rsidP="00CE279E">
            <w:pPr>
              <w:rPr>
                <w:rFonts w:ascii="Times New Roman" w:hAnsi="Times New Roman" w:cs="Times New Roman"/>
              </w:rPr>
            </w:pPr>
          </w:p>
        </w:tc>
        <w:tc>
          <w:tcPr>
            <w:tcW w:w="10152" w:type="dxa"/>
            <w:gridSpan w:val="6"/>
          </w:tcPr>
          <w:p w14:paraId="407BDA67" w14:textId="77777777" w:rsidR="00CE279E" w:rsidRPr="00F6045B" w:rsidRDefault="00CE279E" w:rsidP="00CE279E">
            <w:pPr>
              <w:rPr>
                <w:rFonts w:ascii="Times New Roman" w:hAnsi="Times New Roman" w:cs="Times New Roman"/>
              </w:rPr>
            </w:pPr>
          </w:p>
        </w:tc>
      </w:tr>
      <w:tr w:rsidR="0073338C" w:rsidRPr="004C51D4" w14:paraId="317EF748" w14:textId="77777777" w:rsidTr="00425F84">
        <w:tc>
          <w:tcPr>
            <w:tcW w:w="4248" w:type="dxa"/>
            <w:gridSpan w:val="3"/>
            <w:vMerge w:val="restart"/>
          </w:tcPr>
          <w:p w14:paraId="5DD35725" w14:textId="77777777" w:rsidR="0073338C" w:rsidRPr="009A52DA" w:rsidRDefault="0073338C" w:rsidP="00CE279E">
            <w:pPr>
              <w:rPr>
                <w:rFonts w:ascii="Times New Roman" w:hAnsi="Times New Roman" w:cs="Times New Roman"/>
              </w:rPr>
            </w:pPr>
          </w:p>
        </w:tc>
        <w:tc>
          <w:tcPr>
            <w:tcW w:w="5850" w:type="dxa"/>
          </w:tcPr>
          <w:p w14:paraId="0FC313B1" w14:textId="42A304AF" w:rsidR="0073338C" w:rsidRPr="00F6045B" w:rsidRDefault="0073338C" w:rsidP="00630812">
            <w:pPr>
              <w:rPr>
                <w:rFonts w:ascii="Times New Roman" w:hAnsi="Times New Roman" w:cs="Times New Roman"/>
              </w:rPr>
            </w:pPr>
            <w:r w:rsidRPr="00F6045B">
              <w:rPr>
                <w:rFonts w:ascii="Times New Roman" w:hAnsi="Times New Roman" w:cs="Times New Roman"/>
              </w:rPr>
              <w:t xml:space="preserve">Explain choosing strategies connecting to </w:t>
            </w:r>
            <w:r>
              <w:rPr>
                <w:rFonts w:ascii="Times New Roman" w:hAnsi="Times New Roman" w:cs="Times New Roman"/>
              </w:rPr>
              <w:t>next</w:t>
            </w:r>
            <w:r w:rsidRPr="00F6045B">
              <w:rPr>
                <w:rFonts w:ascii="Times New Roman" w:hAnsi="Times New Roman" w:cs="Times New Roman"/>
              </w:rPr>
              <w:t xml:space="preserve"> year selves that could be doing next year (look at PS there are no strategies, and decide on strategies could be doing)</w:t>
            </w:r>
          </w:p>
        </w:tc>
        <w:tc>
          <w:tcPr>
            <w:tcW w:w="360" w:type="dxa"/>
            <w:shd w:val="clear" w:color="auto" w:fill="F2F2F2" w:themeFill="background1" w:themeFillShade="F2"/>
          </w:tcPr>
          <w:p w14:paraId="49D71A55" w14:textId="66DB8464" w:rsidR="0073338C" w:rsidRPr="00F6045B" w:rsidRDefault="0073338C" w:rsidP="00CE279E">
            <w:pPr>
              <w:rPr>
                <w:rFonts w:ascii="Times New Roman" w:hAnsi="Times New Roman" w:cs="Times New Roman"/>
              </w:rPr>
            </w:pPr>
          </w:p>
        </w:tc>
        <w:tc>
          <w:tcPr>
            <w:tcW w:w="360" w:type="dxa"/>
            <w:shd w:val="clear" w:color="auto" w:fill="F2F2F2" w:themeFill="background1" w:themeFillShade="F2"/>
          </w:tcPr>
          <w:p w14:paraId="5C1A0F16" w14:textId="77777777" w:rsidR="0073338C" w:rsidRPr="00F6045B" w:rsidRDefault="0073338C" w:rsidP="00CE279E">
            <w:pPr>
              <w:rPr>
                <w:rFonts w:ascii="Times New Roman" w:hAnsi="Times New Roman" w:cs="Times New Roman"/>
              </w:rPr>
            </w:pPr>
          </w:p>
        </w:tc>
        <w:tc>
          <w:tcPr>
            <w:tcW w:w="2880" w:type="dxa"/>
            <w:vMerge w:val="restart"/>
          </w:tcPr>
          <w:p w14:paraId="6EC1A185" w14:textId="587BAEDC" w:rsidR="0073338C" w:rsidRPr="00F6045B" w:rsidRDefault="0073338C" w:rsidP="00CE279E">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155E660D" w14:textId="0E72CDEB" w:rsidR="0073338C" w:rsidRPr="00F6045B" w:rsidRDefault="0073338C" w:rsidP="00CE279E">
            <w:pPr>
              <w:rPr>
                <w:rFonts w:ascii="Times New Roman" w:hAnsi="Times New Roman" w:cs="Times New Roman"/>
              </w:rPr>
            </w:pPr>
          </w:p>
        </w:tc>
        <w:tc>
          <w:tcPr>
            <w:tcW w:w="342" w:type="dxa"/>
            <w:vMerge w:val="restart"/>
            <w:shd w:val="clear" w:color="auto" w:fill="F2F2F2" w:themeFill="background1" w:themeFillShade="F2"/>
          </w:tcPr>
          <w:p w14:paraId="617DC86D" w14:textId="77777777" w:rsidR="0073338C" w:rsidRPr="00F6045B" w:rsidRDefault="0073338C" w:rsidP="00CE279E">
            <w:pPr>
              <w:rPr>
                <w:rFonts w:ascii="Times New Roman" w:hAnsi="Times New Roman" w:cs="Times New Roman"/>
              </w:rPr>
            </w:pPr>
          </w:p>
        </w:tc>
      </w:tr>
      <w:tr w:rsidR="0073338C" w:rsidRPr="004C51D4" w14:paraId="4F0DFDE4" w14:textId="77777777" w:rsidTr="00425F84">
        <w:tc>
          <w:tcPr>
            <w:tcW w:w="4248" w:type="dxa"/>
            <w:gridSpan w:val="3"/>
            <w:vMerge/>
          </w:tcPr>
          <w:p w14:paraId="01ADAB64" w14:textId="77777777" w:rsidR="0073338C" w:rsidRPr="004C51D4" w:rsidRDefault="0073338C" w:rsidP="00CE279E">
            <w:pPr>
              <w:rPr>
                <w:rFonts w:ascii="Times New Roman" w:hAnsi="Times New Roman" w:cs="Times New Roman"/>
              </w:rPr>
            </w:pPr>
          </w:p>
        </w:tc>
        <w:tc>
          <w:tcPr>
            <w:tcW w:w="5850" w:type="dxa"/>
          </w:tcPr>
          <w:p w14:paraId="7E94BDF1" w14:textId="20F18E4C" w:rsidR="0073338C" w:rsidRPr="00D1779D" w:rsidRDefault="0073338C" w:rsidP="00CE279E">
            <w:pPr>
              <w:rPr>
                <w:rFonts w:ascii="Times New Roman" w:hAnsi="Times New Roman" w:cs="Times New Roman"/>
              </w:rPr>
            </w:pPr>
            <w:r w:rsidRPr="004C51D4">
              <w:rPr>
                <w:rFonts w:ascii="Times New Roman" w:hAnsi="Times New Roman" w:cs="Times New Roman"/>
              </w:rPr>
              <w:t>Explains use of blue markers</w:t>
            </w:r>
            <w:r>
              <w:rPr>
                <w:rFonts w:ascii="Times New Roman" w:hAnsi="Times New Roman" w:cs="Times New Roman"/>
              </w:rPr>
              <w:t xml:space="preserve"> (does not explain red while working on blue)</w:t>
            </w:r>
          </w:p>
        </w:tc>
        <w:tc>
          <w:tcPr>
            <w:tcW w:w="360" w:type="dxa"/>
            <w:shd w:val="clear" w:color="auto" w:fill="F2F2F2" w:themeFill="background1" w:themeFillShade="F2"/>
          </w:tcPr>
          <w:p w14:paraId="2B47C39C" w14:textId="65525ED3" w:rsidR="0073338C" w:rsidRPr="00D1779D" w:rsidRDefault="0073338C" w:rsidP="00CE279E">
            <w:pPr>
              <w:rPr>
                <w:rFonts w:ascii="Times New Roman" w:hAnsi="Times New Roman" w:cs="Times New Roman"/>
              </w:rPr>
            </w:pPr>
          </w:p>
        </w:tc>
        <w:tc>
          <w:tcPr>
            <w:tcW w:w="360" w:type="dxa"/>
            <w:shd w:val="clear" w:color="auto" w:fill="F2F2F2" w:themeFill="background1" w:themeFillShade="F2"/>
          </w:tcPr>
          <w:p w14:paraId="7B280837" w14:textId="77777777" w:rsidR="0073338C" w:rsidRPr="004C51D4" w:rsidRDefault="0073338C" w:rsidP="00CE279E">
            <w:pPr>
              <w:rPr>
                <w:rFonts w:ascii="Times New Roman" w:hAnsi="Times New Roman" w:cs="Times New Roman"/>
              </w:rPr>
            </w:pPr>
          </w:p>
        </w:tc>
        <w:tc>
          <w:tcPr>
            <w:tcW w:w="2880" w:type="dxa"/>
            <w:vMerge/>
          </w:tcPr>
          <w:p w14:paraId="49D0304C" w14:textId="3C064B18" w:rsidR="0073338C" w:rsidRPr="004C51D4" w:rsidRDefault="0073338C" w:rsidP="00CE279E">
            <w:pPr>
              <w:rPr>
                <w:rFonts w:ascii="Times New Roman" w:hAnsi="Times New Roman" w:cs="Times New Roman"/>
              </w:rPr>
            </w:pPr>
          </w:p>
        </w:tc>
        <w:tc>
          <w:tcPr>
            <w:tcW w:w="360" w:type="dxa"/>
            <w:vMerge/>
            <w:shd w:val="clear" w:color="auto" w:fill="F2F2F2" w:themeFill="background1" w:themeFillShade="F2"/>
          </w:tcPr>
          <w:p w14:paraId="52D9B949" w14:textId="08DE0B25" w:rsidR="0073338C" w:rsidRPr="004C51D4" w:rsidRDefault="0073338C" w:rsidP="00CE279E">
            <w:pPr>
              <w:rPr>
                <w:rFonts w:ascii="Times New Roman" w:hAnsi="Times New Roman" w:cs="Times New Roman"/>
              </w:rPr>
            </w:pPr>
          </w:p>
        </w:tc>
        <w:tc>
          <w:tcPr>
            <w:tcW w:w="342" w:type="dxa"/>
            <w:vMerge/>
            <w:shd w:val="clear" w:color="auto" w:fill="F2F2F2" w:themeFill="background1" w:themeFillShade="F2"/>
          </w:tcPr>
          <w:p w14:paraId="05A61205" w14:textId="77777777" w:rsidR="0073338C" w:rsidRPr="004C51D4" w:rsidRDefault="0073338C" w:rsidP="00CE279E">
            <w:pPr>
              <w:rPr>
                <w:rFonts w:ascii="Times New Roman" w:hAnsi="Times New Roman" w:cs="Times New Roman"/>
              </w:rPr>
            </w:pPr>
          </w:p>
        </w:tc>
      </w:tr>
      <w:tr w:rsidR="0073338C" w:rsidRPr="004C51D4" w14:paraId="06ACA1D6" w14:textId="77777777" w:rsidTr="00425F84">
        <w:tc>
          <w:tcPr>
            <w:tcW w:w="4248" w:type="dxa"/>
            <w:gridSpan w:val="3"/>
            <w:vMerge/>
          </w:tcPr>
          <w:p w14:paraId="7E27DB97" w14:textId="77777777" w:rsidR="0073338C" w:rsidRPr="004C51D4" w:rsidRDefault="0073338C" w:rsidP="00CE279E">
            <w:pPr>
              <w:rPr>
                <w:rFonts w:ascii="Times New Roman" w:hAnsi="Times New Roman" w:cs="Times New Roman"/>
              </w:rPr>
            </w:pPr>
          </w:p>
        </w:tc>
        <w:tc>
          <w:tcPr>
            <w:tcW w:w="5850" w:type="dxa"/>
          </w:tcPr>
          <w:p w14:paraId="5A202C3C" w14:textId="5ABB2328" w:rsidR="0073338C" w:rsidRPr="004C51D4" w:rsidRDefault="0073338C" w:rsidP="00CE279E">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1F4DE7B8" w14:textId="77777777" w:rsidR="0073338C" w:rsidRPr="00D1779D" w:rsidRDefault="0073338C" w:rsidP="00CE279E">
            <w:pPr>
              <w:rPr>
                <w:rFonts w:ascii="Times New Roman" w:hAnsi="Times New Roman" w:cs="Times New Roman"/>
              </w:rPr>
            </w:pPr>
          </w:p>
        </w:tc>
        <w:tc>
          <w:tcPr>
            <w:tcW w:w="360" w:type="dxa"/>
            <w:shd w:val="clear" w:color="auto" w:fill="F2F2F2" w:themeFill="background1" w:themeFillShade="F2"/>
          </w:tcPr>
          <w:p w14:paraId="0ABF433B" w14:textId="77777777" w:rsidR="0073338C" w:rsidRPr="004C51D4" w:rsidRDefault="0073338C" w:rsidP="00CE279E">
            <w:pPr>
              <w:rPr>
                <w:rFonts w:ascii="Times New Roman" w:hAnsi="Times New Roman" w:cs="Times New Roman"/>
              </w:rPr>
            </w:pPr>
          </w:p>
        </w:tc>
        <w:tc>
          <w:tcPr>
            <w:tcW w:w="2880" w:type="dxa"/>
            <w:vMerge/>
          </w:tcPr>
          <w:p w14:paraId="6682E98D" w14:textId="77777777" w:rsidR="0073338C" w:rsidRPr="004C51D4" w:rsidRDefault="0073338C" w:rsidP="00CE279E">
            <w:pPr>
              <w:rPr>
                <w:rFonts w:ascii="Times New Roman" w:hAnsi="Times New Roman" w:cs="Times New Roman"/>
              </w:rPr>
            </w:pPr>
          </w:p>
        </w:tc>
        <w:tc>
          <w:tcPr>
            <w:tcW w:w="360" w:type="dxa"/>
            <w:vMerge/>
            <w:shd w:val="clear" w:color="auto" w:fill="F2F2F2" w:themeFill="background1" w:themeFillShade="F2"/>
          </w:tcPr>
          <w:p w14:paraId="4746AC20" w14:textId="77777777" w:rsidR="0073338C" w:rsidRPr="004C51D4" w:rsidRDefault="0073338C" w:rsidP="00CE279E">
            <w:pPr>
              <w:rPr>
                <w:rFonts w:ascii="Times New Roman" w:hAnsi="Times New Roman" w:cs="Times New Roman"/>
              </w:rPr>
            </w:pPr>
          </w:p>
        </w:tc>
        <w:tc>
          <w:tcPr>
            <w:tcW w:w="342" w:type="dxa"/>
            <w:vMerge/>
            <w:shd w:val="clear" w:color="auto" w:fill="F2F2F2" w:themeFill="background1" w:themeFillShade="F2"/>
          </w:tcPr>
          <w:p w14:paraId="7D4622A9" w14:textId="77777777" w:rsidR="0073338C" w:rsidRPr="004C51D4" w:rsidRDefault="0073338C" w:rsidP="00CE279E">
            <w:pPr>
              <w:rPr>
                <w:rFonts w:ascii="Times New Roman" w:hAnsi="Times New Roman" w:cs="Times New Roman"/>
              </w:rPr>
            </w:pPr>
          </w:p>
        </w:tc>
      </w:tr>
      <w:tr w:rsidR="00CE279E" w:rsidRPr="004C51D4" w14:paraId="4BF127A6" w14:textId="77777777" w:rsidTr="00425F84">
        <w:tc>
          <w:tcPr>
            <w:tcW w:w="4248" w:type="dxa"/>
            <w:gridSpan w:val="3"/>
            <w:vMerge/>
          </w:tcPr>
          <w:p w14:paraId="328947B0" w14:textId="77777777" w:rsidR="00CE279E" w:rsidRPr="004C51D4" w:rsidRDefault="00CE279E" w:rsidP="00CE279E">
            <w:pPr>
              <w:rPr>
                <w:rFonts w:ascii="Times New Roman" w:hAnsi="Times New Roman" w:cs="Times New Roman"/>
              </w:rPr>
            </w:pPr>
          </w:p>
        </w:tc>
        <w:tc>
          <w:tcPr>
            <w:tcW w:w="5850" w:type="dxa"/>
          </w:tcPr>
          <w:p w14:paraId="579000E1" w14:textId="77777777" w:rsidR="00CE279E" w:rsidRPr="004C51D4" w:rsidRDefault="00CE279E" w:rsidP="00CE279E">
            <w:pPr>
              <w:rPr>
                <w:rFonts w:ascii="Times New Roman" w:hAnsi="Times New Roman" w:cs="Times New Roman"/>
              </w:rPr>
            </w:pPr>
            <w:r w:rsidRPr="004C51D4">
              <w:rPr>
                <w:rFonts w:ascii="Times New Roman" w:hAnsi="Times New Roman" w:cs="Times New Roman"/>
              </w:rPr>
              <w:t>Ask for red back in exchange for blue</w:t>
            </w:r>
          </w:p>
        </w:tc>
        <w:tc>
          <w:tcPr>
            <w:tcW w:w="360" w:type="dxa"/>
            <w:shd w:val="clear" w:color="auto" w:fill="F2F2F2" w:themeFill="background1" w:themeFillShade="F2"/>
          </w:tcPr>
          <w:p w14:paraId="4A7E9EB0" w14:textId="240CB62C" w:rsidR="00CE279E" w:rsidRPr="004C51D4" w:rsidRDefault="00CE279E" w:rsidP="00CE279E">
            <w:pPr>
              <w:rPr>
                <w:rFonts w:ascii="Times New Roman" w:hAnsi="Times New Roman" w:cs="Times New Roman"/>
              </w:rPr>
            </w:pPr>
          </w:p>
        </w:tc>
        <w:tc>
          <w:tcPr>
            <w:tcW w:w="360" w:type="dxa"/>
            <w:shd w:val="clear" w:color="auto" w:fill="F2F2F2" w:themeFill="background1" w:themeFillShade="F2"/>
          </w:tcPr>
          <w:p w14:paraId="769AB5CD" w14:textId="77777777" w:rsidR="00CE279E" w:rsidRPr="004C51D4" w:rsidRDefault="00CE279E" w:rsidP="00CE279E">
            <w:pPr>
              <w:rPr>
                <w:rFonts w:ascii="Times New Roman" w:hAnsi="Times New Roman" w:cs="Times New Roman"/>
              </w:rPr>
            </w:pPr>
          </w:p>
        </w:tc>
        <w:tc>
          <w:tcPr>
            <w:tcW w:w="2880" w:type="dxa"/>
            <w:vMerge w:val="restart"/>
          </w:tcPr>
          <w:p w14:paraId="283D80F2" w14:textId="556529D7" w:rsidR="00CE279E" w:rsidRPr="004C51D4" w:rsidRDefault="00CE279E" w:rsidP="00CE279E">
            <w:pPr>
              <w:rPr>
                <w:rFonts w:ascii="Times New Roman" w:hAnsi="Times New Roman" w:cs="Times New Roman"/>
              </w:rPr>
            </w:pPr>
            <w:r w:rsidRPr="004C51D4">
              <w:rPr>
                <w:rFonts w:ascii="Times New Roman" w:hAnsi="Times New Roman" w:cs="Times New Roman"/>
              </w:rPr>
              <w:t>Work</w:t>
            </w:r>
          </w:p>
        </w:tc>
        <w:tc>
          <w:tcPr>
            <w:tcW w:w="360" w:type="dxa"/>
            <w:vMerge w:val="restart"/>
            <w:shd w:val="clear" w:color="auto" w:fill="F2F2F2" w:themeFill="background1" w:themeFillShade="F2"/>
          </w:tcPr>
          <w:p w14:paraId="5A8886F9" w14:textId="16B57095" w:rsidR="00CE279E" w:rsidRPr="004C51D4" w:rsidRDefault="00CE279E" w:rsidP="00CE279E">
            <w:pPr>
              <w:rPr>
                <w:rFonts w:ascii="Times New Roman" w:hAnsi="Times New Roman" w:cs="Times New Roman"/>
              </w:rPr>
            </w:pPr>
          </w:p>
        </w:tc>
        <w:tc>
          <w:tcPr>
            <w:tcW w:w="342" w:type="dxa"/>
            <w:vMerge w:val="restart"/>
            <w:shd w:val="clear" w:color="auto" w:fill="F2F2F2" w:themeFill="background1" w:themeFillShade="F2"/>
          </w:tcPr>
          <w:p w14:paraId="42AEEE1A" w14:textId="77777777" w:rsidR="00CE279E" w:rsidRPr="004C51D4" w:rsidRDefault="00CE279E" w:rsidP="00CE279E">
            <w:pPr>
              <w:rPr>
                <w:rFonts w:ascii="Times New Roman" w:hAnsi="Times New Roman" w:cs="Times New Roman"/>
              </w:rPr>
            </w:pPr>
          </w:p>
        </w:tc>
      </w:tr>
      <w:tr w:rsidR="00CE279E" w:rsidRPr="004C51D4" w14:paraId="25535778" w14:textId="77777777" w:rsidTr="00425F84">
        <w:tc>
          <w:tcPr>
            <w:tcW w:w="4248" w:type="dxa"/>
            <w:gridSpan w:val="3"/>
            <w:vMerge/>
          </w:tcPr>
          <w:p w14:paraId="426E4933" w14:textId="77777777" w:rsidR="00CE279E" w:rsidRPr="004C51D4" w:rsidRDefault="00CE279E" w:rsidP="00CE279E">
            <w:pPr>
              <w:rPr>
                <w:rFonts w:ascii="Times New Roman" w:hAnsi="Times New Roman" w:cs="Times New Roman"/>
              </w:rPr>
            </w:pPr>
          </w:p>
        </w:tc>
        <w:tc>
          <w:tcPr>
            <w:tcW w:w="5850" w:type="dxa"/>
          </w:tcPr>
          <w:p w14:paraId="1BFAF103" w14:textId="7706CB88" w:rsidR="00CE279E" w:rsidRPr="004C51D4" w:rsidRDefault="00CE279E" w:rsidP="0073338C">
            <w:pPr>
              <w:rPr>
                <w:rFonts w:ascii="Times New Roman" w:hAnsi="Times New Roman" w:cs="Times New Roman"/>
              </w:rPr>
            </w:pPr>
            <w:r w:rsidRPr="004C51D4">
              <w:rPr>
                <w:rFonts w:ascii="Times New Roman" w:hAnsi="Times New Roman" w:cs="Times New Roman"/>
              </w:rPr>
              <w:t>Circulate, look at boards, remark out loud, some possible selves have strategies we are using now, they are marked with a red line, some possible selves have strategies we could be using but are not now, they are marked with a blue line, some possible selves have no strategies. Then the strategy space is blank.</w:t>
            </w:r>
          </w:p>
        </w:tc>
        <w:tc>
          <w:tcPr>
            <w:tcW w:w="360" w:type="dxa"/>
            <w:shd w:val="clear" w:color="auto" w:fill="F2F2F2" w:themeFill="background1" w:themeFillShade="F2"/>
          </w:tcPr>
          <w:p w14:paraId="01105DFC" w14:textId="49ACB941" w:rsidR="00CE279E" w:rsidRPr="004C51D4" w:rsidRDefault="00CE279E" w:rsidP="00CE279E">
            <w:pPr>
              <w:rPr>
                <w:rFonts w:ascii="Times New Roman" w:hAnsi="Times New Roman" w:cs="Times New Roman"/>
              </w:rPr>
            </w:pPr>
          </w:p>
        </w:tc>
        <w:tc>
          <w:tcPr>
            <w:tcW w:w="360" w:type="dxa"/>
            <w:shd w:val="clear" w:color="auto" w:fill="F2F2F2" w:themeFill="background1" w:themeFillShade="F2"/>
          </w:tcPr>
          <w:p w14:paraId="6F254077" w14:textId="77777777" w:rsidR="00CE279E" w:rsidRPr="004C51D4" w:rsidRDefault="00CE279E" w:rsidP="00CE279E">
            <w:pPr>
              <w:rPr>
                <w:rFonts w:ascii="Times New Roman" w:hAnsi="Times New Roman" w:cs="Times New Roman"/>
              </w:rPr>
            </w:pPr>
          </w:p>
        </w:tc>
        <w:tc>
          <w:tcPr>
            <w:tcW w:w="2880" w:type="dxa"/>
            <w:vMerge/>
          </w:tcPr>
          <w:p w14:paraId="0326FAC3" w14:textId="77777777" w:rsidR="00CE279E" w:rsidRPr="004C51D4" w:rsidRDefault="00CE279E" w:rsidP="00CE279E">
            <w:pPr>
              <w:rPr>
                <w:rFonts w:ascii="Times New Roman" w:hAnsi="Times New Roman" w:cs="Times New Roman"/>
              </w:rPr>
            </w:pPr>
          </w:p>
        </w:tc>
        <w:tc>
          <w:tcPr>
            <w:tcW w:w="360" w:type="dxa"/>
            <w:vMerge/>
            <w:shd w:val="clear" w:color="auto" w:fill="F2F2F2" w:themeFill="background1" w:themeFillShade="F2"/>
          </w:tcPr>
          <w:p w14:paraId="096EC31D" w14:textId="77777777" w:rsidR="00CE279E" w:rsidRPr="004C51D4" w:rsidRDefault="00CE279E" w:rsidP="00CE279E">
            <w:pPr>
              <w:rPr>
                <w:rFonts w:ascii="Times New Roman" w:hAnsi="Times New Roman" w:cs="Times New Roman"/>
              </w:rPr>
            </w:pPr>
          </w:p>
        </w:tc>
        <w:tc>
          <w:tcPr>
            <w:tcW w:w="342" w:type="dxa"/>
            <w:vMerge/>
            <w:shd w:val="clear" w:color="auto" w:fill="F2F2F2" w:themeFill="background1" w:themeFillShade="F2"/>
          </w:tcPr>
          <w:p w14:paraId="793FF2D2" w14:textId="77777777" w:rsidR="00CE279E" w:rsidRPr="004C51D4" w:rsidRDefault="00CE279E" w:rsidP="00CE279E">
            <w:pPr>
              <w:rPr>
                <w:rFonts w:ascii="Times New Roman" w:hAnsi="Times New Roman" w:cs="Times New Roman"/>
              </w:rPr>
            </w:pPr>
          </w:p>
        </w:tc>
      </w:tr>
      <w:tr w:rsidR="00CE279E" w:rsidRPr="004C51D4" w14:paraId="39452748" w14:textId="77777777" w:rsidTr="00653E3C">
        <w:tc>
          <w:tcPr>
            <w:tcW w:w="3505" w:type="dxa"/>
            <w:shd w:val="clear" w:color="auto" w:fill="auto"/>
          </w:tcPr>
          <w:p w14:paraId="094F6473" w14:textId="77777777" w:rsidR="00CE279E" w:rsidRPr="00F6045B" w:rsidRDefault="00CE279E" w:rsidP="00CE279E">
            <w:pPr>
              <w:rPr>
                <w:rFonts w:ascii="Times New Roman" w:hAnsi="Times New Roman" w:cs="Times New Roman"/>
              </w:rPr>
            </w:pPr>
            <w:r w:rsidRPr="00F6045B">
              <w:rPr>
                <w:rFonts w:ascii="Times New Roman" w:hAnsi="Times New Roman" w:cs="Times New Roman"/>
                <w:b/>
              </w:rPr>
              <w:t>Next session and goodbyes</w:t>
            </w:r>
          </w:p>
        </w:tc>
        <w:tc>
          <w:tcPr>
            <w:tcW w:w="360" w:type="dxa"/>
            <w:shd w:val="clear" w:color="auto" w:fill="F2F2F2" w:themeFill="background1" w:themeFillShade="F2"/>
          </w:tcPr>
          <w:p w14:paraId="45CD38B0" w14:textId="024BC424" w:rsidR="00CE279E" w:rsidRPr="00F6045B" w:rsidRDefault="00CE279E" w:rsidP="00CE279E">
            <w:pPr>
              <w:rPr>
                <w:rFonts w:ascii="Times New Roman" w:hAnsi="Times New Roman" w:cs="Times New Roman"/>
              </w:rPr>
            </w:pPr>
          </w:p>
        </w:tc>
        <w:tc>
          <w:tcPr>
            <w:tcW w:w="383" w:type="dxa"/>
            <w:shd w:val="clear" w:color="auto" w:fill="F2F2F2" w:themeFill="background1" w:themeFillShade="F2"/>
          </w:tcPr>
          <w:p w14:paraId="6D049885" w14:textId="77777777" w:rsidR="00CE279E" w:rsidRPr="00F6045B" w:rsidRDefault="00CE279E" w:rsidP="00CE279E">
            <w:pPr>
              <w:rPr>
                <w:rFonts w:ascii="Times New Roman" w:hAnsi="Times New Roman" w:cs="Times New Roman"/>
              </w:rPr>
            </w:pPr>
          </w:p>
        </w:tc>
        <w:tc>
          <w:tcPr>
            <w:tcW w:w="10152" w:type="dxa"/>
            <w:gridSpan w:val="6"/>
            <w:shd w:val="clear" w:color="auto" w:fill="auto"/>
          </w:tcPr>
          <w:p w14:paraId="645C0553" w14:textId="77777777" w:rsidR="00CE279E" w:rsidRPr="00F6045B" w:rsidRDefault="00CE279E" w:rsidP="00CE279E">
            <w:pPr>
              <w:rPr>
                <w:rFonts w:ascii="Times New Roman" w:hAnsi="Times New Roman" w:cs="Times New Roman"/>
              </w:rPr>
            </w:pPr>
          </w:p>
        </w:tc>
      </w:tr>
      <w:tr w:rsidR="00CE279E" w:rsidRPr="004C51D4" w14:paraId="284F7C07" w14:textId="77777777" w:rsidTr="00425F84">
        <w:tc>
          <w:tcPr>
            <w:tcW w:w="4248" w:type="dxa"/>
            <w:gridSpan w:val="3"/>
            <w:vMerge w:val="restart"/>
            <w:shd w:val="clear" w:color="auto" w:fill="auto"/>
          </w:tcPr>
          <w:p w14:paraId="35DA93D1" w14:textId="77777777" w:rsidR="00CE279E" w:rsidRPr="009A52DA" w:rsidRDefault="00CE279E" w:rsidP="00CE279E">
            <w:pPr>
              <w:rPr>
                <w:rFonts w:ascii="Times New Roman" w:hAnsi="Times New Roman" w:cs="Times New Roman"/>
              </w:rPr>
            </w:pPr>
          </w:p>
        </w:tc>
        <w:tc>
          <w:tcPr>
            <w:tcW w:w="5850" w:type="dxa"/>
            <w:shd w:val="clear" w:color="auto" w:fill="auto"/>
          </w:tcPr>
          <w:p w14:paraId="1D658295" w14:textId="77777777" w:rsidR="00CE279E" w:rsidRPr="00F6045B" w:rsidRDefault="00CE279E" w:rsidP="00CE279E">
            <w:pPr>
              <w:rPr>
                <w:rFonts w:ascii="Times New Roman" w:hAnsi="Times New Roman" w:cs="Times New Roman"/>
              </w:rPr>
            </w:pPr>
            <w:r w:rsidRPr="00F6045B">
              <w:rPr>
                <w:rFonts w:ascii="Times New Roman" w:hAnsi="Times New Roman" w:cs="Times New Roman"/>
              </w:rPr>
              <w:t>Summary Statement: today worked on possible selves and strategies boards)</w:t>
            </w:r>
          </w:p>
        </w:tc>
        <w:tc>
          <w:tcPr>
            <w:tcW w:w="360" w:type="dxa"/>
            <w:shd w:val="clear" w:color="auto" w:fill="F2F2F2" w:themeFill="background1" w:themeFillShade="F2"/>
          </w:tcPr>
          <w:p w14:paraId="5A4F56CF" w14:textId="2B5B468F" w:rsidR="00CE279E" w:rsidRPr="00F6045B" w:rsidRDefault="00CE279E" w:rsidP="00CE279E">
            <w:pPr>
              <w:rPr>
                <w:rFonts w:ascii="Times New Roman" w:hAnsi="Times New Roman" w:cs="Times New Roman"/>
              </w:rPr>
            </w:pPr>
          </w:p>
        </w:tc>
        <w:tc>
          <w:tcPr>
            <w:tcW w:w="360" w:type="dxa"/>
            <w:shd w:val="clear" w:color="auto" w:fill="F2F2F2" w:themeFill="background1" w:themeFillShade="F2"/>
          </w:tcPr>
          <w:p w14:paraId="30C22462" w14:textId="2FB03E2B" w:rsidR="00CE279E" w:rsidRPr="00F6045B" w:rsidRDefault="00CE279E" w:rsidP="00CE279E">
            <w:pPr>
              <w:rPr>
                <w:rFonts w:ascii="Times New Roman" w:hAnsi="Times New Roman" w:cs="Times New Roman"/>
              </w:rPr>
            </w:pPr>
          </w:p>
        </w:tc>
        <w:tc>
          <w:tcPr>
            <w:tcW w:w="2880" w:type="dxa"/>
            <w:vMerge w:val="restart"/>
            <w:shd w:val="clear" w:color="auto" w:fill="auto"/>
          </w:tcPr>
          <w:p w14:paraId="22FA8DA2" w14:textId="77777777" w:rsidR="00CE279E" w:rsidRPr="00F6045B" w:rsidRDefault="00CE279E" w:rsidP="00CE279E">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01184504" w14:textId="174DCE18" w:rsidR="00CE279E" w:rsidRPr="00F6045B" w:rsidRDefault="00CE279E" w:rsidP="00CE279E">
            <w:pPr>
              <w:rPr>
                <w:rFonts w:ascii="Times New Roman" w:hAnsi="Times New Roman" w:cs="Times New Roman"/>
              </w:rPr>
            </w:pPr>
          </w:p>
        </w:tc>
        <w:tc>
          <w:tcPr>
            <w:tcW w:w="342" w:type="dxa"/>
            <w:vMerge w:val="restart"/>
            <w:shd w:val="clear" w:color="auto" w:fill="F2F2F2" w:themeFill="background1" w:themeFillShade="F2"/>
          </w:tcPr>
          <w:p w14:paraId="1B1C50AB" w14:textId="77777777" w:rsidR="00CE279E" w:rsidRPr="00F6045B" w:rsidRDefault="00CE279E" w:rsidP="00CE279E">
            <w:pPr>
              <w:rPr>
                <w:rFonts w:ascii="Times New Roman" w:hAnsi="Times New Roman" w:cs="Times New Roman"/>
              </w:rPr>
            </w:pPr>
          </w:p>
        </w:tc>
      </w:tr>
      <w:tr w:rsidR="00CE279E" w:rsidRPr="004C51D4" w14:paraId="2BCE32A6" w14:textId="77777777" w:rsidTr="00425F84">
        <w:tc>
          <w:tcPr>
            <w:tcW w:w="4248" w:type="dxa"/>
            <w:gridSpan w:val="3"/>
            <w:vMerge/>
          </w:tcPr>
          <w:p w14:paraId="3B0B55E8" w14:textId="77777777" w:rsidR="00CE279E" w:rsidRPr="004C51D4" w:rsidRDefault="00CE279E" w:rsidP="00CE279E">
            <w:pPr>
              <w:rPr>
                <w:rFonts w:ascii="Times New Roman" w:hAnsi="Times New Roman" w:cs="Times New Roman"/>
              </w:rPr>
            </w:pPr>
          </w:p>
        </w:tc>
        <w:tc>
          <w:tcPr>
            <w:tcW w:w="5850" w:type="dxa"/>
          </w:tcPr>
          <w:p w14:paraId="3CEB8710" w14:textId="77777777" w:rsidR="00CE279E" w:rsidRPr="00E901D0" w:rsidRDefault="00CE279E" w:rsidP="00CE279E">
            <w:pPr>
              <w:rPr>
                <w:rFonts w:ascii="Times New Roman" w:hAnsi="Times New Roman" w:cs="Times New Roman"/>
              </w:rPr>
            </w:pPr>
            <w:r w:rsidRPr="004C51D4">
              <w:rPr>
                <w:rFonts w:ascii="Times New Roman" w:hAnsi="Times New Roman" w:cs="Times New Roman"/>
              </w:rPr>
              <w:t xml:space="preserve">Connecting Statement: next session we will finish our poster boards by listing adult possible selves and seeing if </w:t>
            </w:r>
            <w:r w:rsidRPr="00E901D0">
              <w:rPr>
                <w:rFonts w:ascii="Times New Roman" w:hAnsi="Times New Roman" w:cs="Times New Roman"/>
              </w:rPr>
              <w:t>there are pathways from next year to adulthood through current action</w:t>
            </w:r>
          </w:p>
        </w:tc>
        <w:tc>
          <w:tcPr>
            <w:tcW w:w="360" w:type="dxa"/>
            <w:shd w:val="clear" w:color="auto" w:fill="F2F2F2" w:themeFill="background1" w:themeFillShade="F2"/>
          </w:tcPr>
          <w:p w14:paraId="32A94C3A" w14:textId="1EE82A5D" w:rsidR="00CE279E" w:rsidRPr="004F01D0" w:rsidRDefault="00CE279E" w:rsidP="00CE279E">
            <w:pPr>
              <w:rPr>
                <w:rFonts w:ascii="Times New Roman" w:hAnsi="Times New Roman" w:cs="Times New Roman"/>
              </w:rPr>
            </w:pPr>
          </w:p>
        </w:tc>
        <w:tc>
          <w:tcPr>
            <w:tcW w:w="360" w:type="dxa"/>
            <w:shd w:val="clear" w:color="auto" w:fill="F2F2F2" w:themeFill="background1" w:themeFillShade="F2"/>
          </w:tcPr>
          <w:p w14:paraId="23DE17A0" w14:textId="625705C0" w:rsidR="00CE279E" w:rsidRPr="004F01D0" w:rsidRDefault="00CE279E" w:rsidP="00CE279E">
            <w:pPr>
              <w:rPr>
                <w:rFonts w:ascii="Times New Roman" w:hAnsi="Times New Roman" w:cs="Times New Roman"/>
              </w:rPr>
            </w:pPr>
          </w:p>
        </w:tc>
        <w:tc>
          <w:tcPr>
            <w:tcW w:w="2880" w:type="dxa"/>
            <w:vMerge/>
          </w:tcPr>
          <w:p w14:paraId="1A3D24B4" w14:textId="75FDC62E" w:rsidR="00CE279E" w:rsidRPr="004C51D4" w:rsidRDefault="00CE279E" w:rsidP="00CE279E">
            <w:pPr>
              <w:rPr>
                <w:rFonts w:ascii="Times New Roman" w:hAnsi="Times New Roman" w:cs="Times New Roman"/>
              </w:rPr>
            </w:pPr>
          </w:p>
        </w:tc>
        <w:tc>
          <w:tcPr>
            <w:tcW w:w="360" w:type="dxa"/>
            <w:vMerge/>
            <w:shd w:val="clear" w:color="auto" w:fill="F2F2F2" w:themeFill="background1" w:themeFillShade="F2"/>
          </w:tcPr>
          <w:p w14:paraId="36B5BD1F" w14:textId="77777777" w:rsidR="00CE279E" w:rsidRPr="004C51D4" w:rsidRDefault="00CE279E" w:rsidP="00CE279E">
            <w:pPr>
              <w:rPr>
                <w:rFonts w:ascii="Times New Roman" w:hAnsi="Times New Roman" w:cs="Times New Roman"/>
              </w:rPr>
            </w:pPr>
          </w:p>
        </w:tc>
        <w:tc>
          <w:tcPr>
            <w:tcW w:w="342" w:type="dxa"/>
            <w:vMerge/>
            <w:shd w:val="clear" w:color="auto" w:fill="F2F2F2" w:themeFill="background1" w:themeFillShade="F2"/>
          </w:tcPr>
          <w:p w14:paraId="75251CC9" w14:textId="77777777" w:rsidR="00CE279E" w:rsidRPr="004C51D4" w:rsidRDefault="00CE279E" w:rsidP="00CE279E">
            <w:pPr>
              <w:rPr>
                <w:rFonts w:ascii="Times New Roman" w:hAnsi="Times New Roman" w:cs="Times New Roman"/>
              </w:rPr>
            </w:pPr>
          </w:p>
        </w:tc>
      </w:tr>
      <w:tr w:rsidR="00CE279E" w:rsidRPr="004C51D4" w14:paraId="16D18E75" w14:textId="77777777" w:rsidTr="00653E3C">
        <w:tc>
          <w:tcPr>
            <w:tcW w:w="3505" w:type="dxa"/>
            <w:shd w:val="clear" w:color="auto" w:fill="F2F2F2" w:themeFill="background1" w:themeFillShade="F2"/>
          </w:tcPr>
          <w:p w14:paraId="2EBD3B03" w14:textId="480105A4" w:rsidR="00CE279E" w:rsidRPr="00F6045B" w:rsidRDefault="00CE279E" w:rsidP="00CE279E">
            <w:pPr>
              <w:rPr>
                <w:rFonts w:ascii="Times New Roman" w:hAnsi="Times New Roman" w:cs="Times New Roman"/>
                <w:b/>
              </w:rPr>
            </w:pPr>
            <w:r w:rsidRPr="009A52DA">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2C8DBFAD" w14:textId="4BADFBBD" w:rsidR="00CE279E" w:rsidRPr="00F6045B" w:rsidRDefault="00CE279E" w:rsidP="00CE279E">
            <w:pPr>
              <w:rPr>
                <w:rFonts w:ascii="Times New Roman" w:hAnsi="Times New Roman" w:cs="Times New Roman"/>
              </w:rPr>
            </w:pPr>
          </w:p>
        </w:tc>
        <w:tc>
          <w:tcPr>
            <w:tcW w:w="383" w:type="dxa"/>
            <w:shd w:val="clear" w:color="auto" w:fill="F2F2F2" w:themeFill="background1" w:themeFillShade="F2"/>
          </w:tcPr>
          <w:p w14:paraId="54FF24AA" w14:textId="77777777" w:rsidR="00CE279E" w:rsidRPr="00F6045B" w:rsidRDefault="00CE279E" w:rsidP="00CE279E">
            <w:pPr>
              <w:rPr>
                <w:rFonts w:ascii="Times New Roman" w:hAnsi="Times New Roman" w:cs="Times New Roman"/>
              </w:rPr>
            </w:pPr>
          </w:p>
        </w:tc>
        <w:tc>
          <w:tcPr>
            <w:tcW w:w="10152" w:type="dxa"/>
            <w:gridSpan w:val="6"/>
            <w:shd w:val="clear" w:color="auto" w:fill="F2F2F2" w:themeFill="background1" w:themeFillShade="F2"/>
          </w:tcPr>
          <w:p w14:paraId="21D58164" w14:textId="77777777" w:rsidR="00CE279E" w:rsidRPr="00F6045B" w:rsidRDefault="00CE279E" w:rsidP="00CE279E">
            <w:pPr>
              <w:rPr>
                <w:rFonts w:ascii="Times New Roman" w:hAnsi="Times New Roman" w:cs="Times New Roman"/>
              </w:rPr>
            </w:pPr>
          </w:p>
        </w:tc>
      </w:tr>
    </w:tbl>
    <w:p w14:paraId="5CE1E378" w14:textId="0C0311BB" w:rsidR="00054D93" w:rsidRPr="009A52DA" w:rsidRDefault="007C1232" w:rsidP="009C56C3">
      <w:pPr>
        <w:rPr>
          <w:rFonts w:ascii="Times New Roman" w:hAnsi="Times New Roman" w:cs="Times New Roman"/>
        </w:rPr>
      </w:pPr>
      <w:r w:rsidRPr="009A52DA">
        <w:rPr>
          <w:rFonts w:ascii="Times New Roman" w:hAnsi="Times New Roman" w:cs="Times New Roman"/>
        </w:rPr>
        <w:br w:type="page"/>
      </w:r>
      <w:r w:rsidR="002F0A75" w:rsidRPr="009A52DA">
        <w:rPr>
          <w:rFonts w:ascii="Times New Roman" w:hAnsi="Times New Roman" w:cs="Times New Roman"/>
          <w:b/>
        </w:rPr>
        <w:lastRenderedPageBreak/>
        <w:t>PATHWAYS TO SUCCESS</w:t>
      </w:r>
      <w:r w:rsidR="00054D93" w:rsidRPr="00F6045B">
        <w:rPr>
          <w:rFonts w:ascii="Times New Roman" w:hAnsi="Times New Roman" w:cs="Times New Roman"/>
          <w:b/>
        </w:rPr>
        <w:t xml:space="preserve"> OBSERVATION FORM</w:t>
      </w:r>
      <w:r w:rsidR="00054D93" w:rsidRPr="00F6045B">
        <w:rPr>
          <w:rFonts w:ascii="Times New Roman" w:hAnsi="Times New Roman" w:cs="Times New Roman"/>
        </w:rPr>
        <w:tab/>
      </w:r>
      <w:r w:rsidR="00054D93" w:rsidRPr="00F6045B">
        <w:rPr>
          <w:rFonts w:ascii="Times New Roman" w:hAnsi="Times New Roman" w:cs="Times New Roman"/>
        </w:rPr>
        <w:tab/>
      </w:r>
      <w:r w:rsidR="00054D93" w:rsidRPr="00F6045B">
        <w:rPr>
          <w:rFonts w:ascii="Times New Roman" w:hAnsi="Times New Roman" w:cs="Times New Roman"/>
        </w:rPr>
        <w:tab/>
      </w:r>
      <w:r w:rsidR="00054D93" w:rsidRPr="00F6045B">
        <w:rPr>
          <w:rFonts w:ascii="Times New Roman" w:hAnsi="Times New Roman" w:cs="Times New Roman"/>
        </w:rPr>
        <w:tab/>
      </w:r>
      <w:r w:rsidR="00054D93" w:rsidRPr="00F6045B">
        <w:rPr>
          <w:rFonts w:ascii="Times New Roman" w:hAnsi="Times New Roman" w:cs="Times New Roman"/>
        </w:rPr>
        <w:tab/>
      </w:r>
      <w:r w:rsidR="00AA6D96" w:rsidRPr="009E363F">
        <w:rPr>
          <w:rFonts w:ascii="Times New Roman" w:hAnsi="Times New Roman" w:cs="Times New Roman"/>
        </w:rPr>
        <w:t>Date____/_____/_____</w:t>
      </w:r>
    </w:p>
    <w:p w14:paraId="60E04756" w14:textId="0A023E73" w:rsidR="00054D93" w:rsidRPr="00F6045B" w:rsidRDefault="00054D93" w:rsidP="009C56C3">
      <w:pPr>
        <w:rPr>
          <w:rFonts w:ascii="Times New Roman" w:hAnsi="Times New Roman" w:cs="Times New Roman"/>
          <w:b/>
        </w:rPr>
      </w:pPr>
      <w:r w:rsidRPr="00F6045B">
        <w:rPr>
          <w:rFonts w:ascii="Times New Roman" w:hAnsi="Times New Roman" w:cs="Times New Roman"/>
          <w:b/>
        </w:rPr>
        <w:t xml:space="preserve">Youth Session </w:t>
      </w:r>
      <w:r w:rsidR="00D1779D">
        <w:rPr>
          <w:rFonts w:ascii="Times New Roman" w:hAnsi="Times New Roman" w:cs="Times New Roman"/>
          <w:b/>
        </w:rPr>
        <w:t>7</w:t>
      </w:r>
      <w:r w:rsidR="008A6C6B" w:rsidRPr="00F6045B">
        <w:rPr>
          <w:rFonts w:ascii="Times New Roman" w:hAnsi="Times New Roman" w:cs="Times New Roman"/>
          <w:b/>
        </w:rPr>
        <w:t xml:space="preserve">: Pathways to the </w:t>
      </w:r>
      <w:proofErr w:type="gramStart"/>
      <w:r w:rsidR="008A6C6B" w:rsidRPr="00F6045B">
        <w:rPr>
          <w:rFonts w:ascii="Times New Roman" w:hAnsi="Times New Roman" w:cs="Times New Roman"/>
          <w:b/>
        </w:rPr>
        <w:t>Future</w:t>
      </w:r>
      <w:r w:rsidR="0049425C" w:rsidRPr="00F6045B">
        <w:rPr>
          <w:rFonts w:ascii="Times New Roman" w:hAnsi="Times New Roman" w:cs="Times New Roman"/>
          <w:b/>
        </w:rPr>
        <w:t xml:space="preserve">  (</w:t>
      </w:r>
      <w:proofErr w:type="gramEnd"/>
      <w:r w:rsidR="0049425C" w:rsidRPr="00F6045B">
        <w:rPr>
          <w:rFonts w:ascii="Times New Roman" w:hAnsi="Times New Roman" w:cs="Times New Roman"/>
          <w:b/>
        </w:rPr>
        <w:t>Pathways Board II)</w:t>
      </w:r>
    </w:p>
    <w:p w14:paraId="171D98CB" w14:textId="77777777" w:rsidR="00054D93" w:rsidRPr="00F6045B" w:rsidRDefault="00054D93" w:rsidP="009C56C3">
      <w:pPr>
        <w:rPr>
          <w:rFonts w:ascii="Times New Roman" w:hAnsi="Times New Roman" w:cs="Times New Roman"/>
          <w:b/>
        </w:rPr>
      </w:pPr>
    </w:p>
    <w:p w14:paraId="530BFD62"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0E046CC0"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60DA293A" w14:textId="1B1A4DCB" w:rsidR="00054D93" w:rsidRPr="00F6045B" w:rsidRDefault="00054D93" w:rsidP="00D66038">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5577F6" w:rsidRPr="004C51D4" w14:paraId="03D5ED1C" w14:textId="77777777" w:rsidTr="00F20D97">
        <w:tc>
          <w:tcPr>
            <w:tcW w:w="3528" w:type="dxa"/>
            <w:shd w:val="clear" w:color="auto" w:fill="D9D9D9" w:themeFill="background1" w:themeFillShade="D9"/>
          </w:tcPr>
          <w:p w14:paraId="2C6C7621" w14:textId="77777777" w:rsidR="00054D93" w:rsidRPr="00E901D0" w:rsidRDefault="00054D93" w:rsidP="009C56C3">
            <w:pPr>
              <w:jc w:val="center"/>
              <w:rPr>
                <w:rFonts w:ascii="Times New Roman" w:hAnsi="Times New Roman" w:cs="Times New Roman"/>
                <w:b/>
              </w:rPr>
            </w:pPr>
            <w:r w:rsidRPr="00E901D0">
              <w:rPr>
                <w:rFonts w:ascii="Times New Roman" w:hAnsi="Times New Roman" w:cs="Times New Roman"/>
                <w:b/>
              </w:rPr>
              <w:t>Task</w:t>
            </w:r>
          </w:p>
        </w:tc>
        <w:tc>
          <w:tcPr>
            <w:tcW w:w="360" w:type="dxa"/>
            <w:shd w:val="clear" w:color="auto" w:fill="D9D9D9" w:themeFill="background1" w:themeFillShade="D9"/>
          </w:tcPr>
          <w:p w14:paraId="57FCA495" w14:textId="77777777" w:rsidR="00054D93" w:rsidRPr="004F01D0" w:rsidRDefault="00054D93" w:rsidP="009C56C3">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1242C4BE" w14:textId="77777777" w:rsidR="00054D93" w:rsidRPr="004F01D0" w:rsidRDefault="00054D93" w:rsidP="009C56C3">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268273FB" w14:textId="0121C2AB" w:rsidR="00054D93" w:rsidRPr="00AE15EB" w:rsidRDefault="00054D93" w:rsidP="00C61A40">
            <w:pPr>
              <w:jc w:val="center"/>
              <w:rPr>
                <w:rFonts w:ascii="Times New Roman" w:hAnsi="Times New Roman" w:cs="Times New Roman"/>
                <w:b/>
              </w:rPr>
            </w:pPr>
            <w:r w:rsidRPr="00AE15EB">
              <w:rPr>
                <w:rFonts w:ascii="Times New Roman" w:hAnsi="Times New Roman" w:cs="Times New Roman"/>
                <w:b/>
              </w:rPr>
              <w:t xml:space="preserve">Detailed </w:t>
            </w:r>
            <w:r w:rsidR="00C61A40">
              <w:rPr>
                <w:rFonts w:ascii="Times New Roman" w:hAnsi="Times New Roman" w:cs="Times New Roman"/>
                <w:b/>
              </w:rPr>
              <w:t>Teacher</w:t>
            </w:r>
            <w:r w:rsidRPr="00AE15EB">
              <w:rPr>
                <w:rFonts w:ascii="Times New Roman" w:hAnsi="Times New Roman" w:cs="Times New Roman"/>
                <w:b/>
              </w:rPr>
              <w:t xml:space="preserve"> Activity</w:t>
            </w:r>
          </w:p>
        </w:tc>
        <w:tc>
          <w:tcPr>
            <w:tcW w:w="360" w:type="dxa"/>
            <w:shd w:val="clear" w:color="auto" w:fill="D9D9D9" w:themeFill="background1" w:themeFillShade="D9"/>
          </w:tcPr>
          <w:p w14:paraId="75A83E8B" w14:textId="77777777" w:rsidR="00054D93" w:rsidRPr="002B1E43" w:rsidRDefault="00054D93" w:rsidP="009C56C3">
            <w:pPr>
              <w:jc w:val="center"/>
              <w:rPr>
                <w:rFonts w:ascii="Times New Roman" w:hAnsi="Times New Roman" w:cs="Times New Roman"/>
                <w:b/>
              </w:rPr>
            </w:pPr>
            <w:r w:rsidRPr="002B1E43">
              <w:rPr>
                <w:rFonts w:ascii="Times New Roman" w:hAnsi="Times New Roman" w:cs="Times New Roman"/>
                <w:b/>
              </w:rPr>
              <w:t>Y</w:t>
            </w:r>
          </w:p>
        </w:tc>
        <w:tc>
          <w:tcPr>
            <w:tcW w:w="360" w:type="dxa"/>
            <w:shd w:val="clear" w:color="auto" w:fill="D9D9D9" w:themeFill="background1" w:themeFillShade="D9"/>
          </w:tcPr>
          <w:p w14:paraId="52745CF2" w14:textId="77777777" w:rsidR="00054D93" w:rsidRPr="009E028C" w:rsidRDefault="00054D93" w:rsidP="009C56C3">
            <w:pPr>
              <w:jc w:val="center"/>
              <w:rPr>
                <w:rFonts w:ascii="Times New Roman" w:hAnsi="Times New Roman" w:cs="Times New Roman"/>
                <w:b/>
              </w:rPr>
            </w:pPr>
            <w:r w:rsidRPr="009E028C">
              <w:rPr>
                <w:rFonts w:ascii="Times New Roman" w:hAnsi="Times New Roman" w:cs="Times New Roman"/>
                <w:b/>
              </w:rPr>
              <w:t>N</w:t>
            </w:r>
          </w:p>
        </w:tc>
        <w:tc>
          <w:tcPr>
            <w:tcW w:w="2880" w:type="dxa"/>
            <w:shd w:val="clear" w:color="auto" w:fill="D9D9D9" w:themeFill="background1" w:themeFillShade="D9"/>
          </w:tcPr>
          <w:p w14:paraId="551E92E5" w14:textId="77777777" w:rsidR="00054D93" w:rsidRPr="009E028C" w:rsidRDefault="00054D93" w:rsidP="009C56C3">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10F63303" w14:textId="77777777" w:rsidR="00054D93" w:rsidRPr="009E028C" w:rsidRDefault="00054D93" w:rsidP="009C56C3">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500FA912" w14:textId="77777777" w:rsidR="00054D93" w:rsidRPr="009E028C" w:rsidRDefault="00054D93" w:rsidP="009C56C3">
            <w:pPr>
              <w:jc w:val="center"/>
              <w:rPr>
                <w:rFonts w:ascii="Times New Roman" w:hAnsi="Times New Roman" w:cs="Times New Roman"/>
                <w:b/>
              </w:rPr>
            </w:pPr>
            <w:r w:rsidRPr="009E028C">
              <w:rPr>
                <w:rFonts w:ascii="Times New Roman" w:hAnsi="Times New Roman" w:cs="Times New Roman"/>
                <w:b/>
              </w:rPr>
              <w:t>N</w:t>
            </w:r>
          </w:p>
        </w:tc>
      </w:tr>
      <w:tr w:rsidR="00087F00" w:rsidRPr="004C51D4" w14:paraId="3155C1CF" w14:textId="77777777" w:rsidTr="00F20D97">
        <w:tc>
          <w:tcPr>
            <w:tcW w:w="3528" w:type="dxa"/>
            <w:shd w:val="clear" w:color="auto" w:fill="FFFFFF" w:themeFill="background1"/>
          </w:tcPr>
          <w:p w14:paraId="7CF88487" w14:textId="65F11B67" w:rsidR="00087F00" w:rsidRPr="00F6045B" w:rsidRDefault="00D037F8" w:rsidP="00E576B1">
            <w:pPr>
              <w:rPr>
                <w:rFonts w:ascii="Times New Roman" w:hAnsi="Times New Roman" w:cs="Times New Roman"/>
                <w:b/>
              </w:rPr>
            </w:pPr>
            <w:r w:rsidRPr="00F6045B">
              <w:rPr>
                <w:rFonts w:ascii="Times New Roman" w:hAnsi="Times New Roman" w:cs="Times New Roman"/>
                <w:b/>
              </w:rPr>
              <w:t>A</w:t>
            </w:r>
            <w:r w:rsidR="00087F00" w:rsidRPr="00F6045B">
              <w:rPr>
                <w:rFonts w:ascii="Times New Roman" w:hAnsi="Times New Roman" w:cs="Times New Roman"/>
                <w:b/>
              </w:rPr>
              <w:t>genda hung</w:t>
            </w:r>
          </w:p>
        </w:tc>
        <w:tc>
          <w:tcPr>
            <w:tcW w:w="360" w:type="dxa"/>
            <w:shd w:val="clear" w:color="auto" w:fill="F2F2F2" w:themeFill="background1" w:themeFillShade="F2"/>
          </w:tcPr>
          <w:p w14:paraId="65011C70" w14:textId="6C9F6636" w:rsidR="00087F00" w:rsidRPr="00F6045B" w:rsidRDefault="00087F00" w:rsidP="009C56C3">
            <w:pPr>
              <w:jc w:val="center"/>
              <w:rPr>
                <w:rFonts w:ascii="Times New Roman" w:hAnsi="Times New Roman" w:cs="Times New Roman"/>
                <w:b/>
              </w:rPr>
            </w:pPr>
          </w:p>
        </w:tc>
        <w:tc>
          <w:tcPr>
            <w:tcW w:w="360" w:type="dxa"/>
            <w:shd w:val="clear" w:color="auto" w:fill="F2F2F2" w:themeFill="background1" w:themeFillShade="F2"/>
          </w:tcPr>
          <w:p w14:paraId="76ACD604" w14:textId="77777777" w:rsidR="00087F00" w:rsidRPr="00F6045B" w:rsidRDefault="00087F00" w:rsidP="009C56C3">
            <w:pPr>
              <w:jc w:val="center"/>
              <w:rPr>
                <w:rFonts w:ascii="Times New Roman" w:hAnsi="Times New Roman" w:cs="Times New Roman"/>
                <w:b/>
              </w:rPr>
            </w:pPr>
          </w:p>
        </w:tc>
        <w:tc>
          <w:tcPr>
            <w:tcW w:w="5850" w:type="dxa"/>
            <w:shd w:val="clear" w:color="auto" w:fill="FFFFFF" w:themeFill="background1"/>
          </w:tcPr>
          <w:p w14:paraId="5F9B55C8" w14:textId="77777777" w:rsidR="00087F00" w:rsidRPr="00F6045B" w:rsidRDefault="00087F00" w:rsidP="009C56C3">
            <w:pPr>
              <w:jc w:val="center"/>
              <w:rPr>
                <w:rFonts w:ascii="Times New Roman" w:hAnsi="Times New Roman" w:cs="Times New Roman"/>
                <w:b/>
              </w:rPr>
            </w:pPr>
          </w:p>
        </w:tc>
        <w:tc>
          <w:tcPr>
            <w:tcW w:w="360" w:type="dxa"/>
            <w:shd w:val="clear" w:color="auto" w:fill="FFFFFF" w:themeFill="background1"/>
          </w:tcPr>
          <w:p w14:paraId="6536BD16" w14:textId="77777777" w:rsidR="00087F00" w:rsidRPr="00F6045B" w:rsidRDefault="00087F00" w:rsidP="009C56C3">
            <w:pPr>
              <w:jc w:val="center"/>
              <w:rPr>
                <w:rFonts w:ascii="Times New Roman" w:hAnsi="Times New Roman" w:cs="Times New Roman"/>
                <w:b/>
              </w:rPr>
            </w:pPr>
          </w:p>
        </w:tc>
        <w:tc>
          <w:tcPr>
            <w:tcW w:w="360" w:type="dxa"/>
            <w:shd w:val="clear" w:color="auto" w:fill="FFFFFF" w:themeFill="background1"/>
          </w:tcPr>
          <w:p w14:paraId="0000D042" w14:textId="77777777" w:rsidR="00087F00" w:rsidRPr="00F6045B" w:rsidRDefault="00087F00" w:rsidP="009C56C3">
            <w:pPr>
              <w:jc w:val="center"/>
              <w:rPr>
                <w:rFonts w:ascii="Times New Roman" w:hAnsi="Times New Roman" w:cs="Times New Roman"/>
                <w:b/>
              </w:rPr>
            </w:pPr>
          </w:p>
        </w:tc>
        <w:tc>
          <w:tcPr>
            <w:tcW w:w="2880" w:type="dxa"/>
            <w:shd w:val="clear" w:color="auto" w:fill="FFFFFF" w:themeFill="background1"/>
          </w:tcPr>
          <w:p w14:paraId="3A423098" w14:textId="77777777" w:rsidR="00087F00" w:rsidRPr="00F6045B" w:rsidRDefault="00087F00" w:rsidP="009C56C3">
            <w:pPr>
              <w:jc w:val="center"/>
              <w:rPr>
                <w:rFonts w:ascii="Times New Roman" w:hAnsi="Times New Roman" w:cs="Times New Roman"/>
                <w:b/>
              </w:rPr>
            </w:pPr>
          </w:p>
        </w:tc>
        <w:tc>
          <w:tcPr>
            <w:tcW w:w="360" w:type="dxa"/>
            <w:shd w:val="clear" w:color="auto" w:fill="FFFFFF" w:themeFill="background1"/>
          </w:tcPr>
          <w:p w14:paraId="184F0F0A" w14:textId="77777777" w:rsidR="00087F00" w:rsidRPr="00F6045B" w:rsidRDefault="00087F00" w:rsidP="009C56C3">
            <w:pPr>
              <w:jc w:val="center"/>
              <w:rPr>
                <w:rFonts w:ascii="Times New Roman" w:hAnsi="Times New Roman" w:cs="Times New Roman"/>
                <w:b/>
              </w:rPr>
            </w:pPr>
          </w:p>
        </w:tc>
        <w:tc>
          <w:tcPr>
            <w:tcW w:w="342" w:type="dxa"/>
            <w:shd w:val="clear" w:color="auto" w:fill="FFFFFF" w:themeFill="background1"/>
          </w:tcPr>
          <w:p w14:paraId="2C00AF67" w14:textId="77777777" w:rsidR="00087F00" w:rsidRPr="00F6045B" w:rsidRDefault="00087F00" w:rsidP="009C56C3">
            <w:pPr>
              <w:jc w:val="center"/>
              <w:rPr>
                <w:rFonts w:ascii="Times New Roman" w:hAnsi="Times New Roman" w:cs="Times New Roman"/>
                <w:b/>
              </w:rPr>
            </w:pPr>
          </w:p>
        </w:tc>
      </w:tr>
      <w:tr w:rsidR="005577F6" w:rsidRPr="004C51D4" w14:paraId="7F7F4D22" w14:textId="77777777" w:rsidTr="00F20D97">
        <w:tc>
          <w:tcPr>
            <w:tcW w:w="3528" w:type="dxa"/>
            <w:shd w:val="clear" w:color="auto" w:fill="auto"/>
          </w:tcPr>
          <w:p w14:paraId="5D577E49" w14:textId="4BD48A5A" w:rsidR="00054D93" w:rsidRPr="00F6045B" w:rsidRDefault="0049425C" w:rsidP="009C56C3">
            <w:pPr>
              <w:rPr>
                <w:rFonts w:ascii="Times New Roman" w:hAnsi="Times New Roman" w:cs="Times New Roman"/>
                <w:b/>
              </w:rPr>
            </w:pPr>
            <w:r w:rsidRPr="009A52DA">
              <w:rPr>
                <w:rFonts w:ascii="Times New Roman" w:hAnsi="Times New Roman" w:cs="Times New Roman"/>
                <w:b/>
              </w:rPr>
              <w:t>Welcome and Introductions</w:t>
            </w:r>
          </w:p>
        </w:tc>
        <w:tc>
          <w:tcPr>
            <w:tcW w:w="360" w:type="dxa"/>
            <w:shd w:val="clear" w:color="auto" w:fill="F2F2F2" w:themeFill="background1" w:themeFillShade="F2"/>
          </w:tcPr>
          <w:p w14:paraId="009497DB" w14:textId="4806A7B6" w:rsidR="00054D93" w:rsidRPr="00F6045B" w:rsidRDefault="00C20FCE" w:rsidP="009C56C3">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5F925E29" w14:textId="425CDBF7" w:rsidR="00054D93" w:rsidRPr="00F6045B" w:rsidRDefault="00C20FCE" w:rsidP="009C56C3">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0D332E2E" w14:textId="77777777" w:rsidR="00054D93" w:rsidRPr="00F6045B" w:rsidRDefault="00054D93" w:rsidP="009C56C3">
            <w:pPr>
              <w:rPr>
                <w:rFonts w:ascii="Times New Roman" w:hAnsi="Times New Roman" w:cs="Times New Roman"/>
              </w:rPr>
            </w:pPr>
          </w:p>
        </w:tc>
      </w:tr>
      <w:tr w:rsidR="00CA498D" w:rsidRPr="004C51D4" w14:paraId="16C30E71" w14:textId="77777777" w:rsidTr="00F20D97">
        <w:tc>
          <w:tcPr>
            <w:tcW w:w="3528" w:type="dxa"/>
            <w:vMerge w:val="restart"/>
          </w:tcPr>
          <w:p w14:paraId="51BF1AEB" w14:textId="77777777" w:rsidR="00CA498D" w:rsidRPr="009A52DA" w:rsidRDefault="00CA498D" w:rsidP="009C56C3">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2B789618" w14:textId="3A211CAE" w:rsidR="00CA498D" w:rsidRPr="00F6045B" w:rsidRDefault="00CA498D" w:rsidP="009C56C3">
            <w:pPr>
              <w:rPr>
                <w:rFonts w:ascii="Times New Roman" w:hAnsi="Times New Roman" w:cs="Times New Roman"/>
              </w:rPr>
            </w:pPr>
          </w:p>
        </w:tc>
        <w:tc>
          <w:tcPr>
            <w:tcW w:w="360" w:type="dxa"/>
            <w:vMerge w:val="restart"/>
            <w:shd w:val="clear" w:color="auto" w:fill="F2F2F2" w:themeFill="background1" w:themeFillShade="F2"/>
          </w:tcPr>
          <w:p w14:paraId="4C22DFB3" w14:textId="77777777" w:rsidR="00CA498D" w:rsidRPr="00F6045B" w:rsidRDefault="00CA498D" w:rsidP="009C56C3">
            <w:pPr>
              <w:rPr>
                <w:rFonts w:ascii="Times New Roman" w:hAnsi="Times New Roman" w:cs="Times New Roman"/>
              </w:rPr>
            </w:pPr>
          </w:p>
        </w:tc>
        <w:tc>
          <w:tcPr>
            <w:tcW w:w="5850" w:type="dxa"/>
          </w:tcPr>
          <w:p w14:paraId="70ECACB7" w14:textId="57BD5DCC" w:rsidR="00CA498D" w:rsidRPr="00F6045B" w:rsidRDefault="00CA498D" w:rsidP="00CB0039">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42AAEEC1" w14:textId="23560AD1" w:rsidR="00CA498D" w:rsidRPr="00F6045B" w:rsidRDefault="00CA498D" w:rsidP="009C56C3">
            <w:pPr>
              <w:rPr>
                <w:rFonts w:ascii="Times New Roman" w:hAnsi="Times New Roman" w:cs="Times New Roman"/>
              </w:rPr>
            </w:pPr>
          </w:p>
        </w:tc>
        <w:tc>
          <w:tcPr>
            <w:tcW w:w="360" w:type="dxa"/>
            <w:shd w:val="clear" w:color="auto" w:fill="F2F2F2" w:themeFill="background1" w:themeFillShade="F2"/>
          </w:tcPr>
          <w:p w14:paraId="329628C6" w14:textId="77777777" w:rsidR="00CA498D" w:rsidRPr="00F6045B" w:rsidRDefault="00CA498D" w:rsidP="009C56C3">
            <w:pPr>
              <w:rPr>
                <w:rFonts w:ascii="Times New Roman" w:hAnsi="Times New Roman" w:cs="Times New Roman"/>
              </w:rPr>
            </w:pPr>
          </w:p>
        </w:tc>
        <w:tc>
          <w:tcPr>
            <w:tcW w:w="2880" w:type="dxa"/>
            <w:vMerge w:val="restart"/>
          </w:tcPr>
          <w:p w14:paraId="45A6F26B" w14:textId="2D860889" w:rsidR="00CA498D" w:rsidRPr="00F6045B" w:rsidRDefault="00266B97" w:rsidP="0049425C">
            <w:pPr>
              <w:rPr>
                <w:rFonts w:ascii="Times New Roman" w:hAnsi="Times New Roman" w:cs="Times New Roman"/>
              </w:rPr>
            </w:pPr>
            <w:r>
              <w:rPr>
                <w:rFonts w:ascii="Times New Roman" w:hAnsi="Times New Roman" w:cs="Times New Roman"/>
              </w:rPr>
              <w:t>Greet/acknowledge</w:t>
            </w:r>
            <w:r w:rsidR="00CA498D" w:rsidRPr="00F6045B">
              <w:rPr>
                <w:rFonts w:ascii="Times New Roman" w:hAnsi="Times New Roman" w:cs="Times New Roman"/>
              </w:rPr>
              <w:t xml:space="preserve"> teacher</w:t>
            </w:r>
          </w:p>
        </w:tc>
        <w:tc>
          <w:tcPr>
            <w:tcW w:w="360" w:type="dxa"/>
            <w:vMerge w:val="restart"/>
            <w:shd w:val="clear" w:color="auto" w:fill="F2F2F2" w:themeFill="background1" w:themeFillShade="F2"/>
          </w:tcPr>
          <w:p w14:paraId="30AEDF72" w14:textId="6E22AE05" w:rsidR="00CA498D" w:rsidRPr="00F6045B" w:rsidRDefault="00CA498D" w:rsidP="009C56C3">
            <w:pPr>
              <w:rPr>
                <w:rFonts w:ascii="Times New Roman" w:hAnsi="Times New Roman" w:cs="Times New Roman"/>
              </w:rPr>
            </w:pPr>
          </w:p>
        </w:tc>
        <w:tc>
          <w:tcPr>
            <w:tcW w:w="342" w:type="dxa"/>
            <w:vMerge w:val="restart"/>
            <w:shd w:val="clear" w:color="auto" w:fill="F2F2F2" w:themeFill="background1" w:themeFillShade="F2"/>
          </w:tcPr>
          <w:p w14:paraId="3FBED375" w14:textId="36E9B1F8" w:rsidR="00CA498D" w:rsidRPr="00F6045B" w:rsidRDefault="00CA498D" w:rsidP="009C56C3">
            <w:pPr>
              <w:rPr>
                <w:rFonts w:ascii="Times New Roman" w:hAnsi="Times New Roman" w:cs="Times New Roman"/>
              </w:rPr>
            </w:pPr>
          </w:p>
        </w:tc>
      </w:tr>
      <w:tr w:rsidR="00CA498D" w:rsidRPr="004C51D4" w14:paraId="50ECF301" w14:textId="77777777" w:rsidTr="00F20D97">
        <w:tc>
          <w:tcPr>
            <w:tcW w:w="3528" w:type="dxa"/>
            <w:vMerge/>
          </w:tcPr>
          <w:p w14:paraId="4CD1CEA5" w14:textId="77777777" w:rsidR="00CA498D" w:rsidRPr="004C51D4" w:rsidRDefault="00CA498D" w:rsidP="009C56C3">
            <w:pPr>
              <w:rPr>
                <w:rFonts w:ascii="Times New Roman" w:hAnsi="Times New Roman" w:cs="Times New Roman"/>
              </w:rPr>
            </w:pPr>
          </w:p>
        </w:tc>
        <w:tc>
          <w:tcPr>
            <w:tcW w:w="360" w:type="dxa"/>
            <w:vMerge/>
            <w:shd w:val="clear" w:color="auto" w:fill="F2F2F2" w:themeFill="background1" w:themeFillShade="F2"/>
          </w:tcPr>
          <w:p w14:paraId="27F16164" w14:textId="77777777" w:rsidR="00CA498D" w:rsidRPr="004C51D4" w:rsidRDefault="00CA498D" w:rsidP="009C56C3">
            <w:pPr>
              <w:rPr>
                <w:rFonts w:ascii="Times New Roman" w:hAnsi="Times New Roman" w:cs="Times New Roman"/>
              </w:rPr>
            </w:pPr>
          </w:p>
        </w:tc>
        <w:tc>
          <w:tcPr>
            <w:tcW w:w="360" w:type="dxa"/>
            <w:vMerge/>
            <w:shd w:val="clear" w:color="auto" w:fill="F2F2F2" w:themeFill="background1" w:themeFillShade="F2"/>
          </w:tcPr>
          <w:p w14:paraId="7231FDCF" w14:textId="77777777" w:rsidR="00CA498D" w:rsidRPr="004C51D4" w:rsidRDefault="00CA498D" w:rsidP="009C56C3">
            <w:pPr>
              <w:rPr>
                <w:rFonts w:ascii="Times New Roman" w:hAnsi="Times New Roman" w:cs="Times New Roman"/>
              </w:rPr>
            </w:pPr>
          </w:p>
        </w:tc>
        <w:tc>
          <w:tcPr>
            <w:tcW w:w="5850" w:type="dxa"/>
          </w:tcPr>
          <w:p w14:paraId="02E2EF28" w14:textId="19F4E2A2" w:rsidR="00CA498D" w:rsidRPr="00A63E53" w:rsidRDefault="00CA498D" w:rsidP="00D1779D">
            <w:pPr>
              <w:rPr>
                <w:rFonts w:ascii="Times New Roman" w:hAnsi="Times New Roman" w:cs="Times New Roman"/>
              </w:rPr>
            </w:pPr>
            <w:r w:rsidRPr="00A63E53">
              <w:rPr>
                <w:rFonts w:ascii="Times New Roman" w:hAnsi="Times New Roman" w:cs="Times New Roman"/>
              </w:rPr>
              <w:t xml:space="preserve">Say today is session </w:t>
            </w:r>
            <w:r w:rsidR="00D1779D">
              <w:rPr>
                <w:rFonts w:ascii="Times New Roman" w:hAnsi="Times New Roman" w:cs="Times New Roman"/>
              </w:rPr>
              <w:t>7</w:t>
            </w:r>
            <w:r w:rsidRPr="00D1779D">
              <w:rPr>
                <w:rFonts w:ascii="Times New Roman" w:hAnsi="Times New Roman" w:cs="Times New Roman"/>
              </w:rPr>
              <w:t xml:space="preserve">, </w:t>
            </w:r>
            <w:r w:rsidRPr="00D1779D">
              <w:rPr>
                <w:rFonts w:ascii="Times New Roman" w:hAnsi="Times New Roman" w:cs="Times New Roman"/>
                <w:lang w:eastAsia="ko-KR"/>
              </w:rPr>
              <w:t>Pathways to the future</w:t>
            </w:r>
          </w:p>
        </w:tc>
        <w:tc>
          <w:tcPr>
            <w:tcW w:w="360" w:type="dxa"/>
            <w:shd w:val="clear" w:color="auto" w:fill="F2F2F2" w:themeFill="background1" w:themeFillShade="F2"/>
          </w:tcPr>
          <w:p w14:paraId="56FD75DF" w14:textId="3E5D39DB" w:rsidR="00CA498D" w:rsidRPr="006D1566" w:rsidRDefault="00CA498D" w:rsidP="009C56C3">
            <w:pPr>
              <w:rPr>
                <w:rFonts w:ascii="Times New Roman" w:hAnsi="Times New Roman" w:cs="Times New Roman"/>
              </w:rPr>
            </w:pPr>
          </w:p>
        </w:tc>
        <w:tc>
          <w:tcPr>
            <w:tcW w:w="360" w:type="dxa"/>
            <w:shd w:val="clear" w:color="auto" w:fill="F2F2F2" w:themeFill="background1" w:themeFillShade="F2"/>
          </w:tcPr>
          <w:p w14:paraId="549FC986" w14:textId="77777777" w:rsidR="00CA498D" w:rsidRPr="00B207FB" w:rsidRDefault="00CA498D" w:rsidP="009C56C3">
            <w:pPr>
              <w:rPr>
                <w:rFonts w:ascii="Times New Roman" w:hAnsi="Times New Roman" w:cs="Times New Roman"/>
              </w:rPr>
            </w:pPr>
          </w:p>
        </w:tc>
        <w:tc>
          <w:tcPr>
            <w:tcW w:w="2880" w:type="dxa"/>
            <w:vMerge/>
          </w:tcPr>
          <w:p w14:paraId="1102FE89" w14:textId="3C03E3EB" w:rsidR="00CA498D" w:rsidRPr="004C51D4" w:rsidRDefault="00CA498D" w:rsidP="009C56C3">
            <w:pPr>
              <w:rPr>
                <w:rFonts w:ascii="Times New Roman" w:hAnsi="Times New Roman" w:cs="Times New Roman"/>
              </w:rPr>
            </w:pPr>
          </w:p>
        </w:tc>
        <w:tc>
          <w:tcPr>
            <w:tcW w:w="360" w:type="dxa"/>
            <w:vMerge/>
            <w:shd w:val="clear" w:color="auto" w:fill="F2F2F2" w:themeFill="background1" w:themeFillShade="F2"/>
          </w:tcPr>
          <w:p w14:paraId="3AEB93FA" w14:textId="77777777" w:rsidR="00CA498D" w:rsidRPr="004C51D4" w:rsidRDefault="00CA498D" w:rsidP="009C56C3">
            <w:pPr>
              <w:rPr>
                <w:rFonts w:ascii="Times New Roman" w:hAnsi="Times New Roman" w:cs="Times New Roman"/>
              </w:rPr>
            </w:pPr>
          </w:p>
        </w:tc>
        <w:tc>
          <w:tcPr>
            <w:tcW w:w="342" w:type="dxa"/>
            <w:vMerge/>
            <w:shd w:val="clear" w:color="auto" w:fill="F2F2F2" w:themeFill="background1" w:themeFillShade="F2"/>
          </w:tcPr>
          <w:p w14:paraId="7A98BF39" w14:textId="77777777" w:rsidR="00CA498D" w:rsidRPr="004C51D4" w:rsidRDefault="00CA498D" w:rsidP="009C56C3">
            <w:pPr>
              <w:rPr>
                <w:rFonts w:ascii="Times New Roman" w:hAnsi="Times New Roman" w:cs="Times New Roman"/>
              </w:rPr>
            </w:pPr>
          </w:p>
        </w:tc>
      </w:tr>
      <w:tr w:rsidR="00CA498D" w:rsidRPr="004C51D4" w14:paraId="750E3316" w14:textId="77777777" w:rsidTr="00F20D97">
        <w:tc>
          <w:tcPr>
            <w:tcW w:w="3528" w:type="dxa"/>
            <w:vMerge/>
          </w:tcPr>
          <w:p w14:paraId="011F2603" w14:textId="77777777" w:rsidR="00CA498D" w:rsidRPr="004C51D4" w:rsidRDefault="00CA498D" w:rsidP="009C56C3">
            <w:pPr>
              <w:rPr>
                <w:rFonts w:ascii="Times New Roman" w:hAnsi="Times New Roman" w:cs="Times New Roman"/>
              </w:rPr>
            </w:pPr>
          </w:p>
        </w:tc>
        <w:tc>
          <w:tcPr>
            <w:tcW w:w="360" w:type="dxa"/>
            <w:vMerge/>
            <w:shd w:val="clear" w:color="auto" w:fill="F2F2F2" w:themeFill="background1" w:themeFillShade="F2"/>
          </w:tcPr>
          <w:p w14:paraId="2301EE0D" w14:textId="77777777" w:rsidR="00CA498D" w:rsidRPr="004C51D4" w:rsidRDefault="00CA498D" w:rsidP="009C56C3">
            <w:pPr>
              <w:rPr>
                <w:rFonts w:ascii="Times New Roman" w:hAnsi="Times New Roman" w:cs="Times New Roman"/>
              </w:rPr>
            </w:pPr>
          </w:p>
        </w:tc>
        <w:tc>
          <w:tcPr>
            <w:tcW w:w="360" w:type="dxa"/>
            <w:vMerge/>
            <w:shd w:val="clear" w:color="auto" w:fill="F2F2F2" w:themeFill="background1" w:themeFillShade="F2"/>
          </w:tcPr>
          <w:p w14:paraId="1C161B9A" w14:textId="77777777" w:rsidR="00CA498D" w:rsidRPr="004C51D4" w:rsidRDefault="00CA498D" w:rsidP="009C56C3">
            <w:pPr>
              <w:rPr>
                <w:rFonts w:ascii="Times New Roman" w:hAnsi="Times New Roman" w:cs="Times New Roman"/>
              </w:rPr>
            </w:pPr>
          </w:p>
        </w:tc>
        <w:tc>
          <w:tcPr>
            <w:tcW w:w="5850" w:type="dxa"/>
          </w:tcPr>
          <w:p w14:paraId="172DAEBD" w14:textId="3CCAD571" w:rsidR="00CA498D" w:rsidRPr="004C51D4" w:rsidRDefault="00CA498D" w:rsidP="0049425C">
            <w:pPr>
              <w:rPr>
                <w:rFonts w:ascii="Times New Roman" w:hAnsi="Times New Roman" w:cs="Times New Roman"/>
              </w:rPr>
            </w:pPr>
            <w:r w:rsidRPr="004C51D4">
              <w:rPr>
                <w:rFonts w:ascii="Times New Roman" w:hAnsi="Times New Roman" w:cs="Times New Roman"/>
              </w:rPr>
              <w:t>Read the agenda</w:t>
            </w:r>
          </w:p>
        </w:tc>
        <w:tc>
          <w:tcPr>
            <w:tcW w:w="360" w:type="dxa"/>
            <w:shd w:val="clear" w:color="auto" w:fill="F2F2F2" w:themeFill="background1" w:themeFillShade="F2"/>
          </w:tcPr>
          <w:p w14:paraId="4E9544F0" w14:textId="19815A55" w:rsidR="00CA498D" w:rsidRPr="004C51D4" w:rsidRDefault="00CA498D" w:rsidP="009C56C3">
            <w:pPr>
              <w:rPr>
                <w:rFonts w:ascii="Times New Roman" w:hAnsi="Times New Roman" w:cs="Times New Roman"/>
              </w:rPr>
            </w:pPr>
          </w:p>
        </w:tc>
        <w:tc>
          <w:tcPr>
            <w:tcW w:w="360" w:type="dxa"/>
            <w:shd w:val="clear" w:color="auto" w:fill="F2F2F2" w:themeFill="background1" w:themeFillShade="F2"/>
          </w:tcPr>
          <w:p w14:paraId="4F829D31" w14:textId="77777777" w:rsidR="00CA498D" w:rsidRPr="004C51D4" w:rsidRDefault="00CA498D" w:rsidP="009C56C3">
            <w:pPr>
              <w:rPr>
                <w:rFonts w:ascii="Times New Roman" w:hAnsi="Times New Roman" w:cs="Times New Roman"/>
              </w:rPr>
            </w:pPr>
          </w:p>
        </w:tc>
        <w:tc>
          <w:tcPr>
            <w:tcW w:w="2880" w:type="dxa"/>
          </w:tcPr>
          <w:p w14:paraId="60D5358B" w14:textId="4C6B3308" w:rsidR="00CA498D" w:rsidRPr="004C51D4" w:rsidRDefault="00CA498D" w:rsidP="009C56C3">
            <w:pPr>
              <w:rPr>
                <w:rFonts w:ascii="Times New Roman" w:hAnsi="Times New Roman" w:cs="Times New Roman"/>
              </w:rPr>
            </w:pPr>
            <w:r w:rsidRPr="004C51D4">
              <w:rPr>
                <w:rFonts w:ascii="Times New Roman" w:hAnsi="Times New Roman" w:cs="Times New Roman"/>
              </w:rPr>
              <w:t>Listen</w:t>
            </w:r>
          </w:p>
        </w:tc>
        <w:tc>
          <w:tcPr>
            <w:tcW w:w="360" w:type="dxa"/>
            <w:shd w:val="clear" w:color="auto" w:fill="F2F2F2" w:themeFill="background1" w:themeFillShade="F2"/>
          </w:tcPr>
          <w:p w14:paraId="6E74000B" w14:textId="12732534" w:rsidR="00CA498D" w:rsidRPr="004C51D4" w:rsidRDefault="00CA498D" w:rsidP="009C56C3">
            <w:pPr>
              <w:rPr>
                <w:rFonts w:ascii="Times New Roman" w:hAnsi="Times New Roman" w:cs="Times New Roman"/>
              </w:rPr>
            </w:pPr>
          </w:p>
        </w:tc>
        <w:tc>
          <w:tcPr>
            <w:tcW w:w="342" w:type="dxa"/>
            <w:shd w:val="clear" w:color="auto" w:fill="F2F2F2" w:themeFill="background1" w:themeFillShade="F2"/>
          </w:tcPr>
          <w:p w14:paraId="73328B12" w14:textId="77777777" w:rsidR="00CA498D" w:rsidRPr="004C51D4" w:rsidRDefault="00CA498D" w:rsidP="009C56C3">
            <w:pPr>
              <w:rPr>
                <w:rFonts w:ascii="Times New Roman" w:hAnsi="Times New Roman" w:cs="Times New Roman"/>
              </w:rPr>
            </w:pPr>
          </w:p>
        </w:tc>
      </w:tr>
      <w:tr w:rsidR="00002CE3" w:rsidRPr="004C51D4" w14:paraId="527C7B5F" w14:textId="77777777" w:rsidTr="00F20D97">
        <w:tc>
          <w:tcPr>
            <w:tcW w:w="3528" w:type="dxa"/>
            <w:vMerge w:val="restart"/>
          </w:tcPr>
          <w:p w14:paraId="2D334C99" w14:textId="77777777" w:rsidR="00002CE3" w:rsidRPr="009A52DA" w:rsidRDefault="00002CE3" w:rsidP="009C56C3">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240E5E41" w14:textId="666709D0" w:rsidR="00002CE3" w:rsidRPr="00F6045B" w:rsidRDefault="00002CE3" w:rsidP="009C56C3">
            <w:pPr>
              <w:rPr>
                <w:rFonts w:ascii="Times New Roman" w:hAnsi="Times New Roman" w:cs="Times New Roman"/>
              </w:rPr>
            </w:pPr>
          </w:p>
        </w:tc>
        <w:tc>
          <w:tcPr>
            <w:tcW w:w="360" w:type="dxa"/>
            <w:vMerge w:val="restart"/>
            <w:shd w:val="clear" w:color="auto" w:fill="F2F2F2" w:themeFill="background1" w:themeFillShade="F2"/>
          </w:tcPr>
          <w:p w14:paraId="5642A0D4" w14:textId="77777777" w:rsidR="00002CE3" w:rsidRPr="00F6045B" w:rsidRDefault="00002CE3" w:rsidP="009C56C3">
            <w:pPr>
              <w:rPr>
                <w:rFonts w:ascii="Times New Roman" w:hAnsi="Times New Roman" w:cs="Times New Roman"/>
              </w:rPr>
            </w:pPr>
          </w:p>
        </w:tc>
        <w:tc>
          <w:tcPr>
            <w:tcW w:w="5850" w:type="dxa"/>
          </w:tcPr>
          <w:p w14:paraId="5520CE37" w14:textId="4AEB3737" w:rsidR="00002CE3" w:rsidRPr="00F6045B" w:rsidRDefault="00002CE3" w:rsidP="004516A7">
            <w:pPr>
              <w:rPr>
                <w:rFonts w:ascii="Times New Roman" w:hAnsi="Times New Roman" w:cs="Times New Roman"/>
              </w:rPr>
            </w:pPr>
            <w:r w:rsidRPr="00F6045B">
              <w:rPr>
                <w:rFonts w:ascii="Times New Roman" w:hAnsi="Times New Roman" w:cs="Times New Roman"/>
              </w:rPr>
              <w:t xml:space="preserve">Ask for what happened last session </w:t>
            </w:r>
          </w:p>
        </w:tc>
        <w:tc>
          <w:tcPr>
            <w:tcW w:w="360" w:type="dxa"/>
            <w:shd w:val="clear" w:color="auto" w:fill="F2F2F2" w:themeFill="background1" w:themeFillShade="F2"/>
          </w:tcPr>
          <w:p w14:paraId="6693EEB7" w14:textId="19F06D2C" w:rsidR="00002CE3" w:rsidRPr="00F6045B" w:rsidRDefault="00002CE3" w:rsidP="009C56C3">
            <w:pPr>
              <w:rPr>
                <w:rFonts w:ascii="Times New Roman" w:hAnsi="Times New Roman" w:cs="Times New Roman"/>
              </w:rPr>
            </w:pPr>
          </w:p>
        </w:tc>
        <w:tc>
          <w:tcPr>
            <w:tcW w:w="360" w:type="dxa"/>
            <w:shd w:val="clear" w:color="auto" w:fill="F2F2F2" w:themeFill="background1" w:themeFillShade="F2"/>
          </w:tcPr>
          <w:p w14:paraId="5439E168" w14:textId="77777777" w:rsidR="00002CE3" w:rsidRPr="00F6045B" w:rsidRDefault="00002CE3" w:rsidP="009C56C3">
            <w:pPr>
              <w:rPr>
                <w:rFonts w:ascii="Times New Roman" w:hAnsi="Times New Roman" w:cs="Times New Roman"/>
              </w:rPr>
            </w:pPr>
          </w:p>
        </w:tc>
        <w:tc>
          <w:tcPr>
            <w:tcW w:w="2880" w:type="dxa"/>
          </w:tcPr>
          <w:p w14:paraId="4B894772" w14:textId="2756D901" w:rsidR="00002CE3" w:rsidRPr="00F6045B" w:rsidRDefault="00002CE3" w:rsidP="00CA6123">
            <w:pPr>
              <w:rPr>
                <w:rFonts w:ascii="Times New Roman" w:hAnsi="Times New Roman" w:cs="Times New Roman"/>
              </w:rPr>
            </w:pPr>
            <w:r w:rsidRPr="00F6045B">
              <w:rPr>
                <w:rFonts w:ascii="Times New Roman" w:hAnsi="Times New Roman" w:cs="Times New Roman"/>
              </w:rPr>
              <w:t>Share ideas (Poster boards, stickers, possible selves, strategies, possible selves can link to strategies</w:t>
            </w:r>
            <w:r>
              <w:rPr>
                <w:rFonts w:ascii="Times New Roman" w:hAnsi="Times New Roman" w:cs="Times New Roman"/>
              </w:rPr>
              <w:t xml:space="preserve">, </w:t>
            </w:r>
            <w:r w:rsidRPr="00A63E53">
              <w:rPr>
                <w:rFonts w:ascii="Times New Roman" w:hAnsi="Times New Roman" w:cs="Times New Roman"/>
                <w:lang w:eastAsia="ko-KR"/>
              </w:rPr>
              <w:t>possible selves are possible, not for sure</w:t>
            </w:r>
            <w:r>
              <w:rPr>
                <w:rFonts w:ascii="Times New Roman" w:hAnsi="Times New Roman" w:cs="Times New Roman"/>
                <w:lang w:eastAsia="ko-KR"/>
              </w:rPr>
              <w:t xml:space="preserve"> and </w:t>
            </w:r>
            <w:r w:rsidRPr="00A63E53">
              <w:rPr>
                <w:rFonts w:ascii="Times New Roman" w:hAnsi="Times New Roman" w:cs="Times New Roman"/>
                <w:lang w:eastAsia="ko-KR"/>
              </w:rPr>
              <w:t>s</w:t>
            </w:r>
            <w:r w:rsidRPr="00A63E53">
              <w:rPr>
                <w:rFonts w:ascii="Times New Roman" w:hAnsi="Times New Roman" w:cs="Times New Roman"/>
                <w:bCs/>
              </w:rPr>
              <w:t>trategies</w:t>
            </w:r>
            <w:r w:rsidRPr="00A63E53">
              <w:rPr>
                <w:rFonts w:ascii="Times New Roman" w:hAnsi="Times New Roman" w:cs="Times New Roman"/>
              </w:rPr>
              <w:t xml:space="preserve"> are the things we do or can do now to make them happ</w:t>
            </w:r>
            <w:r w:rsidRPr="00620692">
              <w:rPr>
                <w:rFonts w:ascii="Times New Roman" w:hAnsi="Times New Roman" w:cs="Times New Roman"/>
              </w:rPr>
              <w:t>en</w:t>
            </w:r>
            <w:r w:rsidRPr="00F6045B">
              <w:rPr>
                <w:rFonts w:ascii="Times New Roman" w:hAnsi="Times New Roman" w:cs="Times New Roman"/>
              </w:rPr>
              <w:t>)</w:t>
            </w:r>
          </w:p>
        </w:tc>
        <w:tc>
          <w:tcPr>
            <w:tcW w:w="360" w:type="dxa"/>
            <w:shd w:val="clear" w:color="auto" w:fill="F2F2F2" w:themeFill="background1" w:themeFillShade="F2"/>
          </w:tcPr>
          <w:p w14:paraId="6C86B322" w14:textId="49CFBEF3" w:rsidR="00002CE3" w:rsidRPr="00F6045B" w:rsidRDefault="00002CE3" w:rsidP="009C56C3">
            <w:pPr>
              <w:rPr>
                <w:rFonts w:ascii="Times New Roman" w:hAnsi="Times New Roman" w:cs="Times New Roman"/>
              </w:rPr>
            </w:pPr>
          </w:p>
        </w:tc>
        <w:tc>
          <w:tcPr>
            <w:tcW w:w="342" w:type="dxa"/>
            <w:shd w:val="clear" w:color="auto" w:fill="F2F2F2" w:themeFill="background1" w:themeFillShade="F2"/>
          </w:tcPr>
          <w:p w14:paraId="06930D93" w14:textId="77777777" w:rsidR="00002CE3" w:rsidRPr="00F6045B" w:rsidRDefault="00002CE3" w:rsidP="009C56C3">
            <w:pPr>
              <w:rPr>
                <w:rFonts w:ascii="Times New Roman" w:hAnsi="Times New Roman" w:cs="Times New Roman"/>
              </w:rPr>
            </w:pPr>
          </w:p>
        </w:tc>
      </w:tr>
      <w:tr w:rsidR="00002CE3" w:rsidRPr="004C51D4" w14:paraId="63B3F464" w14:textId="77777777" w:rsidTr="00F20D97">
        <w:tc>
          <w:tcPr>
            <w:tcW w:w="3528" w:type="dxa"/>
            <w:vMerge/>
          </w:tcPr>
          <w:p w14:paraId="5FD1F998" w14:textId="77777777" w:rsidR="00002CE3" w:rsidRPr="004C51D4" w:rsidRDefault="00002CE3" w:rsidP="009C56C3">
            <w:pPr>
              <w:rPr>
                <w:rFonts w:ascii="Times New Roman" w:hAnsi="Times New Roman" w:cs="Times New Roman"/>
              </w:rPr>
            </w:pPr>
          </w:p>
        </w:tc>
        <w:tc>
          <w:tcPr>
            <w:tcW w:w="360" w:type="dxa"/>
            <w:vMerge/>
            <w:shd w:val="clear" w:color="auto" w:fill="F2F2F2" w:themeFill="background1" w:themeFillShade="F2"/>
          </w:tcPr>
          <w:p w14:paraId="1561366E" w14:textId="77777777" w:rsidR="00002CE3" w:rsidRPr="004C51D4" w:rsidRDefault="00002CE3" w:rsidP="009C56C3">
            <w:pPr>
              <w:rPr>
                <w:rFonts w:ascii="Times New Roman" w:hAnsi="Times New Roman" w:cs="Times New Roman"/>
              </w:rPr>
            </w:pPr>
          </w:p>
        </w:tc>
        <w:tc>
          <w:tcPr>
            <w:tcW w:w="360" w:type="dxa"/>
            <w:vMerge/>
            <w:shd w:val="clear" w:color="auto" w:fill="F2F2F2" w:themeFill="background1" w:themeFillShade="F2"/>
          </w:tcPr>
          <w:p w14:paraId="4D71D740" w14:textId="77777777" w:rsidR="00002CE3" w:rsidRPr="004C51D4" w:rsidRDefault="00002CE3" w:rsidP="009C56C3">
            <w:pPr>
              <w:rPr>
                <w:rFonts w:ascii="Times New Roman" w:hAnsi="Times New Roman" w:cs="Times New Roman"/>
              </w:rPr>
            </w:pPr>
          </w:p>
        </w:tc>
        <w:tc>
          <w:tcPr>
            <w:tcW w:w="5850" w:type="dxa"/>
          </w:tcPr>
          <w:p w14:paraId="235BA26B" w14:textId="31CA776E" w:rsidR="00002CE3" w:rsidRPr="00A63E53" w:rsidRDefault="00002CE3" w:rsidP="00A63E53">
            <w:pPr>
              <w:pStyle w:val="BodyText"/>
              <w:rPr>
                <w:rFonts w:ascii="Times New Roman" w:hAnsi="Times New Roman" w:cs="Times New Roman"/>
              </w:rPr>
            </w:pPr>
            <w:r w:rsidRPr="004C51D4">
              <w:rPr>
                <w:rFonts w:ascii="Times New Roman" w:hAnsi="Times New Roman" w:cs="Times New Roman"/>
              </w:rPr>
              <w:t xml:space="preserve">Reinforce </w:t>
            </w:r>
            <w:r w:rsidRPr="004C51D4">
              <w:rPr>
                <w:rFonts w:ascii="Times New Roman" w:hAnsi="Times New Roman" w:cs="Times New Roman"/>
                <w:lang w:eastAsia="ko-KR"/>
              </w:rPr>
              <w:t>concepts students share</w:t>
            </w:r>
            <w:r>
              <w:rPr>
                <w:rFonts w:ascii="Times New Roman" w:hAnsi="Times New Roman" w:cs="Times New Roman"/>
                <w:lang w:eastAsia="ko-KR"/>
              </w:rPr>
              <w:t xml:space="preserve"> – possible selves are </w:t>
            </w:r>
            <w:r w:rsidRPr="00A63E53">
              <w:rPr>
                <w:rFonts w:ascii="Times New Roman" w:hAnsi="Times New Roman" w:cs="Times New Roman"/>
                <w:lang w:eastAsia="ko-KR"/>
              </w:rPr>
              <w:t xml:space="preserve">not just hopes, </w:t>
            </w:r>
            <w:r>
              <w:rPr>
                <w:rFonts w:ascii="Times New Roman" w:hAnsi="Times New Roman" w:cs="Times New Roman"/>
                <w:lang w:eastAsia="ko-KR"/>
              </w:rPr>
              <w:t xml:space="preserve">we </w:t>
            </w:r>
            <w:r w:rsidRPr="00A63E53">
              <w:rPr>
                <w:rFonts w:ascii="Times New Roman" w:hAnsi="Times New Roman" w:cs="Times New Roman"/>
                <w:lang w:eastAsia="ko-KR"/>
              </w:rPr>
              <w:t>can work on them with strategies right now</w:t>
            </w:r>
          </w:p>
        </w:tc>
        <w:tc>
          <w:tcPr>
            <w:tcW w:w="360" w:type="dxa"/>
            <w:shd w:val="clear" w:color="auto" w:fill="F2F2F2" w:themeFill="background1" w:themeFillShade="F2"/>
          </w:tcPr>
          <w:p w14:paraId="0D72B97E" w14:textId="41DD43F9" w:rsidR="00002CE3" w:rsidRPr="006D1566" w:rsidRDefault="00002CE3" w:rsidP="009C56C3">
            <w:pPr>
              <w:rPr>
                <w:rFonts w:ascii="Times New Roman" w:hAnsi="Times New Roman" w:cs="Times New Roman"/>
              </w:rPr>
            </w:pPr>
          </w:p>
        </w:tc>
        <w:tc>
          <w:tcPr>
            <w:tcW w:w="360" w:type="dxa"/>
            <w:shd w:val="clear" w:color="auto" w:fill="F2F2F2" w:themeFill="background1" w:themeFillShade="F2"/>
          </w:tcPr>
          <w:p w14:paraId="0542C95B" w14:textId="217A3F62" w:rsidR="00002CE3" w:rsidRPr="00B207FB" w:rsidRDefault="00002CE3" w:rsidP="009C56C3">
            <w:pPr>
              <w:rPr>
                <w:rFonts w:ascii="Times New Roman" w:hAnsi="Times New Roman" w:cs="Times New Roman"/>
              </w:rPr>
            </w:pPr>
          </w:p>
        </w:tc>
        <w:tc>
          <w:tcPr>
            <w:tcW w:w="2880" w:type="dxa"/>
          </w:tcPr>
          <w:p w14:paraId="6E334C79" w14:textId="6A49980B" w:rsidR="00002CE3" w:rsidRPr="004C51D4" w:rsidRDefault="00002CE3" w:rsidP="009C56C3">
            <w:pPr>
              <w:rPr>
                <w:rFonts w:ascii="Times New Roman" w:hAnsi="Times New Roman" w:cs="Times New Roman"/>
              </w:rPr>
            </w:pPr>
            <w:r w:rsidRPr="004C51D4">
              <w:rPr>
                <w:rFonts w:ascii="Times New Roman" w:hAnsi="Times New Roman" w:cs="Times New Roman"/>
              </w:rPr>
              <w:t>Listen</w:t>
            </w:r>
          </w:p>
        </w:tc>
        <w:tc>
          <w:tcPr>
            <w:tcW w:w="360" w:type="dxa"/>
            <w:shd w:val="clear" w:color="auto" w:fill="F2F2F2" w:themeFill="background1" w:themeFillShade="F2"/>
          </w:tcPr>
          <w:p w14:paraId="4109A270" w14:textId="60857D2C" w:rsidR="00002CE3" w:rsidRPr="004C51D4" w:rsidRDefault="00002CE3" w:rsidP="009C56C3">
            <w:pPr>
              <w:rPr>
                <w:rFonts w:ascii="Times New Roman" w:hAnsi="Times New Roman" w:cs="Times New Roman"/>
              </w:rPr>
            </w:pPr>
          </w:p>
        </w:tc>
        <w:tc>
          <w:tcPr>
            <w:tcW w:w="342" w:type="dxa"/>
            <w:shd w:val="clear" w:color="auto" w:fill="F2F2F2" w:themeFill="background1" w:themeFillShade="F2"/>
          </w:tcPr>
          <w:p w14:paraId="29A96C7E" w14:textId="77777777" w:rsidR="00002CE3" w:rsidRPr="004C51D4" w:rsidRDefault="00002CE3" w:rsidP="009C56C3">
            <w:pPr>
              <w:rPr>
                <w:rFonts w:ascii="Times New Roman" w:hAnsi="Times New Roman" w:cs="Times New Roman"/>
              </w:rPr>
            </w:pPr>
          </w:p>
        </w:tc>
      </w:tr>
      <w:tr w:rsidR="00002CE3" w:rsidRPr="004C51D4" w14:paraId="79CA51F9" w14:textId="77777777" w:rsidTr="00F20D97">
        <w:tc>
          <w:tcPr>
            <w:tcW w:w="3528" w:type="dxa"/>
            <w:vMerge/>
          </w:tcPr>
          <w:p w14:paraId="1C26CD07" w14:textId="77777777" w:rsidR="00002CE3" w:rsidRPr="004C51D4" w:rsidRDefault="00002CE3" w:rsidP="009C56C3">
            <w:pPr>
              <w:rPr>
                <w:rFonts w:ascii="Times New Roman" w:hAnsi="Times New Roman" w:cs="Times New Roman"/>
              </w:rPr>
            </w:pPr>
          </w:p>
        </w:tc>
        <w:tc>
          <w:tcPr>
            <w:tcW w:w="360" w:type="dxa"/>
            <w:vMerge/>
            <w:shd w:val="clear" w:color="auto" w:fill="F2F2F2" w:themeFill="background1" w:themeFillShade="F2"/>
          </w:tcPr>
          <w:p w14:paraId="17944695" w14:textId="77777777" w:rsidR="00002CE3" w:rsidRPr="004C51D4" w:rsidRDefault="00002CE3" w:rsidP="009C56C3">
            <w:pPr>
              <w:rPr>
                <w:rFonts w:ascii="Times New Roman" w:hAnsi="Times New Roman" w:cs="Times New Roman"/>
              </w:rPr>
            </w:pPr>
          </w:p>
        </w:tc>
        <w:tc>
          <w:tcPr>
            <w:tcW w:w="360" w:type="dxa"/>
            <w:vMerge/>
            <w:shd w:val="clear" w:color="auto" w:fill="F2F2F2" w:themeFill="background1" w:themeFillShade="F2"/>
          </w:tcPr>
          <w:p w14:paraId="2E648F15" w14:textId="77777777" w:rsidR="00002CE3" w:rsidRPr="004C51D4" w:rsidRDefault="00002CE3" w:rsidP="009C56C3">
            <w:pPr>
              <w:rPr>
                <w:rFonts w:ascii="Times New Roman" w:hAnsi="Times New Roman" w:cs="Times New Roman"/>
              </w:rPr>
            </w:pPr>
          </w:p>
        </w:tc>
        <w:tc>
          <w:tcPr>
            <w:tcW w:w="5850" w:type="dxa"/>
          </w:tcPr>
          <w:p w14:paraId="62D1E102" w14:textId="16F6EE8C" w:rsidR="00002CE3" w:rsidRPr="004C51D4" w:rsidRDefault="00002CE3" w:rsidP="00A63E53">
            <w:pPr>
              <w:pStyle w:val="BodyText"/>
              <w:rPr>
                <w:rFonts w:ascii="Times New Roman" w:hAnsi="Times New Roman" w:cs="Times New Roman"/>
              </w:rPr>
            </w:pPr>
            <w:r>
              <w:rPr>
                <w:rFonts w:ascii="Times New Roman" w:hAnsi="Times New Roman" w:cs="Times New Roman"/>
              </w:rPr>
              <w:t>Can someone tell me difference between hope and possible self?</w:t>
            </w:r>
          </w:p>
        </w:tc>
        <w:tc>
          <w:tcPr>
            <w:tcW w:w="360" w:type="dxa"/>
            <w:shd w:val="clear" w:color="auto" w:fill="F2F2F2" w:themeFill="background1" w:themeFillShade="F2"/>
          </w:tcPr>
          <w:p w14:paraId="28B1F566" w14:textId="77777777" w:rsidR="00002CE3" w:rsidRPr="006D1566" w:rsidRDefault="00002CE3" w:rsidP="009C56C3">
            <w:pPr>
              <w:rPr>
                <w:rFonts w:ascii="Times New Roman" w:hAnsi="Times New Roman" w:cs="Times New Roman"/>
              </w:rPr>
            </w:pPr>
          </w:p>
        </w:tc>
        <w:tc>
          <w:tcPr>
            <w:tcW w:w="360" w:type="dxa"/>
            <w:shd w:val="clear" w:color="auto" w:fill="F2F2F2" w:themeFill="background1" w:themeFillShade="F2"/>
          </w:tcPr>
          <w:p w14:paraId="4E202491" w14:textId="77777777" w:rsidR="00002CE3" w:rsidRPr="00B207FB" w:rsidRDefault="00002CE3" w:rsidP="009C56C3">
            <w:pPr>
              <w:rPr>
                <w:rFonts w:ascii="Times New Roman" w:hAnsi="Times New Roman" w:cs="Times New Roman"/>
              </w:rPr>
            </w:pPr>
          </w:p>
        </w:tc>
        <w:tc>
          <w:tcPr>
            <w:tcW w:w="2880" w:type="dxa"/>
          </w:tcPr>
          <w:p w14:paraId="4227B8B3" w14:textId="5FD45B13" w:rsidR="00002CE3" w:rsidRPr="004C51D4" w:rsidRDefault="00002CE3" w:rsidP="009C56C3">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08E585B2" w14:textId="77777777" w:rsidR="00002CE3" w:rsidRPr="004C51D4" w:rsidRDefault="00002CE3" w:rsidP="009C56C3">
            <w:pPr>
              <w:rPr>
                <w:rFonts w:ascii="Times New Roman" w:hAnsi="Times New Roman" w:cs="Times New Roman"/>
              </w:rPr>
            </w:pPr>
          </w:p>
        </w:tc>
        <w:tc>
          <w:tcPr>
            <w:tcW w:w="342" w:type="dxa"/>
            <w:shd w:val="clear" w:color="auto" w:fill="F2F2F2" w:themeFill="background1" w:themeFillShade="F2"/>
          </w:tcPr>
          <w:p w14:paraId="6846A8E5" w14:textId="77777777" w:rsidR="00002CE3" w:rsidRPr="004C51D4" w:rsidRDefault="00002CE3" w:rsidP="009C56C3">
            <w:pPr>
              <w:rPr>
                <w:rFonts w:ascii="Times New Roman" w:hAnsi="Times New Roman" w:cs="Times New Roman"/>
              </w:rPr>
            </w:pPr>
          </w:p>
        </w:tc>
      </w:tr>
      <w:tr w:rsidR="00002CE3" w:rsidRPr="004C51D4" w14:paraId="4015EE0B" w14:textId="77777777" w:rsidTr="00F20D97">
        <w:tc>
          <w:tcPr>
            <w:tcW w:w="3528" w:type="dxa"/>
            <w:vMerge w:val="restart"/>
          </w:tcPr>
          <w:p w14:paraId="09B37946" w14:textId="77777777" w:rsidR="00002CE3" w:rsidRPr="00F6045B" w:rsidRDefault="00002CE3" w:rsidP="009C56C3">
            <w:pPr>
              <w:rPr>
                <w:rFonts w:ascii="Times New Roman" w:hAnsi="Times New Roman" w:cs="Times New Roman"/>
              </w:rPr>
            </w:pPr>
            <w:r w:rsidRPr="009A52DA">
              <w:rPr>
                <w:rFonts w:ascii="Times New Roman" w:hAnsi="Times New Roman" w:cs="Times New Roman"/>
              </w:rPr>
              <w:t>Bridging</w:t>
            </w:r>
          </w:p>
        </w:tc>
        <w:tc>
          <w:tcPr>
            <w:tcW w:w="360" w:type="dxa"/>
            <w:vMerge w:val="restart"/>
            <w:shd w:val="clear" w:color="auto" w:fill="F2F2F2" w:themeFill="background1" w:themeFillShade="F2"/>
          </w:tcPr>
          <w:p w14:paraId="454016D8" w14:textId="7C1FF964" w:rsidR="00002CE3" w:rsidRPr="00F6045B" w:rsidRDefault="00002CE3" w:rsidP="009C56C3">
            <w:pPr>
              <w:rPr>
                <w:rFonts w:ascii="Times New Roman" w:hAnsi="Times New Roman" w:cs="Times New Roman"/>
              </w:rPr>
            </w:pPr>
          </w:p>
        </w:tc>
        <w:tc>
          <w:tcPr>
            <w:tcW w:w="360" w:type="dxa"/>
            <w:vMerge w:val="restart"/>
            <w:shd w:val="clear" w:color="auto" w:fill="F2F2F2" w:themeFill="background1" w:themeFillShade="F2"/>
          </w:tcPr>
          <w:p w14:paraId="46B940F3" w14:textId="77777777" w:rsidR="00002CE3" w:rsidRPr="00F6045B" w:rsidRDefault="00002CE3" w:rsidP="009C56C3">
            <w:pPr>
              <w:rPr>
                <w:rFonts w:ascii="Times New Roman" w:hAnsi="Times New Roman" w:cs="Times New Roman"/>
              </w:rPr>
            </w:pPr>
          </w:p>
        </w:tc>
        <w:tc>
          <w:tcPr>
            <w:tcW w:w="5850" w:type="dxa"/>
          </w:tcPr>
          <w:p w14:paraId="4BFD7402" w14:textId="3F54918D" w:rsidR="00002CE3" w:rsidRPr="00F6045B" w:rsidRDefault="00002CE3" w:rsidP="005C5FF1">
            <w:pPr>
              <w:rPr>
                <w:rFonts w:ascii="Times New Roman" w:hAnsi="Times New Roman" w:cs="Times New Roman"/>
              </w:rPr>
            </w:pPr>
            <w:r w:rsidRPr="00F6045B">
              <w:rPr>
                <w:rFonts w:ascii="Times New Roman" w:hAnsi="Times New Roman" w:cs="Times New Roman"/>
              </w:rPr>
              <w:t xml:space="preserve">Teacher bridges last session and this session (next year possible selves and strategies, connected with red lines if doing now, blue lines if could do. will do same with </w:t>
            </w:r>
            <w:r>
              <w:rPr>
                <w:rFonts w:ascii="Times New Roman" w:hAnsi="Times New Roman" w:cs="Times New Roman"/>
              </w:rPr>
              <w:t xml:space="preserve">adult </w:t>
            </w:r>
            <w:r w:rsidRPr="00F6045B">
              <w:rPr>
                <w:rFonts w:ascii="Times New Roman" w:hAnsi="Times New Roman" w:cs="Times New Roman"/>
              </w:rPr>
              <w:t>possible selves).</w:t>
            </w:r>
          </w:p>
        </w:tc>
        <w:tc>
          <w:tcPr>
            <w:tcW w:w="360" w:type="dxa"/>
            <w:shd w:val="clear" w:color="auto" w:fill="F2F2F2" w:themeFill="background1" w:themeFillShade="F2"/>
          </w:tcPr>
          <w:p w14:paraId="55584060" w14:textId="71AF6D8E" w:rsidR="00002CE3" w:rsidRPr="00F6045B" w:rsidRDefault="00002CE3" w:rsidP="009C56C3">
            <w:pPr>
              <w:rPr>
                <w:rFonts w:ascii="Times New Roman" w:hAnsi="Times New Roman" w:cs="Times New Roman"/>
              </w:rPr>
            </w:pPr>
          </w:p>
        </w:tc>
        <w:tc>
          <w:tcPr>
            <w:tcW w:w="360" w:type="dxa"/>
            <w:shd w:val="clear" w:color="auto" w:fill="F2F2F2" w:themeFill="background1" w:themeFillShade="F2"/>
          </w:tcPr>
          <w:p w14:paraId="35AA7FF0" w14:textId="77777777" w:rsidR="00002CE3" w:rsidRPr="00F6045B" w:rsidRDefault="00002CE3" w:rsidP="009C56C3">
            <w:pPr>
              <w:rPr>
                <w:rFonts w:ascii="Times New Roman" w:hAnsi="Times New Roman" w:cs="Times New Roman"/>
              </w:rPr>
            </w:pPr>
          </w:p>
        </w:tc>
        <w:tc>
          <w:tcPr>
            <w:tcW w:w="2880" w:type="dxa"/>
          </w:tcPr>
          <w:p w14:paraId="68FAE497" w14:textId="10B44639" w:rsidR="00002CE3" w:rsidRPr="00F6045B" w:rsidRDefault="00002CE3" w:rsidP="009C56C3">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7C205CDA" w14:textId="720AE714" w:rsidR="00002CE3" w:rsidRPr="00F6045B" w:rsidRDefault="00002CE3" w:rsidP="009C56C3">
            <w:pPr>
              <w:rPr>
                <w:rFonts w:ascii="Times New Roman" w:hAnsi="Times New Roman" w:cs="Times New Roman"/>
              </w:rPr>
            </w:pPr>
          </w:p>
        </w:tc>
        <w:tc>
          <w:tcPr>
            <w:tcW w:w="342" w:type="dxa"/>
            <w:shd w:val="clear" w:color="auto" w:fill="F2F2F2" w:themeFill="background1" w:themeFillShade="F2"/>
          </w:tcPr>
          <w:p w14:paraId="00971BE6" w14:textId="77777777" w:rsidR="00002CE3" w:rsidRPr="00F6045B" w:rsidRDefault="00002CE3" w:rsidP="009C56C3">
            <w:pPr>
              <w:rPr>
                <w:rFonts w:ascii="Times New Roman" w:hAnsi="Times New Roman" w:cs="Times New Roman"/>
              </w:rPr>
            </w:pPr>
          </w:p>
        </w:tc>
      </w:tr>
      <w:tr w:rsidR="00002CE3" w:rsidRPr="004C51D4" w14:paraId="181FAC29" w14:textId="77777777" w:rsidTr="00F20D97">
        <w:tc>
          <w:tcPr>
            <w:tcW w:w="3528" w:type="dxa"/>
            <w:vMerge/>
          </w:tcPr>
          <w:p w14:paraId="4DA8842E" w14:textId="77777777" w:rsidR="00002CE3" w:rsidRPr="009A52DA" w:rsidRDefault="00002CE3" w:rsidP="009C56C3">
            <w:pPr>
              <w:rPr>
                <w:rFonts w:ascii="Times New Roman" w:hAnsi="Times New Roman" w:cs="Times New Roman"/>
              </w:rPr>
            </w:pPr>
          </w:p>
        </w:tc>
        <w:tc>
          <w:tcPr>
            <w:tcW w:w="360" w:type="dxa"/>
            <w:vMerge/>
            <w:shd w:val="clear" w:color="auto" w:fill="F2F2F2" w:themeFill="background1" w:themeFillShade="F2"/>
          </w:tcPr>
          <w:p w14:paraId="54E3A8F5" w14:textId="77777777" w:rsidR="00002CE3" w:rsidRPr="00F6045B" w:rsidRDefault="00002CE3" w:rsidP="009C56C3">
            <w:pPr>
              <w:rPr>
                <w:rFonts w:ascii="Times New Roman" w:hAnsi="Times New Roman" w:cs="Times New Roman"/>
              </w:rPr>
            </w:pPr>
          </w:p>
        </w:tc>
        <w:tc>
          <w:tcPr>
            <w:tcW w:w="360" w:type="dxa"/>
            <w:vMerge/>
            <w:shd w:val="clear" w:color="auto" w:fill="F2F2F2" w:themeFill="background1" w:themeFillShade="F2"/>
          </w:tcPr>
          <w:p w14:paraId="3CD5AD73" w14:textId="77777777" w:rsidR="00002CE3" w:rsidRPr="00F6045B" w:rsidRDefault="00002CE3" w:rsidP="009C56C3">
            <w:pPr>
              <w:rPr>
                <w:rFonts w:ascii="Times New Roman" w:hAnsi="Times New Roman" w:cs="Times New Roman"/>
              </w:rPr>
            </w:pPr>
          </w:p>
        </w:tc>
        <w:tc>
          <w:tcPr>
            <w:tcW w:w="5850" w:type="dxa"/>
          </w:tcPr>
          <w:p w14:paraId="6C6BE493" w14:textId="63D1A728" w:rsidR="00002CE3" w:rsidRPr="00F6045B" w:rsidRDefault="00002CE3" w:rsidP="005C5FF1">
            <w:pPr>
              <w:rPr>
                <w:rFonts w:ascii="Times New Roman" w:hAnsi="Times New Roman" w:cs="Times New Roman"/>
              </w:rPr>
            </w:pPr>
            <w:r>
              <w:rPr>
                <w:rFonts w:ascii="Times New Roman" w:hAnsi="Times New Roman" w:cs="Times New Roman"/>
              </w:rPr>
              <w:t>Can someone share what possible self is?</w:t>
            </w:r>
          </w:p>
        </w:tc>
        <w:tc>
          <w:tcPr>
            <w:tcW w:w="360" w:type="dxa"/>
            <w:shd w:val="clear" w:color="auto" w:fill="F2F2F2" w:themeFill="background1" w:themeFillShade="F2"/>
          </w:tcPr>
          <w:p w14:paraId="022CC667" w14:textId="77777777" w:rsidR="00002CE3" w:rsidRPr="00F6045B" w:rsidRDefault="00002CE3" w:rsidP="009C56C3">
            <w:pPr>
              <w:rPr>
                <w:rFonts w:ascii="Times New Roman" w:hAnsi="Times New Roman" w:cs="Times New Roman"/>
              </w:rPr>
            </w:pPr>
          </w:p>
        </w:tc>
        <w:tc>
          <w:tcPr>
            <w:tcW w:w="360" w:type="dxa"/>
            <w:shd w:val="clear" w:color="auto" w:fill="F2F2F2" w:themeFill="background1" w:themeFillShade="F2"/>
          </w:tcPr>
          <w:p w14:paraId="0AC41F95" w14:textId="77777777" w:rsidR="00002CE3" w:rsidRPr="00F6045B" w:rsidRDefault="00002CE3" w:rsidP="009C56C3">
            <w:pPr>
              <w:rPr>
                <w:rFonts w:ascii="Times New Roman" w:hAnsi="Times New Roman" w:cs="Times New Roman"/>
              </w:rPr>
            </w:pPr>
          </w:p>
        </w:tc>
        <w:tc>
          <w:tcPr>
            <w:tcW w:w="2880" w:type="dxa"/>
          </w:tcPr>
          <w:p w14:paraId="20FC5985" w14:textId="7D069A98" w:rsidR="00002CE3" w:rsidRPr="00F6045B" w:rsidRDefault="00002CE3" w:rsidP="009C56C3">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0C030B3E" w14:textId="77777777" w:rsidR="00002CE3" w:rsidRPr="00F6045B" w:rsidRDefault="00002CE3" w:rsidP="009C56C3">
            <w:pPr>
              <w:rPr>
                <w:rFonts w:ascii="Times New Roman" w:hAnsi="Times New Roman" w:cs="Times New Roman"/>
              </w:rPr>
            </w:pPr>
          </w:p>
        </w:tc>
        <w:tc>
          <w:tcPr>
            <w:tcW w:w="342" w:type="dxa"/>
            <w:shd w:val="clear" w:color="auto" w:fill="F2F2F2" w:themeFill="background1" w:themeFillShade="F2"/>
          </w:tcPr>
          <w:p w14:paraId="6BD2FC23" w14:textId="77777777" w:rsidR="00002CE3" w:rsidRPr="00F6045B" w:rsidRDefault="00002CE3" w:rsidP="009C56C3">
            <w:pPr>
              <w:rPr>
                <w:rFonts w:ascii="Times New Roman" w:hAnsi="Times New Roman" w:cs="Times New Roman"/>
              </w:rPr>
            </w:pPr>
          </w:p>
        </w:tc>
      </w:tr>
      <w:tr w:rsidR="00002CE3" w:rsidRPr="004C51D4" w14:paraId="4E6DC2A9" w14:textId="77777777" w:rsidTr="00F20D97">
        <w:tc>
          <w:tcPr>
            <w:tcW w:w="3528" w:type="dxa"/>
            <w:vMerge/>
          </w:tcPr>
          <w:p w14:paraId="01C60FEB" w14:textId="77777777" w:rsidR="00002CE3" w:rsidRPr="009A52DA" w:rsidRDefault="00002CE3" w:rsidP="009C56C3">
            <w:pPr>
              <w:rPr>
                <w:rFonts w:ascii="Times New Roman" w:hAnsi="Times New Roman" w:cs="Times New Roman"/>
              </w:rPr>
            </w:pPr>
          </w:p>
        </w:tc>
        <w:tc>
          <w:tcPr>
            <w:tcW w:w="360" w:type="dxa"/>
            <w:vMerge/>
            <w:shd w:val="clear" w:color="auto" w:fill="F2F2F2" w:themeFill="background1" w:themeFillShade="F2"/>
          </w:tcPr>
          <w:p w14:paraId="265D693D" w14:textId="77777777" w:rsidR="00002CE3" w:rsidRPr="00F6045B" w:rsidRDefault="00002CE3" w:rsidP="009C56C3">
            <w:pPr>
              <w:rPr>
                <w:rFonts w:ascii="Times New Roman" w:hAnsi="Times New Roman" w:cs="Times New Roman"/>
              </w:rPr>
            </w:pPr>
          </w:p>
        </w:tc>
        <w:tc>
          <w:tcPr>
            <w:tcW w:w="360" w:type="dxa"/>
            <w:vMerge/>
            <w:shd w:val="clear" w:color="auto" w:fill="F2F2F2" w:themeFill="background1" w:themeFillShade="F2"/>
          </w:tcPr>
          <w:p w14:paraId="689B0BD9" w14:textId="77777777" w:rsidR="00002CE3" w:rsidRPr="00F6045B" w:rsidRDefault="00002CE3" w:rsidP="009C56C3">
            <w:pPr>
              <w:rPr>
                <w:rFonts w:ascii="Times New Roman" w:hAnsi="Times New Roman" w:cs="Times New Roman"/>
              </w:rPr>
            </w:pPr>
          </w:p>
        </w:tc>
        <w:tc>
          <w:tcPr>
            <w:tcW w:w="5850" w:type="dxa"/>
          </w:tcPr>
          <w:p w14:paraId="1F2267A4" w14:textId="0165BD19" w:rsidR="00002CE3" w:rsidRPr="00F6045B" w:rsidRDefault="00002CE3" w:rsidP="005C5FF1">
            <w:pPr>
              <w:rPr>
                <w:rFonts w:ascii="Times New Roman" w:hAnsi="Times New Roman" w:cs="Times New Roman"/>
              </w:rPr>
            </w:pPr>
            <w:r>
              <w:rPr>
                <w:rFonts w:ascii="Times New Roman" w:hAnsi="Times New Roman" w:cs="Times New Roman"/>
              </w:rPr>
              <w:t>Can someone share what a strategy is?</w:t>
            </w:r>
          </w:p>
        </w:tc>
        <w:tc>
          <w:tcPr>
            <w:tcW w:w="360" w:type="dxa"/>
            <w:shd w:val="clear" w:color="auto" w:fill="F2F2F2" w:themeFill="background1" w:themeFillShade="F2"/>
          </w:tcPr>
          <w:p w14:paraId="05EEAFF6" w14:textId="77777777" w:rsidR="00002CE3" w:rsidRPr="00F6045B" w:rsidRDefault="00002CE3" w:rsidP="009C56C3">
            <w:pPr>
              <w:rPr>
                <w:rFonts w:ascii="Times New Roman" w:hAnsi="Times New Roman" w:cs="Times New Roman"/>
              </w:rPr>
            </w:pPr>
          </w:p>
        </w:tc>
        <w:tc>
          <w:tcPr>
            <w:tcW w:w="360" w:type="dxa"/>
            <w:shd w:val="clear" w:color="auto" w:fill="F2F2F2" w:themeFill="background1" w:themeFillShade="F2"/>
          </w:tcPr>
          <w:p w14:paraId="30E11861" w14:textId="77777777" w:rsidR="00002CE3" w:rsidRPr="00F6045B" w:rsidRDefault="00002CE3" w:rsidP="009C56C3">
            <w:pPr>
              <w:rPr>
                <w:rFonts w:ascii="Times New Roman" w:hAnsi="Times New Roman" w:cs="Times New Roman"/>
              </w:rPr>
            </w:pPr>
          </w:p>
        </w:tc>
        <w:tc>
          <w:tcPr>
            <w:tcW w:w="2880" w:type="dxa"/>
          </w:tcPr>
          <w:p w14:paraId="46711AED" w14:textId="37140F92" w:rsidR="00002CE3" w:rsidRPr="00F6045B" w:rsidRDefault="00002CE3" w:rsidP="009C56C3">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7C22E031" w14:textId="77777777" w:rsidR="00002CE3" w:rsidRPr="00F6045B" w:rsidRDefault="00002CE3" w:rsidP="009C56C3">
            <w:pPr>
              <w:rPr>
                <w:rFonts w:ascii="Times New Roman" w:hAnsi="Times New Roman" w:cs="Times New Roman"/>
              </w:rPr>
            </w:pPr>
          </w:p>
        </w:tc>
        <w:tc>
          <w:tcPr>
            <w:tcW w:w="342" w:type="dxa"/>
            <w:shd w:val="clear" w:color="auto" w:fill="F2F2F2" w:themeFill="background1" w:themeFillShade="F2"/>
          </w:tcPr>
          <w:p w14:paraId="60FFBFCB" w14:textId="77777777" w:rsidR="00002CE3" w:rsidRPr="00F6045B" w:rsidRDefault="00002CE3" w:rsidP="009C56C3">
            <w:pPr>
              <w:rPr>
                <w:rFonts w:ascii="Times New Roman" w:hAnsi="Times New Roman" w:cs="Times New Roman"/>
              </w:rPr>
            </w:pPr>
          </w:p>
        </w:tc>
      </w:tr>
      <w:tr w:rsidR="00F01806" w:rsidRPr="004C51D4" w14:paraId="5F2087DC" w14:textId="77777777" w:rsidTr="00F20D97">
        <w:tc>
          <w:tcPr>
            <w:tcW w:w="3528" w:type="dxa"/>
            <w:shd w:val="clear" w:color="auto" w:fill="auto"/>
          </w:tcPr>
          <w:p w14:paraId="335D3B9E" w14:textId="77777777" w:rsidR="00F01806" w:rsidRPr="009A52DA" w:rsidRDefault="00F01806" w:rsidP="009C56C3">
            <w:pPr>
              <w:rPr>
                <w:rFonts w:ascii="Times New Roman" w:hAnsi="Times New Roman" w:cs="Times New Roman"/>
                <w:b/>
              </w:rPr>
            </w:pPr>
            <w:r w:rsidRPr="009A52DA">
              <w:rPr>
                <w:rFonts w:ascii="Times New Roman" w:hAnsi="Times New Roman" w:cs="Times New Roman"/>
                <w:b/>
              </w:rPr>
              <w:t>Connecting next year and the future</w:t>
            </w:r>
          </w:p>
        </w:tc>
        <w:tc>
          <w:tcPr>
            <w:tcW w:w="360" w:type="dxa"/>
            <w:shd w:val="clear" w:color="auto" w:fill="F2F2F2" w:themeFill="background1" w:themeFillShade="F2"/>
          </w:tcPr>
          <w:p w14:paraId="1AC4F81D" w14:textId="65CE6A26" w:rsidR="00F01806" w:rsidRPr="00F6045B" w:rsidRDefault="00F01806" w:rsidP="009C56C3">
            <w:pPr>
              <w:rPr>
                <w:rFonts w:ascii="Times New Roman" w:hAnsi="Times New Roman" w:cs="Times New Roman"/>
              </w:rPr>
            </w:pPr>
          </w:p>
        </w:tc>
        <w:tc>
          <w:tcPr>
            <w:tcW w:w="360" w:type="dxa"/>
            <w:shd w:val="clear" w:color="auto" w:fill="F2F2F2" w:themeFill="background1" w:themeFillShade="F2"/>
          </w:tcPr>
          <w:p w14:paraId="116F309A" w14:textId="77777777" w:rsidR="00F01806" w:rsidRPr="00F6045B" w:rsidRDefault="00F01806" w:rsidP="009C56C3">
            <w:pPr>
              <w:rPr>
                <w:rFonts w:ascii="Times New Roman" w:hAnsi="Times New Roman" w:cs="Times New Roman"/>
              </w:rPr>
            </w:pPr>
          </w:p>
        </w:tc>
        <w:tc>
          <w:tcPr>
            <w:tcW w:w="10152" w:type="dxa"/>
            <w:gridSpan w:val="6"/>
            <w:shd w:val="clear" w:color="auto" w:fill="auto"/>
          </w:tcPr>
          <w:p w14:paraId="71A84308" w14:textId="77777777" w:rsidR="00F01806" w:rsidRPr="00F6045B" w:rsidRDefault="00F01806" w:rsidP="009C56C3">
            <w:pPr>
              <w:rPr>
                <w:rFonts w:ascii="Times New Roman" w:hAnsi="Times New Roman" w:cs="Times New Roman"/>
              </w:rPr>
            </w:pPr>
          </w:p>
        </w:tc>
      </w:tr>
      <w:tr w:rsidR="00002CE3" w:rsidRPr="004C51D4" w14:paraId="46527B71" w14:textId="77777777" w:rsidTr="000166FA">
        <w:tc>
          <w:tcPr>
            <w:tcW w:w="4248" w:type="dxa"/>
            <w:gridSpan w:val="3"/>
            <w:vMerge w:val="restart"/>
          </w:tcPr>
          <w:p w14:paraId="6E8F6C6D" w14:textId="77777777" w:rsidR="00002CE3" w:rsidRPr="009A52DA" w:rsidRDefault="00002CE3" w:rsidP="00957F36">
            <w:pPr>
              <w:rPr>
                <w:rFonts w:ascii="Times New Roman" w:hAnsi="Times New Roman" w:cs="Times New Roman"/>
              </w:rPr>
            </w:pPr>
          </w:p>
        </w:tc>
        <w:tc>
          <w:tcPr>
            <w:tcW w:w="5850" w:type="dxa"/>
            <w:vAlign w:val="center"/>
          </w:tcPr>
          <w:p w14:paraId="0F3F83DE" w14:textId="655682AD" w:rsidR="00002CE3" w:rsidRPr="009E363F" w:rsidRDefault="00002CE3" w:rsidP="00CA6123">
            <w:pPr>
              <w:rPr>
                <w:rFonts w:ascii="Times New Roman" w:hAnsi="Times New Roman" w:cs="Times New Roman"/>
                <w:color w:val="000000"/>
              </w:rPr>
            </w:pPr>
            <w:r>
              <w:rPr>
                <w:rFonts w:ascii="Times New Roman" w:hAnsi="Times New Roman" w:cs="Times New Roman"/>
                <w:color w:val="000000"/>
              </w:rPr>
              <w:t>Can someone tell the difference between red and blue lines?</w:t>
            </w:r>
          </w:p>
        </w:tc>
        <w:tc>
          <w:tcPr>
            <w:tcW w:w="360" w:type="dxa"/>
            <w:shd w:val="clear" w:color="auto" w:fill="F2F2F2" w:themeFill="background1" w:themeFillShade="F2"/>
          </w:tcPr>
          <w:p w14:paraId="12B28F47" w14:textId="77777777" w:rsidR="00002CE3" w:rsidRPr="00F6045B" w:rsidRDefault="00002CE3" w:rsidP="00957F36">
            <w:pPr>
              <w:rPr>
                <w:rFonts w:ascii="Times New Roman" w:hAnsi="Times New Roman" w:cs="Times New Roman"/>
              </w:rPr>
            </w:pPr>
          </w:p>
        </w:tc>
        <w:tc>
          <w:tcPr>
            <w:tcW w:w="360" w:type="dxa"/>
            <w:shd w:val="clear" w:color="auto" w:fill="F2F2F2" w:themeFill="background1" w:themeFillShade="F2"/>
          </w:tcPr>
          <w:p w14:paraId="672F5009" w14:textId="77777777" w:rsidR="00002CE3" w:rsidRPr="00F6045B" w:rsidRDefault="00002CE3" w:rsidP="00957F36">
            <w:pPr>
              <w:rPr>
                <w:rFonts w:ascii="Times New Roman" w:hAnsi="Times New Roman" w:cs="Times New Roman"/>
              </w:rPr>
            </w:pPr>
          </w:p>
        </w:tc>
        <w:tc>
          <w:tcPr>
            <w:tcW w:w="2880" w:type="dxa"/>
          </w:tcPr>
          <w:p w14:paraId="1D1E60C8" w14:textId="42E024E1" w:rsidR="00002CE3" w:rsidRDefault="00002CE3" w:rsidP="00957F36">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3173A7A2" w14:textId="77777777" w:rsidR="00002CE3" w:rsidRPr="00F6045B" w:rsidRDefault="00002CE3" w:rsidP="00957F36">
            <w:pPr>
              <w:rPr>
                <w:rFonts w:ascii="Times New Roman" w:hAnsi="Times New Roman" w:cs="Times New Roman"/>
              </w:rPr>
            </w:pPr>
          </w:p>
        </w:tc>
        <w:tc>
          <w:tcPr>
            <w:tcW w:w="342" w:type="dxa"/>
            <w:shd w:val="clear" w:color="auto" w:fill="F2F2F2" w:themeFill="background1" w:themeFillShade="F2"/>
          </w:tcPr>
          <w:p w14:paraId="3CF2B690" w14:textId="77777777" w:rsidR="00002CE3" w:rsidRPr="00F6045B" w:rsidRDefault="00002CE3" w:rsidP="00957F36">
            <w:pPr>
              <w:rPr>
                <w:rFonts w:ascii="Times New Roman" w:hAnsi="Times New Roman" w:cs="Times New Roman"/>
              </w:rPr>
            </w:pPr>
          </w:p>
        </w:tc>
      </w:tr>
      <w:tr w:rsidR="00002CE3" w:rsidRPr="004C51D4" w14:paraId="4300F256" w14:textId="77777777" w:rsidTr="000166FA">
        <w:tc>
          <w:tcPr>
            <w:tcW w:w="4248" w:type="dxa"/>
            <w:gridSpan w:val="3"/>
            <w:vMerge/>
          </w:tcPr>
          <w:p w14:paraId="666514E5" w14:textId="77777777" w:rsidR="00002CE3" w:rsidRPr="009A52DA" w:rsidRDefault="00002CE3" w:rsidP="00957F36">
            <w:pPr>
              <w:rPr>
                <w:rFonts w:ascii="Times New Roman" w:hAnsi="Times New Roman" w:cs="Times New Roman"/>
              </w:rPr>
            </w:pPr>
          </w:p>
        </w:tc>
        <w:tc>
          <w:tcPr>
            <w:tcW w:w="5850" w:type="dxa"/>
            <w:vAlign w:val="center"/>
          </w:tcPr>
          <w:p w14:paraId="4EDF8F19" w14:textId="165DB3AC" w:rsidR="00002CE3" w:rsidRDefault="00002CE3" w:rsidP="00CA6123">
            <w:pPr>
              <w:rPr>
                <w:rFonts w:ascii="Times New Roman" w:hAnsi="Times New Roman" w:cs="Times New Roman"/>
                <w:color w:val="000000"/>
              </w:rPr>
            </w:pPr>
            <w:r>
              <w:rPr>
                <w:rFonts w:ascii="Times New Roman" w:hAnsi="Times New Roman" w:cs="Times New Roman"/>
                <w:color w:val="000000"/>
              </w:rPr>
              <w:t>Can someone tell the difference between expected and to-be-avoided possible self?</w:t>
            </w:r>
          </w:p>
        </w:tc>
        <w:tc>
          <w:tcPr>
            <w:tcW w:w="360" w:type="dxa"/>
            <w:shd w:val="clear" w:color="auto" w:fill="F2F2F2" w:themeFill="background1" w:themeFillShade="F2"/>
          </w:tcPr>
          <w:p w14:paraId="7181A039" w14:textId="77777777" w:rsidR="00002CE3" w:rsidRPr="00F6045B" w:rsidRDefault="00002CE3" w:rsidP="00957F36">
            <w:pPr>
              <w:rPr>
                <w:rFonts w:ascii="Times New Roman" w:hAnsi="Times New Roman" w:cs="Times New Roman"/>
              </w:rPr>
            </w:pPr>
          </w:p>
        </w:tc>
        <w:tc>
          <w:tcPr>
            <w:tcW w:w="360" w:type="dxa"/>
            <w:shd w:val="clear" w:color="auto" w:fill="F2F2F2" w:themeFill="background1" w:themeFillShade="F2"/>
          </w:tcPr>
          <w:p w14:paraId="14ECAB5D" w14:textId="77777777" w:rsidR="00002CE3" w:rsidRPr="00F6045B" w:rsidRDefault="00002CE3" w:rsidP="00957F36">
            <w:pPr>
              <w:rPr>
                <w:rFonts w:ascii="Times New Roman" w:hAnsi="Times New Roman" w:cs="Times New Roman"/>
              </w:rPr>
            </w:pPr>
          </w:p>
        </w:tc>
        <w:tc>
          <w:tcPr>
            <w:tcW w:w="2880" w:type="dxa"/>
          </w:tcPr>
          <w:p w14:paraId="5676BD9D" w14:textId="23C28C93" w:rsidR="00002CE3" w:rsidRDefault="00002CE3" w:rsidP="00957F36">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24551E08" w14:textId="77777777" w:rsidR="00002CE3" w:rsidRPr="00F6045B" w:rsidRDefault="00002CE3" w:rsidP="00957F36">
            <w:pPr>
              <w:rPr>
                <w:rFonts w:ascii="Times New Roman" w:hAnsi="Times New Roman" w:cs="Times New Roman"/>
              </w:rPr>
            </w:pPr>
          </w:p>
        </w:tc>
        <w:tc>
          <w:tcPr>
            <w:tcW w:w="342" w:type="dxa"/>
            <w:shd w:val="clear" w:color="auto" w:fill="F2F2F2" w:themeFill="background1" w:themeFillShade="F2"/>
          </w:tcPr>
          <w:p w14:paraId="706DE541" w14:textId="77777777" w:rsidR="00002CE3" w:rsidRPr="00F6045B" w:rsidRDefault="00002CE3" w:rsidP="00957F36">
            <w:pPr>
              <w:rPr>
                <w:rFonts w:ascii="Times New Roman" w:hAnsi="Times New Roman" w:cs="Times New Roman"/>
              </w:rPr>
            </w:pPr>
          </w:p>
        </w:tc>
      </w:tr>
      <w:tr w:rsidR="00002CE3" w:rsidRPr="004C51D4" w14:paraId="59DF4A35" w14:textId="77777777" w:rsidTr="000166FA">
        <w:tc>
          <w:tcPr>
            <w:tcW w:w="4248" w:type="dxa"/>
            <w:gridSpan w:val="3"/>
            <w:vMerge/>
          </w:tcPr>
          <w:p w14:paraId="78236890" w14:textId="77777777" w:rsidR="00002CE3" w:rsidRPr="009A52DA" w:rsidRDefault="00002CE3" w:rsidP="00957F36">
            <w:pPr>
              <w:rPr>
                <w:rFonts w:ascii="Times New Roman" w:hAnsi="Times New Roman" w:cs="Times New Roman"/>
              </w:rPr>
            </w:pPr>
          </w:p>
        </w:tc>
        <w:tc>
          <w:tcPr>
            <w:tcW w:w="5850" w:type="dxa"/>
            <w:vAlign w:val="center"/>
          </w:tcPr>
          <w:p w14:paraId="016F534E" w14:textId="7997BAFE" w:rsidR="00002CE3" w:rsidRPr="009A52DA" w:rsidRDefault="00002CE3" w:rsidP="00CA6123">
            <w:pPr>
              <w:rPr>
                <w:rFonts w:ascii="Times New Roman" w:hAnsi="Times New Roman" w:cs="Times New Roman"/>
                <w:lang w:eastAsia="ko-KR"/>
              </w:rPr>
            </w:pPr>
            <w:r w:rsidRPr="009E363F">
              <w:rPr>
                <w:rFonts w:ascii="Times New Roman" w:hAnsi="Times New Roman" w:cs="Times New Roman"/>
                <w:color w:val="000000"/>
              </w:rPr>
              <w:t>Show</w:t>
            </w:r>
            <w:r>
              <w:rPr>
                <w:rFonts w:ascii="Times New Roman" w:hAnsi="Times New Roman" w:cs="Times New Roman"/>
                <w:color w:val="000000"/>
              </w:rPr>
              <w:t xml:space="preserve"> poster board on PowerPoint </w:t>
            </w:r>
            <w:r w:rsidRPr="009E363F">
              <w:rPr>
                <w:rFonts w:ascii="Times New Roman" w:hAnsi="Times New Roman" w:cs="Times New Roman"/>
                <w:color w:val="000000"/>
              </w:rPr>
              <w:t>(adult possible selves). Now we are going to do this part</w:t>
            </w:r>
          </w:p>
        </w:tc>
        <w:tc>
          <w:tcPr>
            <w:tcW w:w="360" w:type="dxa"/>
            <w:shd w:val="clear" w:color="auto" w:fill="F2F2F2" w:themeFill="background1" w:themeFillShade="F2"/>
          </w:tcPr>
          <w:p w14:paraId="26DB7589" w14:textId="274FEC45" w:rsidR="00002CE3" w:rsidRPr="00F6045B" w:rsidRDefault="00002CE3" w:rsidP="00957F36">
            <w:pPr>
              <w:rPr>
                <w:rFonts w:ascii="Times New Roman" w:hAnsi="Times New Roman" w:cs="Times New Roman"/>
              </w:rPr>
            </w:pPr>
          </w:p>
        </w:tc>
        <w:tc>
          <w:tcPr>
            <w:tcW w:w="360" w:type="dxa"/>
            <w:shd w:val="clear" w:color="auto" w:fill="F2F2F2" w:themeFill="background1" w:themeFillShade="F2"/>
          </w:tcPr>
          <w:p w14:paraId="4C38C3F7" w14:textId="77777777" w:rsidR="00002CE3" w:rsidRPr="00F6045B" w:rsidRDefault="00002CE3" w:rsidP="00957F36">
            <w:pPr>
              <w:rPr>
                <w:rFonts w:ascii="Times New Roman" w:hAnsi="Times New Roman" w:cs="Times New Roman"/>
              </w:rPr>
            </w:pPr>
          </w:p>
        </w:tc>
        <w:tc>
          <w:tcPr>
            <w:tcW w:w="2880" w:type="dxa"/>
            <w:vMerge w:val="restart"/>
          </w:tcPr>
          <w:p w14:paraId="38C2ACBE" w14:textId="13720F3B" w:rsidR="00002CE3" w:rsidRPr="00F6045B" w:rsidRDefault="00002CE3" w:rsidP="00957F36">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1F69B444" w14:textId="4027CC3D" w:rsidR="00002CE3" w:rsidRPr="00F6045B" w:rsidRDefault="00002CE3" w:rsidP="00957F36">
            <w:pPr>
              <w:rPr>
                <w:rFonts w:ascii="Times New Roman" w:hAnsi="Times New Roman" w:cs="Times New Roman"/>
              </w:rPr>
            </w:pPr>
          </w:p>
        </w:tc>
        <w:tc>
          <w:tcPr>
            <w:tcW w:w="342" w:type="dxa"/>
            <w:vMerge w:val="restart"/>
            <w:shd w:val="clear" w:color="auto" w:fill="F2F2F2" w:themeFill="background1" w:themeFillShade="F2"/>
          </w:tcPr>
          <w:p w14:paraId="353553DE" w14:textId="77777777" w:rsidR="00002CE3" w:rsidRPr="00F6045B" w:rsidRDefault="00002CE3" w:rsidP="00957F36">
            <w:pPr>
              <w:rPr>
                <w:rFonts w:ascii="Times New Roman" w:hAnsi="Times New Roman" w:cs="Times New Roman"/>
              </w:rPr>
            </w:pPr>
          </w:p>
        </w:tc>
      </w:tr>
      <w:tr w:rsidR="00002CE3" w:rsidRPr="004C51D4" w14:paraId="462B6725" w14:textId="77777777" w:rsidTr="000166FA">
        <w:tc>
          <w:tcPr>
            <w:tcW w:w="4248" w:type="dxa"/>
            <w:gridSpan w:val="3"/>
            <w:vMerge/>
          </w:tcPr>
          <w:p w14:paraId="02181DA2" w14:textId="77777777" w:rsidR="00002CE3" w:rsidRPr="004C51D4" w:rsidRDefault="00002CE3" w:rsidP="00957F36">
            <w:pPr>
              <w:rPr>
                <w:rFonts w:ascii="Times New Roman" w:hAnsi="Times New Roman" w:cs="Times New Roman"/>
              </w:rPr>
            </w:pPr>
          </w:p>
        </w:tc>
        <w:tc>
          <w:tcPr>
            <w:tcW w:w="5850" w:type="dxa"/>
            <w:vAlign w:val="center"/>
          </w:tcPr>
          <w:p w14:paraId="7235723E" w14:textId="39E659A2" w:rsidR="00002CE3" w:rsidRPr="009A52DA" w:rsidRDefault="00002CE3" w:rsidP="005C5FF1">
            <w:pPr>
              <w:rPr>
                <w:rFonts w:ascii="Times New Roman" w:hAnsi="Times New Roman" w:cs="Times New Roman"/>
                <w:lang w:eastAsia="ko-KR"/>
              </w:rPr>
            </w:pPr>
            <w:r w:rsidRPr="009E363F">
              <w:rPr>
                <w:rFonts w:ascii="Times New Roman" w:hAnsi="Times New Roman" w:cs="Times New Roman"/>
                <w:color w:val="000000"/>
              </w:rPr>
              <w:t>State that adult possible selves are not certain but possible</w:t>
            </w:r>
            <w:r>
              <w:rPr>
                <w:rFonts w:ascii="Times New Roman" w:hAnsi="Times New Roman" w:cs="Times New Roman"/>
                <w:color w:val="000000"/>
              </w:rPr>
              <w:t xml:space="preserve"> futures </w:t>
            </w:r>
            <w:r w:rsidRPr="009E363F">
              <w:rPr>
                <w:rFonts w:ascii="Times New Roman" w:hAnsi="Times New Roman" w:cs="Times New Roman"/>
                <w:color w:val="000000"/>
              </w:rPr>
              <w:t>we expect to attain and we prefer to avoid</w:t>
            </w:r>
          </w:p>
        </w:tc>
        <w:tc>
          <w:tcPr>
            <w:tcW w:w="360" w:type="dxa"/>
            <w:shd w:val="clear" w:color="auto" w:fill="F2F2F2" w:themeFill="background1" w:themeFillShade="F2"/>
          </w:tcPr>
          <w:p w14:paraId="076C9CAE" w14:textId="51D30A57" w:rsidR="00002CE3" w:rsidRPr="00F6045B" w:rsidRDefault="00002CE3" w:rsidP="00957F36">
            <w:pPr>
              <w:rPr>
                <w:rFonts w:ascii="Times New Roman" w:hAnsi="Times New Roman" w:cs="Times New Roman"/>
              </w:rPr>
            </w:pPr>
          </w:p>
        </w:tc>
        <w:tc>
          <w:tcPr>
            <w:tcW w:w="360" w:type="dxa"/>
            <w:shd w:val="clear" w:color="auto" w:fill="F2F2F2" w:themeFill="background1" w:themeFillShade="F2"/>
          </w:tcPr>
          <w:p w14:paraId="6CC375AE" w14:textId="77777777" w:rsidR="00002CE3" w:rsidRPr="00F6045B" w:rsidRDefault="00002CE3" w:rsidP="00957F36">
            <w:pPr>
              <w:rPr>
                <w:rFonts w:ascii="Times New Roman" w:hAnsi="Times New Roman" w:cs="Times New Roman"/>
              </w:rPr>
            </w:pPr>
          </w:p>
        </w:tc>
        <w:tc>
          <w:tcPr>
            <w:tcW w:w="2880" w:type="dxa"/>
            <w:vMerge/>
          </w:tcPr>
          <w:p w14:paraId="21869670" w14:textId="1F774B70" w:rsidR="00002CE3" w:rsidRPr="004C51D4" w:rsidRDefault="00002CE3" w:rsidP="00957F36">
            <w:pPr>
              <w:rPr>
                <w:rFonts w:ascii="Times New Roman" w:hAnsi="Times New Roman" w:cs="Times New Roman"/>
              </w:rPr>
            </w:pPr>
          </w:p>
        </w:tc>
        <w:tc>
          <w:tcPr>
            <w:tcW w:w="360" w:type="dxa"/>
            <w:vMerge/>
            <w:shd w:val="clear" w:color="auto" w:fill="F2F2F2" w:themeFill="background1" w:themeFillShade="F2"/>
          </w:tcPr>
          <w:p w14:paraId="434614B0" w14:textId="77777777" w:rsidR="00002CE3" w:rsidRPr="004C51D4" w:rsidRDefault="00002CE3" w:rsidP="00957F36">
            <w:pPr>
              <w:rPr>
                <w:rFonts w:ascii="Times New Roman" w:hAnsi="Times New Roman" w:cs="Times New Roman"/>
              </w:rPr>
            </w:pPr>
          </w:p>
        </w:tc>
        <w:tc>
          <w:tcPr>
            <w:tcW w:w="342" w:type="dxa"/>
            <w:vMerge/>
            <w:shd w:val="clear" w:color="auto" w:fill="F2F2F2" w:themeFill="background1" w:themeFillShade="F2"/>
          </w:tcPr>
          <w:p w14:paraId="72948125" w14:textId="77777777" w:rsidR="00002CE3" w:rsidRPr="004C51D4" w:rsidRDefault="00002CE3" w:rsidP="00957F36">
            <w:pPr>
              <w:rPr>
                <w:rFonts w:ascii="Times New Roman" w:hAnsi="Times New Roman" w:cs="Times New Roman"/>
              </w:rPr>
            </w:pPr>
          </w:p>
        </w:tc>
      </w:tr>
      <w:tr w:rsidR="00002CE3" w:rsidRPr="004C51D4" w14:paraId="3F9EFC9A" w14:textId="77777777" w:rsidTr="00425F84">
        <w:tc>
          <w:tcPr>
            <w:tcW w:w="4248" w:type="dxa"/>
            <w:gridSpan w:val="3"/>
            <w:vMerge/>
          </w:tcPr>
          <w:p w14:paraId="04CBA3D8" w14:textId="77777777" w:rsidR="00002CE3" w:rsidRPr="004C51D4" w:rsidRDefault="00002CE3" w:rsidP="009C56C3">
            <w:pPr>
              <w:rPr>
                <w:rFonts w:ascii="Times New Roman" w:hAnsi="Times New Roman" w:cs="Times New Roman"/>
              </w:rPr>
            </w:pPr>
          </w:p>
        </w:tc>
        <w:tc>
          <w:tcPr>
            <w:tcW w:w="5850" w:type="dxa"/>
          </w:tcPr>
          <w:p w14:paraId="1359437A" w14:textId="349FB1F7" w:rsidR="00002CE3" w:rsidRPr="003B7C1F" w:rsidRDefault="00002CE3" w:rsidP="009E4A38">
            <w:pPr>
              <w:rPr>
                <w:rFonts w:ascii="Times New Roman" w:hAnsi="Times New Roman" w:cs="Times New Roman"/>
                <w:lang w:eastAsia="ko-KR"/>
              </w:rPr>
            </w:pPr>
            <w:r w:rsidRPr="000E3095">
              <w:rPr>
                <w:rFonts w:ascii="Times New Roman" w:hAnsi="Times New Roman" w:cs="Times New Roman"/>
                <w:lang w:eastAsia="ko-KR"/>
              </w:rPr>
              <w:t xml:space="preserve">Show adult PS laminated sheet. Like last session, I will give you a laminated sheet. These are expected and to be </w:t>
            </w:r>
            <w:r w:rsidRPr="0042636D">
              <w:rPr>
                <w:rFonts w:ascii="Times New Roman" w:hAnsi="Times New Roman" w:cs="Times New Roman"/>
                <w:lang w:eastAsia="ko-KR"/>
              </w:rPr>
              <w:t xml:space="preserve">avoided adult </w:t>
            </w:r>
            <w:r>
              <w:rPr>
                <w:rFonts w:ascii="Times New Roman" w:hAnsi="Times New Roman" w:cs="Times New Roman"/>
                <w:lang w:eastAsia="ko-KR"/>
              </w:rPr>
              <w:t xml:space="preserve">possible </w:t>
            </w:r>
            <w:r w:rsidRPr="0042636D">
              <w:rPr>
                <w:rFonts w:ascii="Times New Roman" w:hAnsi="Times New Roman" w:cs="Times New Roman"/>
                <w:lang w:eastAsia="ko-KR"/>
              </w:rPr>
              <w:t xml:space="preserve">selves. Read the </w:t>
            </w:r>
            <w:r>
              <w:rPr>
                <w:rFonts w:ascii="Times New Roman" w:hAnsi="Times New Roman" w:cs="Times New Roman"/>
                <w:lang w:eastAsia="ko-KR"/>
              </w:rPr>
              <w:t>examples</w:t>
            </w:r>
            <w:r w:rsidRPr="0042636D">
              <w:rPr>
                <w:rFonts w:ascii="Times New Roman" w:hAnsi="Times New Roman" w:cs="Times New Roman"/>
                <w:lang w:eastAsia="ko-KR"/>
              </w:rPr>
              <w:t xml:space="preserve">. Pick </w:t>
            </w:r>
            <w:r>
              <w:rPr>
                <w:rFonts w:ascii="Times New Roman" w:hAnsi="Times New Roman" w:cs="Times New Roman"/>
                <w:lang w:eastAsia="ko-KR"/>
              </w:rPr>
              <w:t>your top five</w:t>
            </w:r>
            <w:r w:rsidRPr="0042636D">
              <w:rPr>
                <w:rFonts w:ascii="Times New Roman" w:hAnsi="Times New Roman" w:cs="Times New Roman"/>
                <w:lang w:eastAsia="ko-KR"/>
              </w:rPr>
              <w:t xml:space="preserve"> expected and </w:t>
            </w:r>
            <w:r>
              <w:rPr>
                <w:rFonts w:ascii="Times New Roman" w:hAnsi="Times New Roman" w:cs="Times New Roman"/>
                <w:lang w:eastAsia="ko-KR"/>
              </w:rPr>
              <w:t>top five</w:t>
            </w:r>
            <w:r w:rsidRPr="0042636D">
              <w:rPr>
                <w:rFonts w:ascii="Times New Roman" w:hAnsi="Times New Roman" w:cs="Times New Roman"/>
                <w:lang w:eastAsia="ko-KR"/>
              </w:rPr>
              <w:t xml:space="preserve"> to be avo</w:t>
            </w:r>
            <w:r w:rsidRPr="003B7C1F">
              <w:rPr>
                <w:rFonts w:ascii="Times New Roman" w:hAnsi="Times New Roman" w:cs="Times New Roman"/>
                <w:lang w:eastAsia="ko-KR"/>
              </w:rPr>
              <w:t>ided</w:t>
            </w:r>
            <w:r>
              <w:rPr>
                <w:rFonts w:ascii="Times New Roman" w:hAnsi="Times New Roman" w:cs="Times New Roman"/>
                <w:lang w:eastAsia="ko-KR"/>
              </w:rPr>
              <w:t xml:space="preserve"> adult PS</w:t>
            </w:r>
            <w:r w:rsidRPr="003B7C1F">
              <w:rPr>
                <w:rFonts w:ascii="Times New Roman" w:hAnsi="Times New Roman" w:cs="Times New Roman"/>
                <w:lang w:eastAsia="ko-KR"/>
              </w:rPr>
              <w:t>.</w:t>
            </w:r>
            <w:r>
              <w:rPr>
                <w:rFonts w:ascii="Times New Roman" w:hAnsi="Times New Roman" w:cs="Times New Roman"/>
                <w:lang w:eastAsia="ko-KR"/>
              </w:rPr>
              <w:t xml:space="preserve"> Use your erasable marker so you know which are your picks</w:t>
            </w:r>
          </w:p>
        </w:tc>
        <w:tc>
          <w:tcPr>
            <w:tcW w:w="360" w:type="dxa"/>
            <w:shd w:val="clear" w:color="auto" w:fill="F2F2F2" w:themeFill="background1" w:themeFillShade="F2"/>
          </w:tcPr>
          <w:p w14:paraId="627E6706" w14:textId="6D7B227A" w:rsidR="00002CE3" w:rsidRPr="0012521F" w:rsidRDefault="00002CE3" w:rsidP="009C56C3">
            <w:pPr>
              <w:rPr>
                <w:rFonts w:ascii="Times New Roman" w:hAnsi="Times New Roman" w:cs="Times New Roman"/>
              </w:rPr>
            </w:pPr>
          </w:p>
        </w:tc>
        <w:tc>
          <w:tcPr>
            <w:tcW w:w="360" w:type="dxa"/>
            <w:shd w:val="clear" w:color="auto" w:fill="F2F2F2" w:themeFill="background1" w:themeFillShade="F2"/>
          </w:tcPr>
          <w:p w14:paraId="26434ADD" w14:textId="77777777" w:rsidR="00002CE3" w:rsidRPr="00D1779D" w:rsidRDefault="00002CE3" w:rsidP="009C56C3">
            <w:pPr>
              <w:rPr>
                <w:rFonts w:ascii="Times New Roman" w:hAnsi="Times New Roman" w:cs="Times New Roman"/>
              </w:rPr>
            </w:pPr>
          </w:p>
        </w:tc>
        <w:tc>
          <w:tcPr>
            <w:tcW w:w="2880" w:type="dxa"/>
            <w:vMerge/>
          </w:tcPr>
          <w:p w14:paraId="7E9BD985" w14:textId="2DAB7D5E" w:rsidR="00002CE3" w:rsidRPr="004C51D4" w:rsidRDefault="00002CE3" w:rsidP="009C56C3">
            <w:pPr>
              <w:rPr>
                <w:rFonts w:ascii="Times New Roman" w:hAnsi="Times New Roman" w:cs="Times New Roman"/>
              </w:rPr>
            </w:pPr>
          </w:p>
        </w:tc>
        <w:tc>
          <w:tcPr>
            <w:tcW w:w="360" w:type="dxa"/>
            <w:vMerge/>
            <w:shd w:val="clear" w:color="auto" w:fill="F2F2F2" w:themeFill="background1" w:themeFillShade="F2"/>
          </w:tcPr>
          <w:p w14:paraId="3BF4D055" w14:textId="51539471" w:rsidR="00002CE3" w:rsidRPr="004C51D4" w:rsidRDefault="00002CE3" w:rsidP="009C56C3">
            <w:pPr>
              <w:rPr>
                <w:rFonts w:ascii="Times New Roman" w:hAnsi="Times New Roman" w:cs="Times New Roman"/>
              </w:rPr>
            </w:pPr>
          </w:p>
        </w:tc>
        <w:tc>
          <w:tcPr>
            <w:tcW w:w="342" w:type="dxa"/>
            <w:vMerge/>
            <w:shd w:val="clear" w:color="auto" w:fill="F2F2F2" w:themeFill="background1" w:themeFillShade="F2"/>
          </w:tcPr>
          <w:p w14:paraId="39E920E0" w14:textId="77777777" w:rsidR="00002CE3" w:rsidRPr="004C51D4" w:rsidRDefault="00002CE3" w:rsidP="009C56C3">
            <w:pPr>
              <w:rPr>
                <w:rFonts w:ascii="Times New Roman" w:hAnsi="Times New Roman" w:cs="Times New Roman"/>
              </w:rPr>
            </w:pPr>
          </w:p>
        </w:tc>
      </w:tr>
      <w:tr w:rsidR="00002CE3" w:rsidRPr="004C51D4" w14:paraId="5491A25A" w14:textId="77777777" w:rsidTr="00425F84">
        <w:tc>
          <w:tcPr>
            <w:tcW w:w="4248" w:type="dxa"/>
            <w:gridSpan w:val="3"/>
            <w:vMerge/>
          </w:tcPr>
          <w:p w14:paraId="4E1ED1F4" w14:textId="77777777" w:rsidR="00002CE3" w:rsidRPr="004C51D4" w:rsidRDefault="00002CE3" w:rsidP="009C56C3">
            <w:pPr>
              <w:rPr>
                <w:rFonts w:ascii="Times New Roman" w:hAnsi="Times New Roman" w:cs="Times New Roman"/>
              </w:rPr>
            </w:pPr>
          </w:p>
        </w:tc>
        <w:tc>
          <w:tcPr>
            <w:tcW w:w="5850" w:type="dxa"/>
          </w:tcPr>
          <w:p w14:paraId="0F6966B2" w14:textId="3A2D97FE" w:rsidR="00002CE3" w:rsidRPr="000E3095" w:rsidRDefault="00002CE3" w:rsidP="00002CE3">
            <w:pPr>
              <w:rPr>
                <w:rFonts w:ascii="Times New Roman" w:hAnsi="Times New Roman" w:cs="Times New Roman"/>
                <w:lang w:eastAsia="ko-KR"/>
              </w:rPr>
            </w:pPr>
            <w:r>
              <w:rPr>
                <w:rFonts w:ascii="Times New Roman" w:hAnsi="Times New Roman" w:cs="Times New Roman"/>
                <w:lang w:eastAsia="ko-KR"/>
              </w:rPr>
              <w:t xml:space="preserve">Passing out red marker and </w:t>
            </w:r>
            <w:r w:rsidRPr="000E3095">
              <w:rPr>
                <w:rFonts w:ascii="Times New Roman" w:hAnsi="Times New Roman" w:cs="Times New Roman"/>
                <w:lang w:eastAsia="ko-KR"/>
              </w:rPr>
              <w:t xml:space="preserve">adult </w:t>
            </w:r>
            <w:r>
              <w:rPr>
                <w:rFonts w:ascii="Times New Roman" w:hAnsi="Times New Roman" w:cs="Times New Roman"/>
                <w:lang w:eastAsia="ko-KR"/>
              </w:rPr>
              <w:t xml:space="preserve">PS </w:t>
            </w:r>
            <w:r w:rsidRPr="000E3095">
              <w:rPr>
                <w:rFonts w:ascii="Times New Roman" w:hAnsi="Times New Roman" w:cs="Times New Roman"/>
                <w:lang w:eastAsia="ko-KR"/>
              </w:rPr>
              <w:t>laminate</w:t>
            </w:r>
            <w:r>
              <w:rPr>
                <w:rFonts w:ascii="Times New Roman" w:hAnsi="Times New Roman" w:cs="Times New Roman"/>
                <w:lang w:eastAsia="ko-KR"/>
              </w:rPr>
              <w:t>d</w:t>
            </w:r>
            <w:r w:rsidRPr="000E3095">
              <w:rPr>
                <w:rFonts w:ascii="Times New Roman" w:hAnsi="Times New Roman" w:cs="Times New Roman"/>
                <w:lang w:eastAsia="ko-KR"/>
              </w:rPr>
              <w:t xml:space="preserve"> page </w:t>
            </w:r>
          </w:p>
        </w:tc>
        <w:tc>
          <w:tcPr>
            <w:tcW w:w="360" w:type="dxa"/>
            <w:shd w:val="clear" w:color="auto" w:fill="F2F2F2" w:themeFill="background1" w:themeFillShade="F2"/>
          </w:tcPr>
          <w:p w14:paraId="5995611A" w14:textId="27E682AE" w:rsidR="00002CE3" w:rsidRPr="006D1566" w:rsidRDefault="00002CE3" w:rsidP="009C56C3">
            <w:pPr>
              <w:rPr>
                <w:rFonts w:ascii="Times New Roman" w:hAnsi="Times New Roman" w:cs="Times New Roman"/>
              </w:rPr>
            </w:pPr>
          </w:p>
        </w:tc>
        <w:tc>
          <w:tcPr>
            <w:tcW w:w="360" w:type="dxa"/>
            <w:shd w:val="clear" w:color="auto" w:fill="F2F2F2" w:themeFill="background1" w:themeFillShade="F2"/>
          </w:tcPr>
          <w:p w14:paraId="52BB0340" w14:textId="080C85CD" w:rsidR="00002CE3" w:rsidRPr="00B207FB" w:rsidRDefault="00002CE3" w:rsidP="009C56C3">
            <w:pPr>
              <w:rPr>
                <w:rFonts w:ascii="Times New Roman" w:hAnsi="Times New Roman" w:cs="Times New Roman"/>
              </w:rPr>
            </w:pPr>
          </w:p>
        </w:tc>
        <w:tc>
          <w:tcPr>
            <w:tcW w:w="2880" w:type="dxa"/>
          </w:tcPr>
          <w:p w14:paraId="6B78A229" w14:textId="022CAF2A" w:rsidR="00002CE3" w:rsidRPr="004C51D4" w:rsidRDefault="00002CE3" w:rsidP="009C56C3">
            <w:pPr>
              <w:rPr>
                <w:rFonts w:ascii="Times New Roman" w:hAnsi="Times New Roman" w:cs="Times New Roman"/>
              </w:rPr>
            </w:pPr>
            <w:r>
              <w:rPr>
                <w:rFonts w:ascii="Times New Roman" w:hAnsi="Times New Roman" w:cs="Times New Roman"/>
              </w:rPr>
              <w:t>Work</w:t>
            </w:r>
          </w:p>
        </w:tc>
        <w:tc>
          <w:tcPr>
            <w:tcW w:w="360" w:type="dxa"/>
            <w:shd w:val="clear" w:color="auto" w:fill="F2F2F2" w:themeFill="background1" w:themeFillShade="F2"/>
          </w:tcPr>
          <w:p w14:paraId="0DF1FF06" w14:textId="51301777" w:rsidR="00002CE3" w:rsidRPr="004C51D4" w:rsidRDefault="00002CE3" w:rsidP="009C56C3">
            <w:pPr>
              <w:rPr>
                <w:rFonts w:ascii="Times New Roman" w:hAnsi="Times New Roman" w:cs="Times New Roman"/>
              </w:rPr>
            </w:pPr>
          </w:p>
        </w:tc>
        <w:tc>
          <w:tcPr>
            <w:tcW w:w="342" w:type="dxa"/>
            <w:shd w:val="clear" w:color="auto" w:fill="F2F2F2" w:themeFill="background1" w:themeFillShade="F2"/>
          </w:tcPr>
          <w:p w14:paraId="17D15409" w14:textId="0E72A432" w:rsidR="00002CE3" w:rsidRPr="004C51D4" w:rsidRDefault="00002CE3" w:rsidP="009C56C3">
            <w:pPr>
              <w:rPr>
                <w:rFonts w:ascii="Times New Roman" w:hAnsi="Times New Roman" w:cs="Times New Roman"/>
              </w:rPr>
            </w:pPr>
          </w:p>
        </w:tc>
      </w:tr>
      <w:tr w:rsidR="00002CE3" w:rsidRPr="004C51D4" w14:paraId="0428C1A3" w14:textId="77777777" w:rsidTr="00425F84">
        <w:tc>
          <w:tcPr>
            <w:tcW w:w="4248" w:type="dxa"/>
            <w:gridSpan w:val="3"/>
            <w:vMerge/>
          </w:tcPr>
          <w:p w14:paraId="187787E7" w14:textId="77777777" w:rsidR="00002CE3" w:rsidRPr="004C51D4" w:rsidRDefault="00002CE3" w:rsidP="009C56C3">
            <w:pPr>
              <w:rPr>
                <w:rFonts w:ascii="Times New Roman" w:hAnsi="Times New Roman" w:cs="Times New Roman"/>
              </w:rPr>
            </w:pPr>
          </w:p>
        </w:tc>
        <w:tc>
          <w:tcPr>
            <w:tcW w:w="5850" w:type="dxa"/>
          </w:tcPr>
          <w:p w14:paraId="3CA56DA1" w14:textId="512CEB40" w:rsidR="00002CE3" w:rsidRPr="006D1566" w:rsidRDefault="00002CE3" w:rsidP="000E3095">
            <w:pPr>
              <w:rPr>
                <w:rFonts w:ascii="Times New Roman" w:hAnsi="Times New Roman" w:cs="Times New Roman"/>
                <w:lang w:eastAsia="ko-KR"/>
              </w:rPr>
            </w:pPr>
            <w:r>
              <w:rPr>
                <w:rFonts w:ascii="Times New Roman" w:hAnsi="Times New Roman" w:cs="Times New Roman"/>
                <w:lang w:eastAsia="ko-KR"/>
              </w:rPr>
              <w:t>State, “Once you select your adult possible selves, ask if you are doing anything now</w:t>
            </w:r>
            <w:r w:rsidR="009D25CE">
              <w:rPr>
                <w:rFonts w:ascii="Times New Roman" w:hAnsi="Times New Roman" w:cs="Times New Roman"/>
                <w:lang w:eastAsia="ko-KR"/>
              </w:rPr>
              <w:t xml:space="preserve"> to be that way?”</w:t>
            </w:r>
          </w:p>
        </w:tc>
        <w:tc>
          <w:tcPr>
            <w:tcW w:w="360" w:type="dxa"/>
            <w:shd w:val="clear" w:color="auto" w:fill="F2F2F2" w:themeFill="background1" w:themeFillShade="F2"/>
          </w:tcPr>
          <w:p w14:paraId="316B829F" w14:textId="77777777" w:rsidR="00002CE3" w:rsidRPr="006D1566" w:rsidRDefault="00002CE3" w:rsidP="009C56C3">
            <w:pPr>
              <w:rPr>
                <w:rFonts w:ascii="Times New Roman" w:hAnsi="Times New Roman" w:cs="Times New Roman"/>
              </w:rPr>
            </w:pPr>
          </w:p>
        </w:tc>
        <w:tc>
          <w:tcPr>
            <w:tcW w:w="360" w:type="dxa"/>
            <w:shd w:val="clear" w:color="auto" w:fill="F2F2F2" w:themeFill="background1" w:themeFillShade="F2"/>
          </w:tcPr>
          <w:p w14:paraId="047ECC08" w14:textId="77777777" w:rsidR="00002CE3" w:rsidRPr="00B207FB" w:rsidRDefault="00002CE3" w:rsidP="009C56C3">
            <w:pPr>
              <w:rPr>
                <w:rFonts w:ascii="Times New Roman" w:hAnsi="Times New Roman" w:cs="Times New Roman"/>
              </w:rPr>
            </w:pPr>
          </w:p>
        </w:tc>
        <w:tc>
          <w:tcPr>
            <w:tcW w:w="2880" w:type="dxa"/>
          </w:tcPr>
          <w:p w14:paraId="0F660036" w14:textId="4349C839" w:rsidR="00002CE3" w:rsidRPr="004C51D4" w:rsidRDefault="009D25CE" w:rsidP="009C56C3">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5722DF06" w14:textId="77777777" w:rsidR="00002CE3" w:rsidRPr="004C51D4" w:rsidRDefault="00002CE3" w:rsidP="009C56C3">
            <w:pPr>
              <w:rPr>
                <w:rFonts w:ascii="Times New Roman" w:hAnsi="Times New Roman" w:cs="Times New Roman"/>
              </w:rPr>
            </w:pPr>
          </w:p>
        </w:tc>
        <w:tc>
          <w:tcPr>
            <w:tcW w:w="342" w:type="dxa"/>
            <w:shd w:val="clear" w:color="auto" w:fill="F2F2F2" w:themeFill="background1" w:themeFillShade="F2"/>
          </w:tcPr>
          <w:p w14:paraId="6FD2C6FD" w14:textId="77777777" w:rsidR="00002CE3" w:rsidRPr="004C51D4" w:rsidRDefault="00002CE3" w:rsidP="009C56C3">
            <w:pPr>
              <w:rPr>
                <w:rFonts w:ascii="Times New Roman" w:hAnsi="Times New Roman" w:cs="Times New Roman"/>
              </w:rPr>
            </w:pPr>
          </w:p>
        </w:tc>
      </w:tr>
      <w:tr w:rsidR="00002CE3" w:rsidRPr="004C51D4" w14:paraId="6AB2E163" w14:textId="77777777" w:rsidTr="00425F84">
        <w:tc>
          <w:tcPr>
            <w:tcW w:w="4248" w:type="dxa"/>
            <w:gridSpan w:val="3"/>
            <w:vMerge/>
          </w:tcPr>
          <w:p w14:paraId="7DEBE6EF" w14:textId="77777777" w:rsidR="00002CE3" w:rsidRPr="004C51D4" w:rsidRDefault="00002CE3" w:rsidP="009C56C3">
            <w:pPr>
              <w:rPr>
                <w:rFonts w:ascii="Times New Roman" w:hAnsi="Times New Roman" w:cs="Times New Roman"/>
              </w:rPr>
            </w:pPr>
          </w:p>
        </w:tc>
        <w:tc>
          <w:tcPr>
            <w:tcW w:w="5850" w:type="dxa"/>
          </w:tcPr>
          <w:p w14:paraId="5E076C70" w14:textId="050B93C4" w:rsidR="00002CE3" w:rsidRPr="000E3095" w:rsidRDefault="00002CE3" w:rsidP="000E3095">
            <w:pPr>
              <w:rPr>
                <w:rFonts w:ascii="Times New Roman" w:hAnsi="Times New Roman" w:cs="Times New Roman"/>
              </w:rPr>
            </w:pPr>
            <w:r w:rsidRPr="006D1566">
              <w:rPr>
                <w:rFonts w:ascii="Times New Roman" w:hAnsi="Times New Roman" w:cs="Times New Roman"/>
                <w:lang w:eastAsia="ko-KR"/>
              </w:rPr>
              <w:t xml:space="preserve">Repeat instructions while circulating </w:t>
            </w:r>
            <w:r>
              <w:rPr>
                <w:rFonts w:ascii="Times New Roman" w:hAnsi="Times New Roman" w:cs="Times New Roman"/>
                <w:lang w:eastAsia="ko-KR"/>
              </w:rPr>
              <w:t xml:space="preserve">pass out the board and </w:t>
            </w:r>
            <w:r w:rsidRPr="000E3095">
              <w:rPr>
                <w:rFonts w:ascii="Times New Roman" w:hAnsi="Times New Roman" w:cs="Times New Roman"/>
                <w:lang w:eastAsia="ko-KR"/>
              </w:rPr>
              <w:t xml:space="preserve">to look at </w:t>
            </w:r>
            <w:r>
              <w:rPr>
                <w:rFonts w:ascii="Times New Roman" w:hAnsi="Times New Roman" w:cs="Times New Roman"/>
                <w:lang w:eastAsia="ko-KR"/>
              </w:rPr>
              <w:t xml:space="preserve">progress </w:t>
            </w:r>
          </w:p>
        </w:tc>
        <w:tc>
          <w:tcPr>
            <w:tcW w:w="360" w:type="dxa"/>
            <w:shd w:val="clear" w:color="auto" w:fill="F2F2F2" w:themeFill="background1" w:themeFillShade="F2"/>
          </w:tcPr>
          <w:p w14:paraId="5DD7EA37" w14:textId="3D010A4B" w:rsidR="00002CE3" w:rsidRPr="006D1566" w:rsidRDefault="00002CE3" w:rsidP="009C56C3">
            <w:pPr>
              <w:rPr>
                <w:rFonts w:ascii="Times New Roman" w:hAnsi="Times New Roman" w:cs="Times New Roman"/>
              </w:rPr>
            </w:pPr>
          </w:p>
        </w:tc>
        <w:tc>
          <w:tcPr>
            <w:tcW w:w="360" w:type="dxa"/>
            <w:shd w:val="clear" w:color="auto" w:fill="F2F2F2" w:themeFill="background1" w:themeFillShade="F2"/>
          </w:tcPr>
          <w:p w14:paraId="3F411E8A" w14:textId="77777777" w:rsidR="00002CE3" w:rsidRPr="00B207FB" w:rsidRDefault="00002CE3" w:rsidP="009C56C3">
            <w:pPr>
              <w:rPr>
                <w:rFonts w:ascii="Times New Roman" w:hAnsi="Times New Roman" w:cs="Times New Roman"/>
              </w:rPr>
            </w:pPr>
          </w:p>
        </w:tc>
        <w:tc>
          <w:tcPr>
            <w:tcW w:w="2880" w:type="dxa"/>
          </w:tcPr>
          <w:p w14:paraId="403D76D0" w14:textId="6BD93A17" w:rsidR="00002CE3" w:rsidRPr="004C51D4" w:rsidRDefault="00002CE3" w:rsidP="009C56C3">
            <w:pPr>
              <w:rPr>
                <w:rFonts w:ascii="Times New Roman" w:hAnsi="Times New Roman" w:cs="Times New Roman"/>
              </w:rPr>
            </w:pPr>
            <w:r w:rsidRPr="004C51D4">
              <w:rPr>
                <w:rFonts w:ascii="Times New Roman" w:hAnsi="Times New Roman" w:cs="Times New Roman"/>
              </w:rPr>
              <w:t>Work</w:t>
            </w:r>
          </w:p>
        </w:tc>
        <w:tc>
          <w:tcPr>
            <w:tcW w:w="360" w:type="dxa"/>
            <w:shd w:val="clear" w:color="auto" w:fill="F2F2F2" w:themeFill="background1" w:themeFillShade="F2"/>
          </w:tcPr>
          <w:p w14:paraId="1103EBDF" w14:textId="6BF4C5D2" w:rsidR="00002CE3" w:rsidRPr="004C51D4" w:rsidRDefault="00002CE3" w:rsidP="009C56C3">
            <w:pPr>
              <w:rPr>
                <w:rFonts w:ascii="Times New Roman" w:hAnsi="Times New Roman" w:cs="Times New Roman"/>
              </w:rPr>
            </w:pPr>
          </w:p>
        </w:tc>
        <w:tc>
          <w:tcPr>
            <w:tcW w:w="342" w:type="dxa"/>
            <w:shd w:val="clear" w:color="auto" w:fill="F2F2F2" w:themeFill="background1" w:themeFillShade="F2"/>
          </w:tcPr>
          <w:p w14:paraId="5E7C8979" w14:textId="77777777" w:rsidR="00002CE3" w:rsidRPr="004C51D4" w:rsidRDefault="00002CE3" w:rsidP="009C56C3">
            <w:pPr>
              <w:rPr>
                <w:rFonts w:ascii="Times New Roman" w:hAnsi="Times New Roman" w:cs="Times New Roman"/>
              </w:rPr>
            </w:pPr>
          </w:p>
        </w:tc>
      </w:tr>
      <w:tr w:rsidR="00932ECE" w:rsidRPr="004C51D4" w14:paraId="34FDE999" w14:textId="77777777" w:rsidTr="009D25CE">
        <w:trPr>
          <w:trHeight w:val="831"/>
        </w:trPr>
        <w:tc>
          <w:tcPr>
            <w:tcW w:w="3528" w:type="dxa"/>
          </w:tcPr>
          <w:p w14:paraId="0AD61B39" w14:textId="4C145F92" w:rsidR="00932ECE" w:rsidRPr="00F6045B" w:rsidRDefault="00932ECE" w:rsidP="009C56C3">
            <w:pPr>
              <w:keepNext/>
              <w:keepLines/>
              <w:spacing w:before="200"/>
              <w:outlineLvl w:val="6"/>
              <w:rPr>
                <w:rFonts w:ascii="Times New Roman" w:hAnsi="Times New Roman" w:cs="Times New Roman"/>
                <w:b/>
              </w:rPr>
            </w:pPr>
            <w:r w:rsidRPr="009A52DA">
              <w:rPr>
                <w:rFonts w:ascii="Times New Roman" w:hAnsi="Times New Roman" w:cs="Times New Roman"/>
                <w:b/>
              </w:rPr>
              <w:t>Co</w:t>
            </w:r>
            <w:r w:rsidRPr="00A11C59">
              <w:rPr>
                <w:rFonts w:ascii="Times New Roman" w:hAnsi="Times New Roman" w:cs="Times New Roman"/>
                <w:b/>
              </w:rPr>
              <w:t xml:space="preserve">nnecting </w:t>
            </w:r>
            <w:r w:rsidR="006A5828">
              <w:rPr>
                <w:rFonts w:ascii="Times New Roman" w:hAnsi="Times New Roman" w:cs="Times New Roman"/>
                <w:b/>
              </w:rPr>
              <w:t xml:space="preserve">adult possible selves </w:t>
            </w:r>
            <w:r w:rsidRPr="00A11C59">
              <w:rPr>
                <w:rFonts w:ascii="Times New Roman" w:hAnsi="Times New Roman" w:cs="Times New Roman"/>
                <w:b/>
              </w:rPr>
              <w:t>with strategies</w:t>
            </w:r>
            <w:r w:rsidRPr="009A52DA">
              <w:rPr>
                <w:rFonts w:ascii="Times New Roman" w:hAnsi="Times New Roman" w:cs="Times New Roman"/>
                <w:b/>
              </w:rPr>
              <w:t xml:space="preserve"> you are using now</w:t>
            </w:r>
          </w:p>
        </w:tc>
        <w:tc>
          <w:tcPr>
            <w:tcW w:w="360" w:type="dxa"/>
            <w:shd w:val="clear" w:color="auto" w:fill="F2F2F2" w:themeFill="background1" w:themeFillShade="F2"/>
          </w:tcPr>
          <w:p w14:paraId="52DF13A0" w14:textId="2389FB37" w:rsidR="00932ECE" w:rsidRPr="00F6045B" w:rsidRDefault="00932ECE" w:rsidP="009C56C3">
            <w:pPr>
              <w:rPr>
                <w:rFonts w:ascii="Times New Roman" w:hAnsi="Times New Roman" w:cs="Times New Roman"/>
              </w:rPr>
            </w:pPr>
          </w:p>
        </w:tc>
        <w:tc>
          <w:tcPr>
            <w:tcW w:w="360" w:type="dxa"/>
            <w:shd w:val="clear" w:color="auto" w:fill="F2F2F2" w:themeFill="background1" w:themeFillShade="F2"/>
          </w:tcPr>
          <w:p w14:paraId="5300CAA0" w14:textId="77777777" w:rsidR="00932ECE" w:rsidRPr="00F6045B" w:rsidRDefault="00932ECE" w:rsidP="009C56C3">
            <w:pPr>
              <w:rPr>
                <w:rFonts w:ascii="Times New Roman" w:hAnsi="Times New Roman" w:cs="Times New Roman"/>
              </w:rPr>
            </w:pPr>
          </w:p>
        </w:tc>
        <w:tc>
          <w:tcPr>
            <w:tcW w:w="10152" w:type="dxa"/>
            <w:gridSpan w:val="6"/>
          </w:tcPr>
          <w:p w14:paraId="5111DAA6" w14:textId="77777777" w:rsidR="00932ECE" w:rsidRPr="00F6045B" w:rsidRDefault="00932ECE" w:rsidP="009C56C3">
            <w:pPr>
              <w:rPr>
                <w:rFonts w:ascii="Times New Roman" w:hAnsi="Times New Roman" w:cs="Times New Roman"/>
              </w:rPr>
            </w:pPr>
          </w:p>
        </w:tc>
      </w:tr>
      <w:tr w:rsidR="0073338C" w:rsidRPr="004C51D4" w14:paraId="6B14E408" w14:textId="77777777" w:rsidTr="00425F84">
        <w:tc>
          <w:tcPr>
            <w:tcW w:w="4248" w:type="dxa"/>
            <w:gridSpan w:val="3"/>
            <w:vMerge w:val="restart"/>
          </w:tcPr>
          <w:p w14:paraId="3E07D9A8" w14:textId="77777777" w:rsidR="0073338C" w:rsidRPr="009A52DA" w:rsidRDefault="0073338C" w:rsidP="009C56C3">
            <w:pPr>
              <w:rPr>
                <w:rFonts w:ascii="Times New Roman" w:hAnsi="Times New Roman" w:cs="Times New Roman"/>
              </w:rPr>
            </w:pPr>
          </w:p>
        </w:tc>
        <w:tc>
          <w:tcPr>
            <w:tcW w:w="5850" w:type="dxa"/>
          </w:tcPr>
          <w:p w14:paraId="4E35D74D" w14:textId="17AD4824" w:rsidR="0073338C" w:rsidRPr="00F6045B" w:rsidRDefault="0073338C" w:rsidP="00CA6123">
            <w:pPr>
              <w:rPr>
                <w:rFonts w:ascii="Times New Roman" w:hAnsi="Times New Roman" w:cs="Times New Roman"/>
              </w:rPr>
            </w:pPr>
            <w:r w:rsidRPr="00F6045B">
              <w:rPr>
                <w:rFonts w:ascii="Times New Roman" w:hAnsi="Times New Roman" w:cs="Times New Roman"/>
              </w:rPr>
              <w:t>Once you have written your adult PS For each adult or to-be-avoided possible self, if one of the strategies that you are doing now can help you get to or avoid it, then connect the strategy to the possible self with a red line</w:t>
            </w:r>
          </w:p>
        </w:tc>
        <w:tc>
          <w:tcPr>
            <w:tcW w:w="360" w:type="dxa"/>
            <w:shd w:val="clear" w:color="auto" w:fill="F2F2F2" w:themeFill="background1" w:themeFillShade="F2"/>
          </w:tcPr>
          <w:p w14:paraId="02917394" w14:textId="086EEC27" w:rsidR="0073338C" w:rsidRPr="00F6045B" w:rsidRDefault="0073338C" w:rsidP="009C56C3">
            <w:pPr>
              <w:rPr>
                <w:rFonts w:ascii="Times New Roman" w:hAnsi="Times New Roman" w:cs="Times New Roman"/>
              </w:rPr>
            </w:pPr>
          </w:p>
        </w:tc>
        <w:tc>
          <w:tcPr>
            <w:tcW w:w="360" w:type="dxa"/>
            <w:shd w:val="clear" w:color="auto" w:fill="F2F2F2" w:themeFill="background1" w:themeFillShade="F2"/>
          </w:tcPr>
          <w:p w14:paraId="210B96A3" w14:textId="77777777" w:rsidR="0073338C" w:rsidRPr="00F6045B" w:rsidRDefault="0073338C" w:rsidP="009C56C3">
            <w:pPr>
              <w:rPr>
                <w:rFonts w:ascii="Times New Roman" w:hAnsi="Times New Roman" w:cs="Times New Roman"/>
              </w:rPr>
            </w:pPr>
          </w:p>
        </w:tc>
        <w:tc>
          <w:tcPr>
            <w:tcW w:w="2880" w:type="dxa"/>
            <w:vMerge w:val="restart"/>
          </w:tcPr>
          <w:p w14:paraId="549EA297" w14:textId="4ED0B5A3" w:rsidR="0073338C" w:rsidRPr="00F6045B" w:rsidRDefault="0073338C" w:rsidP="009C56C3">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64D04E40" w14:textId="77777777" w:rsidR="0073338C" w:rsidRPr="00F6045B" w:rsidRDefault="0073338C" w:rsidP="009C56C3">
            <w:pPr>
              <w:rPr>
                <w:rFonts w:ascii="Times New Roman" w:hAnsi="Times New Roman" w:cs="Times New Roman"/>
              </w:rPr>
            </w:pPr>
          </w:p>
        </w:tc>
        <w:tc>
          <w:tcPr>
            <w:tcW w:w="342" w:type="dxa"/>
            <w:vMerge w:val="restart"/>
            <w:shd w:val="clear" w:color="auto" w:fill="F2F2F2" w:themeFill="background1" w:themeFillShade="F2"/>
          </w:tcPr>
          <w:p w14:paraId="2656CD76" w14:textId="77777777" w:rsidR="0073338C" w:rsidRPr="00F6045B" w:rsidRDefault="0073338C" w:rsidP="009C56C3">
            <w:pPr>
              <w:rPr>
                <w:rFonts w:ascii="Times New Roman" w:hAnsi="Times New Roman" w:cs="Times New Roman"/>
              </w:rPr>
            </w:pPr>
          </w:p>
        </w:tc>
      </w:tr>
      <w:tr w:rsidR="0073338C" w:rsidRPr="004C51D4" w14:paraId="18D25965" w14:textId="77777777" w:rsidTr="00425F84">
        <w:tc>
          <w:tcPr>
            <w:tcW w:w="4248" w:type="dxa"/>
            <w:gridSpan w:val="3"/>
            <w:vMerge/>
          </w:tcPr>
          <w:p w14:paraId="5D31822B" w14:textId="77777777" w:rsidR="0073338C" w:rsidRPr="009A52DA" w:rsidRDefault="0073338C" w:rsidP="009C56C3">
            <w:pPr>
              <w:rPr>
                <w:rFonts w:ascii="Times New Roman" w:hAnsi="Times New Roman" w:cs="Times New Roman"/>
              </w:rPr>
            </w:pPr>
          </w:p>
        </w:tc>
        <w:tc>
          <w:tcPr>
            <w:tcW w:w="5850" w:type="dxa"/>
          </w:tcPr>
          <w:p w14:paraId="4F5B992A" w14:textId="26AC7ADA" w:rsidR="0073338C" w:rsidRPr="00F6045B" w:rsidRDefault="0073338C" w:rsidP="00CA6123">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080FCF88" w14:textId="77777777" w:rsidR="0073338C" w:rsidRPr="00F6045B" w:rsidRDefault="0073338C" w:rsidP="009C56C3">
            <w:pPr>
              <w:rPr>
                <w:rFonts w:ascii="Times New Roman" w:hAnsi="Times New Roman" w:cs="Times New Roman"/>
              </w:rPr>
            </w:pPr>
          </w:p>
        </w:tc>
        <w:tc>
          <w:tcPr>
            <w:tcW w:w="360" w:type="dxa"/>
            <w:shd w:val="clear" w:color="auto" w:fill="F2F2F2" w:themeFill="background1" w:themeFillShade="F2"/>
          </w:tcPr>
          <w:p w14:paraId="61993DC4" w14:textId="77777777" w:rsidR="0073338C" w:rsidRPr="00F6045B" w:rsidRDefault="0073338C" w:rsidP="009C56C3">
            <w:pPr>
              <w:rPr>
                <w:rFonts w:ascii="Times New Roman" w:hAnsi="Times New Roman" w:cs="Times New Roman"/>
              </w:rPr>
            </w:pPr>
          </w:p>
        </w:tc>
        <w:tc>
          <w:tcPr>
            <w:tcW w:w="2880" w:type="dxa"/>
            <w:vMerge/>
          </w:tcPr>
          <w:p w14:paraId="4EE36C3B" w14:textId="77777777" w:rsidR="0073338C" w:rsidRDefault="0073338C" w:rsidP="009C56C3">
            <w:pPr>
              <w:rPr>
                <w:rFonts w:ascii="Times New Roman" w:hAnsi="Times New Roman" w:cs="Times New Roman"/>
              </w:rPr>
            </w:pPr>
          </w:p>
        </w:tc>
        <w:tc>
          <w:tcPr>
            <w:tcW w:w="360" w:type="dxa"/>
            <w:vMerge/>
            <w:shd w:val="clear" w:color="auto" w:fill="F2F2F2" w:themeFill="background1" w:themeFillShade="F2"/>
          </w:tcPr>
          <w:p w14:paraId="05BC0015" w14:textId="77777777" w:rsidR="0073338C" w:rsidRPr="00F6045B" w:rsidRDefault="0073338C" w:rsidP="009C56C3">
            <w:pPr>
              <w:rPr>
                <w:rFonts w:ascii="Times New Roman" w:hAnsi="Times New Roman" w:cs="Times New Roman"/>
              </w:rPr>
            </w:pPr>
          </w:p>
        </w:tc>
        <w:tc>
          <w:tcPr>
            <w:tcW w:w="342" w:type="dxa"/>
            <w:vMerge/>
            <w:shd w:val="clear" w:color="auto" w:fill="F2F2F2" w:themeFill="background1" w:themeFillShade="F2"/>
          </w:tcPr>
          <w:p w14:paraId="185BE7A5" w14:textId="77777777" w:rsidR="0073338C" w:rsidRPr="00F6045B" w:rsidRDefault="0073338C" w:rsidP="009C56C3">
            <w:pPr>
              <w:rPr>
                <w:rFonts w:ascii="Times New Roman" w:hAnsi="Times New Roman" w:cs="Times New Roman"/>
              </w:rPr>
            </w:pPr>
          </w:p>
        </w:tc>
      </w:tr>
      <w:tr w:rsidR="009D25CE" w:rsidRPr="004C51D4" w14:paraId="4AAD8711" w14:textId="77777777" w:rsidTr="00425F84">
        <w:tc>
          <w:tcPr>
            <w:tcW w:w="4248" w:type="dxa"/>
            <w:gridSpan w:val="3"/>
            <w:vMerge/>
          </w:tcPr>
          <w:p w14:paraId="439DCF0E" w14:textId="77777777" w:rsidR="009D25CE" w:rsidRPr="006D1566" w:rsidRDefault="009D25CE" w:rsidP="009C56C3">
            <w:pPr>
              <w:rPr>
                <w:rFonts w:ascii="Times New Roman" w:hAnsi="Times New Roman" w:cs="Times New Roman"/>
              </w:rPr>
            </w:pPr>
          </w:p>
        </w:tc>
        <w:tc>
          <w:tcPr>
            <w:tcW w:w="5850" w:type="dxa"/>
          </w:tcPr>
          <w:p w14:paraId="181D24F4" w14:textId="366DA054" w:rsidR="009D25CE" w:rsidRPr="006D1566" w:rsidRDefault="009D25CE" w:rsidP="009C56C3">
            <w:pPr>
              <w:rPr>
                <w:rFonts w:ascii="Times New Roman" w:hAnsi="Times New Roman" w:cs="Times New Roman"/>
              </w:rPr>
            </w:pPr>
            <w:r>
              <w:rPr>
                <w:rFonts w:ascii="Times New Roman" w:hAnsi="Times New Roman" w:cs="Times New Roman"/>
              </w:rPr>
              <w:t>Positively reinforce engagement, progress as circulate</w:t>
            </w:r>
          </w:p>
        </w:tc>
        <w:tc>
          <w:tcPr>
            <w:tcW w:w="360" w:type="dxa"/>
            <w:shd w:val="clear" w:color="auto" w:fill="F2F2F2" w:themeFill="background1" w:themeFillShade="F2"/>
          </w:tcPr>
          <w:p w14:paraId="311F73EA" w14:textId="22663CC8" w:rsidR="009D25CE" w:rsidRPr="00385435" w:rsidRDefault="009D25CE" w:rsidP="009C56C3">
            <w:pPr>
              <w:rPr>
                <w:rFonts w:ascii="Times New Roman" w:hAnsi="Times New Roman" w:cs="Times New Roman"/>
              </w:rPr>
            </w:pPr>
          </w:p>
        </w:tc>
        <w:tc>
          <w:tcPr>
            <w:tcW w:w="360" w:type="dxa"/>
            <w:shd w:val="clear" w:color="auto" w:fill="F2F2F2" w:themeFill="background1" w:themeFillShade="F2"/>
          </w:tcPr>
          <w:p w14:paraId="1EAEB898" w14:textId="77777777" w:rsidR="009D25CE" w:rsidRPr="00385435" w:rsidRDefault="009D25CE" w:rsidP="009C56C3">
            <w:pPr>
              <w:rPr>
                <w:rFonts w:ascii="Times New Roman" w:hAnsi="Times New Roman" w:cs="Times New Roman"/>
              </w:rPr>
            </w:pPr>
          </w:p>
        </w:tc>
        <w:tc>
          <w:tcPr>
            <w:tcW w:w="2880" w:type="dxa"/>
            <w:vMerge w:val="restart"/>
          </w:tcPr>
          <w:p w14:paraId="2FEC57DE" w14:textId="37D505A8" w:rsidR="009D25CE" w:rsidRPr="00B207FB" w:rsidRDefault="009D25CE" w:rsidP="009C56C3">
            <w:pPr>
              <w:rPr>
                <w:rFonts w:ascii="Times New Roman" w:hAnsi="Times New Roman" w:cs="Times New Roman"/>
              </w:rPr>
            </w:pPr>
            <w:r>
              <w:rPr>
                <w:rFonts w:ascii="Times New Roman" w:hAnsi="Times New Roman" w:cs="Times New Roman"/>
              </w:rPr>
              <w:t>Work</w:t>
            </w:r>
          </w:p>
        </w:tc>
        <w:tc>
          <w:tcPr>
            <w:tcW w:w="360" w:type="dxa"/>
            <w:vMerge w:val="restart"/>
            <w:shd w:val="clear" w:color="auto" w:fill="F2F2F2" w:themeFill="background1" w:themeFillShade="F2"/>
          </w:tcPr>
          <w:p w14:paraId="18F39F6A" w14:textId="77777777" w:rsidR="009D25CE" w:rsidRPr="004C51D4" w:rsidRDefault="009D25CE" w:rsidP="009C56C3">
            <w:pPr>
              <w:rPr>
                <w:rFonts w:ascii="Times New Roman" w:hAnsi="Times New Roman" w:cs="Times New Roman"/>
              </w:rPr>
            </w:pPr>
          </w:p>
        </w:tc>
        <w:tc>
          <w:tcPr>
            <w:tcW w:w="342" w:type="dxa"/>
            <w:vMerge w:val="restart"/>
            <w:shd w:val="clear" w:color="auto" w:fill="F2F2F2" w:themeFill="background1" w:themeFillShade="F2"/>
          </w:tcPr>
          <w:p w14:paraId="55376F16" w14:textId="77777777" w:rsidR="009D25CE" w:rsidRPr="00FA481F" w:rsidRDefault="009D25CE" w:rsidP="009C56C3">
            <w:pPr>
              <w:rPr>
                <w:rFonts w:ascii="Times New Roman" w:hAnsi="Times New Roman" w:cs="Times New Roman"/>
              </w:rPr>
            </w:pPr>
          </w:p>
        </w:tc>
      </w:tr>
      <w:tr w:rsidR="009D25CE" w:rsidRPr="004C51D4" w14:paraId="1520E477" w14:textId="77777777" w:rsidTr="00425F84">
        <w:tc>
          <w:tcPr>
            <w:tcW w:w="4248" w:type="dxa"/>
            <w:gridSpan w:val="3"/>
            <w:vMerge/>
          </w:tcPr>
          <w:p w14:paraId="555A88AC" w14:textId="77777777" w:rsidR="009D25CE" w:rsidRPr="006D1566" w:rsidRDefault="009D25CE" w:rsidP="009C56C3">
            <w:pPr>
              <w:rPr>
                <w:rFonts w:ascii="Times New Roman" w:hAnsi="Times New Roman" w:cs="Times New Roman"/>
              </w:rPr>
            </w:pPr>
          </w:p>
        </w:tc>
        <w:tc>
          <w:tcPr>
            <w:tcW w:w="5850" w:type="dxa"/>
          </w:tcPr>
          <w:p w14:paraId="0D3A15F7" w14:textId="7A7947B2" w:rsidR="009D25CE" w:rsidRDefault="009D25CE" w:rsidP="009C56C3">
            <w:pPr>
              <w:rPr>
                <w:rFonts w:ascii="Times New Roman" w:hAnsi="Times New Roman" w:cs="Times New Roman"/>
              </w:rPr>
            </w:pPr>
            <w:r>
              <w:rPr>
                <w:rFonts w:ascii="Times New Roman" w:hAnsi="Times New Roman" w:cs="Times New Roman"/>
              </w:rPr>
              <w:t>Repeat out loud instructions and suggestions as pause at students work</w:t>
            </w:r>
          </w:p>
        </w:tc>
        <w:tc>
          <w:tcPr>
            <w:tcW w:w="360" w:type="dxa"/>
            <w:shd w:val="clear" w:color="auto" w:fill="F2F2F2" w:themeFill="background1" w:themeFillShade="F2"/>
          </w:tcPr>
          <w:p w14:paraId="0869524A" w14:textId="4736895E" w:rsidR="009D25CE" w:rsidRPr="00FA481F" w:rsidRDefault="009D25CE" w:rsidP="009C56C3">
            <w:pPr>
              <w:rPr>
                <w:rFonts w:ascii="Times New Roman" w:hAnsi="Times New Roman" w:cs="Times New Roman"/>
              </w:rPr>
            </w:pPr>
          </w:p>
        </w:tc>
        <w:tc>
          <w:tcPr>
            <w:tcW w:w="360" w:type="dxa"/>
            <w:shd w:val="clear" w:color="auto" w:fill="F2F2F2" w:themeFill="background1" w:themeFillShade="F2"/>
          </w:tcPr>
          <w:p w14:paraId="4B86A524" w14:textId="77777777" w:rsidR="009D25CE" w:rsidRPr="00385435" w:rsidRDefault="009D25CE" w:rsidP="009C56C3">
            <w:pPr>
              <w:rPr>
                <w:rFonts w:ascii="Times New Roman" w:hAnsi="Times New Roman" w:cs="Times New Roman"/>
              </w:rPr>
            </w:pPr>
          </w:p>
        </w:tc>
        <w:tc>
          <w:tcPr>
            <w:tcW w:w="2880" w:type="dxa"/>
            <w:vMerge/>
          </w:tcPr>
          <w:p w14:paraId="077A4221" w14:textId="77777777" w:rsidR="009D25CE" w:rsidRPr="00385435" w:rsidRDefault="009D25CE" w:rsidP="009C56C3">
            <w:pPr>
              <w:rPr>
                <w:rFonts w:ascii="Times New Roman" w:hAnsi="Times New Roman" w:cs="Times New Roman"/>
              </w:rPr>
            </w:pPr>
          </w:p>
        </w:tc>
        <w:tc>
          <w:tcPr>
            <w:tcW w:w="360" w:type="dxa"/>
            <w:vMerge/>
            <w:shd w:val="clear" w:color="auto" w:fill="F2F2F2" w:themeFill="background1" w:themeFillShade="F2"/>
          </w:tcPr>
          <w:p w14:paraId="78479C9D" w14:textId="77777777" w:rsidR="009D25CE" w:rsidRPr="00B207FB" w:rsidRDefault="009D25CE" w:rsidP="009C56C3">
            <w:pPr>
              <w:rPr>
                <w:rFonts w:ascii="Times New Roman" w:hAnsi="Times New Roman" w:cs="Times New Roman"/>
              </w:rPr>
            </w:pPr>
          </w:p>
        </w:tc>
        <w:tc>
          <w:tcPr>
            <w:tcW w:w="342" w:type="dxa"/>
            <w:vMerge/>
            <w:shd w:val="clear" w:color="auto" w:fill="F2F2F2" w:themeFill="background1" w:themeFillShade="F2"/>
          </w:tcPr>
          <w:p w14:paraId="6E502ED0" w14:textId="77777777" w:rsidR="009D25CE" w:rsidRPr="004C51D4" w:rsidRDefault="009D25CE" w:rsidP="009C56C3">
            <w:pPr>
              <w:rPr>
                <w:rFonts w:ascii="Times New Roman" w:hAnsi="Times New Roman" w:cs="Times New Roman"/>
              </w:rPr>
            </w:pPr>
          </w:p>
        </w:tc>
      </w:tr>
      <w:tr w:rsidR="00932ECE" w:rsidRPr="004C51D4" w14:paraId="525E5C73" w14:textId="77777777" w:rsidTr="00CA498D">
        <w:tc>
          <w:tcPr>
            <w:tcW w:w="3528" w:type="dxa"/>
          </w:tcPr>
          <w:p w14:paraId="0149E126" w14:textId="0FA98174" w:rsidR="00932ECE" w:rsidRPr="00F6045B" w:rsidRDefault="00932ECE" w:rsidP="009C56C3">
            <w:pPr>
              <w:keepNext/>
              <w:keepLines/>
              <w:spacing w:before="200"/>
              <w:outlineLvl w:val="6"/>
              <w:rPr>
                <w:rFonts w:ascii="Times New Roman" w:hAnsi="Times New Roman" w:cs="Times New Roman"/>
                <w:b/>
              </w:rPr>
            </w:pPr>
            <w:r w:rsidRPr="009A52DA">
              <w:rPr>
                <w:rFonts w:ascii="Times New Roman" w:hAnsi="Times New Roman" w:cs="Times New Roman"/>
                <w:b/>
              </w:rPr>
              <w:lastRenderedPageBreak/>
              <w:t>Connecting with strategies you are not using now but could use</w:t>
            </w:r>
          </w:p>
        </w:tc>
        <w:tc>
          <w:tcPr>
            <w:tcW w:w="360" w:type="dxa"/>
            <w:shd w:val="clear" w:color="auto" w:fill="F2F2F2" w:themeFill="background1" w:themeFillShade="F2"/>
          </w:tcPr>
          <w:p w14:paraId="0A4F2402" w14:textId="1240A448" w:rsidR="00932ECE" w:rsidRPr="00F6045B" w:rsidRDefault="00932ECE" w:rsidP="009C56C3">
            <w:pPr>
              <w:rPr>
                <w:rFonts w:ascii="Times New Roman" w:hAnsi="Times New Roman" w:cs="Times New Roman"/>
              </w:rPr>
            </w:pPr>
          </w:p>
        </w:tc>
        <w:tc>
          <w:tcPr>
            <w:tcW w:w="360" w:type="dxa"/>
            <w:shd w:val="clear" w:color="auto" w:fill="F2F2F2" w:themeFill="background1" w:themeFillShade="F2"/>
          </w:tcPr>
          <w:p w14:paraId="192512DC" w14:textId="77777777" w:rsidR="00932ECE" w:rsidRPr="00F6045B" w:rsidRDefault="00932ECE" w:rsidP="009C56C3">
            <w:pPr>
              <w:rPr>
                <w:rFonts w:ascii="Times New Roman" w:hAnsi="Times New Roman" w:cs="Times New Roman"/>
              </w:rPr>
            </w:pPr>
          </w:p>
        </w:tc>
        <w:tc>
          <w:tcPr>
            <w:tcW w:w="10152" w:type="dxa"/>
            <w:gridSpan w:val="6"/>
          </w:tcPr>
          <w:p w14:paraId="336204C9" w14:textId="77777777" w:rsidR="00932ECE" w:rsidRPr="00F6045B" w:rsidRDefault="00932ECE" w:rsidP="009C56C3">
            <w:pPr>
              <w:rPr>
                <w:rFonts w:ascii="Times New Roman" w:hAnsi="Times New Roman" w:cs="Times New Roman"/>
              </w:rPr>
            </w:pPr>
          </w:p>
        </w:tc>
      </w:tr>
      <w:tr w:rsidR="00C20FCE" w:rsidRPr="004C51D4" w14:paraId="759A4AA1" w14:textId="77777777" w:rsidTr="00425F84">
        <w:tc>
          <w:tcPr>
            <w:tcW w:w="4248" w:type="dxa"/>
            <w:gridSpan w:val="3"/>
            <w:vMerge w:val="restart"/>
          </w:tcPr>
          <w:p w14:paraId="504448BC" w14:textId="77777777" w:rsidR="00C20FCE" w:rsidRPr="009A52DA" w:rsidRDefault="00C20FCE" w:rsidP="009C56C3">
            <w:pPr>
              <w:rPr>
                <w:rFonts w:ascii="Times New Roman" w:hAnsi="Times New Roman" w:cs="Times New Roman"/>
              </w:rPr>
            </w:pPr>
          </w:p>
        </w:tc>
        <w:tc>
          <w:tcPr>
            <w:tcW w:w="5850" w:type="dxa"/>
          </w:tcPr>
          <w:p w14:paraId="66A74117" w14:textId="17E5DE46" w:rsidR="00C20FCE" w:rsidRPr="00F6045B" w:rsidRDefault="00C20FCE" w:rsidP="00973A24">
            <w:pPr>
              <w:rPr>
                <w:rFonts w:ascii="Times New Roman" w:hAnsi="Times New Roman" w:cs="Times New Roman"/>
              </w:rPr>
            </w:pPr>
            <w:r w:rsidRPr="00F6045B">
              <w:rPr>
                <w:rFonts w:ascii="Times New Roman" w:hAnsi="Times New Roman" w:cs="Times New Roman"/>
              </w:rPr>
              <w:t xml:space="preserve">As students finish, offer to trade red markers with blue. </w:t>
            </w:r>
          </w:p>
        </w:tc>
        <w:tc>
          <w:tcPr>
            <w:tcW w:w="360" w:type="dxa"/>
            <w:shd w:val="clear" w:color="auto" w:fill="F2F2F2" w:themeFill="background1" w:themeFillShade="F2"/>
          </w:tcPr>
          <w:p w14:paraId="397905AB" w14:textId="54EB1C6C" w:rsidR="00C20FCE" w:rsidRPr="00F6045B" w:rsidRDefault="00C20FCE" w:rsidP="009C56C3">
            <w:pPr>
              <w:rPr>
                <w:rFonts w:ascii="Times New Roman" w:hAnsi="Times New Roman" w:cs="Times New Roman"/>
              </w:rPr>
            </w:pPr>
          </w:p>
        </w:tc>
        <w:tc>
          <w:tcPr>
            <w:tcW w:w="360" w:type="dxa"/>
            <w:shd w:val="clear" w:color="auto" w:fill="F2F2F2" w:themeFill="background1" w:themeFillShade="F2"/>
          </w:tcPr>
          <w:p w14:paraId="72DB43B0" w14:textId="77777777" w:rsidR="00C20FCE" w:rsidRPr="00F6045B" w:rsidRDefault="00C20FCE" w:rsidP="009C56C3">
            <w:pPr>
              <w:rPr>
                <w:rFonts w:ascii="Times New Roman" w:hAnsi="Times New Roman" w:cs="Times New Roman"/>
              </w:rPr>
            </w:pPr>
          </w:p>
        </w:tc>
        <w:tc>
          <w:tcPr>
            <w:tcW w:w="2880" w:type="dxa"/>
          </w:tcPr>
          <w:p w14:paraId="60C0BD95" w14:textId="77777777" w:rsidR="00C20FCE" w:rsidRPr="00F6045B" w:rsidRDefault="00C20FCE" w:rsidP="009C56C3">
            <w:pPr>
              <w:rPr>
                <w:rFonts w:ascii="Times New Roman" w:hAnsi="Times New Roman" w:cs="Times New Roman"/>
              </w:rPr>
            </w:pPr>
            <w:r w:rsidRPr="00F6045B">
              <w:rPr>
                <w:rFonts w:ascii="Times New Roman" w:hAnsi="Times New Roman" w:cs="Times New Roman"/>
              </w:rPr>
              <w:t>Raise hands, swap markers</w:t>
            </w:r>
          </w:p>
        </w:tc>
        <w:tc>
          <w:tcPr>
            <w:tcW w:w="360" w:type="dxa"/>
            <w:shd w:val="clear" w:color="auto" w:fill="F2F2F2" w:themeFill="background1" w:themeFillShade="F2"/>
          </w:tcPr>
          <w:p w14:paraId="5D35E6B4" w14:textId="5AAE32E6" w:rsidR="00C20FCE" w:rsidRPr="00F6045B" w:rsidRDefault="00C20FCE" w:rsidP="009C56C3">
            <w:pPr>
              <w:rPr>
                <w:rFonts w:ascii="Times New Roman" w:hAnsi="Times New Roman" w:cs="Times New Roman"/>
              </w:rPr>
            </w:pPr>
          </w:p>
        </w:tc>
        <w:tc>
          <w:tcPr>
            <w:tcW w:w="342" w:type="dxa"/>
            <w:shd w:val="clear" w:color="auto" w:fill="F2F2F2" w:themeFill="background1" w:themeFillShade="F2"/>
          </w:tcPr>
          <w:p w14:paraId="77E05E9B" w14:textId="77777777" w:rsidR="00C20FCE" w:rsidRPr="00F6045B" w:rsidRDefault="00C20FCE" w:rsidP="009C56C3">
            <w:pPr>
              <w:rPr>
                <w:rFonts w:ascii="Times New Roman" w:hAnsi="Times New Roman" w:cs="Times New Roman"/>
              </w:rPr>
            </w:pPr>
          </w:p>
        </w:tc>
      </w:tr>
      <w:tr w:rsidR="00973A24" w:rsidRPr="004C51D4" w14:paraId="64A4DE30" w14:textId="77777777" w:rsidTr="00425F84">
        <w:tc>
          <w:tcPr>
            <w:tcW w:w="4248" w:type="dxa"/>
            <w:gridSpan w:val="3"/>
            <w:vMerge/>
          </w:tcPr>
          <w:p w14:paraId="5CCE84EF" w14:textId="77777777" w:rsidR="00973A24" w:rsidRPr="009A52DA" w:rsidRDefault="00973A24" w:rsidP="009C56C3">
            <w:pPr>
              <w:rPr>
                <w:rFonts w:ascii="Times New Roman" w:hAnsi="Times New Roman" w:cs="Times New Roman"/>
              </w:rPr>
            </w:pPr>
          </w:p>
        </w:tc>
        <w:tc>
          <w:tcPr>
            <w:tcW w:w="5850" w:type="dxa"/>
          </w:tcPr>
          <w:p w14:paraId="79CEAE2C" w14:textId="47A48EA7" w:rsidR="00973A24" w:rsidRPr="00F6045B" w:rsidRDefault="00973A24" w:rsidP="00973A24">
            <w:pPr>
              <w:rPr>
                <w:rFonts w:ascii="Times New Roman" w:hAnsi="Times New Roman" w:cs="Times New Roman"/>
              </w:rPr>
            </w:pPr>
            <w:r>
              <w:rPr>
                <w:rFonts w:ascii="Times New Roman" w:hAnsi="Times New Roman" w:cs="Times New Roman"/>
              </w:rPr>
              <w:t>Ask “Can anyone say what the blue lines were for last session?”</w:t>
            </w:r>
          </w:p>
        </w:tc>
        <w:tc>
          <w:tcPr>
            <w:tcW w:w="360" w:type="dxa"/>
            <w:shd w:val="clear" w:color="auto" w:fill="F2F2F2" w:themeFill="background1" w:themeFillShade="F2"/>
          </w:tcPr>
          <w:p w14:paraId="08FCB6AA" w14:textId="77777777" w:rsidR="00973A24" w:rsidRPr="00F6045B" w:rsidRDefault="00973A24" w:rsidP="009C56C3">
            <w:pPr>
              <w:rPr>
                <w:rFonts w:ascii="Times New Roman" w:hAnsi="Times New Roman" w:cs="Times New Roman"/>
              </w:rPr>
            </w:pPr>
          </w:p>
        </w:tc>
        <w:tc>
          <w:tcPr>
            <w:tcW w:w="360" w:type="dxa"/>
            <w:shd w:val="clear" w:color="auto" w:fill="F2F2F2" w:themeFill="background1" w:themeFillShade="F2"/>
          </w:tcPr>
          <w:p w14:paraId="61F841CA" w14:textId="1FFE40F7" w:rsidR="00973A24" w:rsidRPr="00F6045B" w:rsidRDefault="00973A24" w:rsidP="009C56C3">
            <w:pPr>
              <w:rPr>
                <w:rFonts w:ascii="Times New Roman" w:hAnsi="Times New Roman" w:cs="Times New Roman"/>
              </w:rPr>
            </w:pPr>
          </w:p>
        </w:tc>
        <w:tc>
          <w:tcPr>
            <w:tcW w:w="2880" w:type="dxa"/>
          </w:tcPr>
          <w:p w14:paraId="0C00DEC4" w14:textId="643EE587" w:rsidR="00973A24" w:rsidRPr="00F6045B" w:rsidRDefault="00973A24" w:rsidP="009C56C3">
            <w:pPr>
              <w:rPr>
                <w:rFonts w:ascii="Times New Roman" w:hAnsi="Times New Roman" w:cs="Times New Roman"/>
              </w:rPr>
            </w:pPr>
            <w:r>
              <w:rPr>
                <w:rFonts w:ascii="Times New Roman" w:hAnsi="Times New Roman" w:cs="Times New Roman"/>
              </w:rPr>
              <w:t>Share ideas (blue lines are for strategies that we could use but are not using now)</w:t>
            </w:r>
          </w:p>
        </w:tc>
        <w:tc>
          <w:tcPr>
            <w:tcW w:w="360" w:type="dxa"/>
            <w:shd w:val="clear" w:color="auto" w:fill="F2F2F2" w:themeFill="background1" w:themeFillShade="F2"/>
          </w:tcPr>
          <w:p w14:paraId="186ECCC3" w14:textId="77777777" w:rsidR="00973A24" w:rsidRPr="00F6045B" w:rsidRDefault="00973A24" w:rsidP="009C56C3">
            <w:pPr>
              <w:rPr>
                <w:rFonts w:ascii="Times New Roman" w:hAnsi="Times New Roman" w:cs="Times New Roman"/>
              </w:rPr>
            </w:pPr>
          </w:p>
        </w:tc>
        <w:tc>
          <w:tcPr>
            <w:tcW w:w="342" w:type="dxa"/>
            <w:shd w:val="clear" w:color="auto" w:fill="F2F2F2" w:themeFill="background1" w:themeFillShade="F2"/>
          </w:tcPr>
          <w:p w14:paraId="6DB21A39" w14:textId="780F0717" w:rsidR="00973A24" w:rsidRPr="00F6045B" w:rsidRDefault="00973A24" w:rsidP="009C56C3">
            <w:pPr>
              <w:rPr>
                <w:rFonts w:ascii="Times New Roman" w:hAnsi="Times New Roman" w:cs="Times New Roman"/>
              </w:rPr>
            </w:pPr>
          </w:p>
        </w:tc>
      </w:tr>
      <w:tr w:rsidR="00973A24" w:rsidRPr="002B33A1" w14:paraId="36A0B2FE" w14:textId="77777777" w:rsidTr="00425F84">
        <w:tc>
          <w:tcPr>
            <w:tcW w:w="4248" w:type="dxa"/>
            <w:gridSpan w:val="3"/>
            <w:vMerge/>
          </w:tcPr>
          <w:p w14:paraId="4A325219" w14:textId="77777777" w:rsidR="00973A24" w:rsidRPr="009A52DA" w:rsidRDefault="00973A24" w:rsidP="009C56C3">
            <w:pPr>
              <w:rPr>
                <w:rFonts w:ascii="Times New Roman" w:hAnsi="Times New Roman" w:cs="Times New Roman"/>
              </w:rPr>
            </w:pPr>
          </w:p>
        </w:tc>
        <w:tc>
          <w:tcPr>
            <w:tcW w:w="5850" w:type="dxa"/>
          </w:tcPr>
          <w:p w14:paraId="078463C0" w14:textId="2C412DE9" w:rsidR="00973A24" w:rsidRDefault="00973A24" w:rsidP="00973A24">
            <w:pPr>
              <w:rPr>
                <w:rFonts w:ascii="Times New Roman" w:hAnsi="Times New Roman" w:cs="Times New Roman"/>
              </w:rPr>
            </w:pPr>
            <w:r>
              <w:rPr>
                <w:rFonts w:ascii="Times New Roman" w:hAnsi="Times New Roman" w:cs="Times New Roman"/>
              </w:rPr>
              <w:t xml:space="preserve">Reinforce: Great remembering! Blue lines were the ones linking strategies </w:t>
            </w:r>
            <w:r w:rsidRPr="00F6045B">
              <w:rPr>
                <w:rFonts w:ascii="Times New Roman" w:hAnsi="Times New Roman" w:cs="Times New Roman"/>
              </w:rPr>
              <w:t>you could use but are not using now.</w:t>
            </w:r>
          </w:p>
        </w:tc>
        <w:tc>
          <w:tcPr>
            <w:tcW w:w="360" w:type="dxa"/>
            <w:shd w:val="clear" w:color="auto" w:fill="F2F2F2" w:themeFill="background1" w:themeFillShade="F2"/>
          </w:tcPr>
          <w:p w14:paraId="7CF367FB" w14:textId="77777777" w:rsidR="00973A24" w:rsidRPr="00F6045B" w:rsidRDefault="00973A24" w:rsidP="009C56C3">
            <w:pPr>
              <w:rPr>
                <w:rFonts w:ascii="Times New Roman" w:hAnsi="Times New Roman" w:cs="Times New Roman"/>
              </w:rPr>
            </w:pPr>
          </w:p>
        </w:tc>
        <w:tc>
          <w:tcPr>
            <w:tcW w:w="360" w:type="dxa"/>
            <w:shd w:val="clear" w:color="auto" w:fill="F2F2F2" w:themeFill="background1" w:themeFillShade="F2"/>
          </w:tcPr>
          <w:p w14:paraId="20E900F8" w14:textId="738FE281" w:rsidR="00973A24" w:rsidRPr="00F6045B" w:rsidRDefault="00973A24" w:rsidP="009C56C3">
            <w:pPr>
              <w:rPr>
                <w:rFonts w:ascii="Times New Roman" w:hAnsi="Times New Roman" w:cs="Times New Roman"/>
              </w:rPr>
            </w:pPr>
          </w:p>
        </w:tc>
        <w:tc>
          <w:tcPr>
            <w:tcW w:w="2880" w:type="dxa"/>
          </w:tcPr>
          <w:p w14:paraId="25D6FC71" w14:textId="1AA7E832" w:rsidR="00973A24" w:rsidRDefault="00973A24" w:rsidP="009C56C3">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439F466E" w14:textId="77777777" w:rsidR="00973A24" w:rsidRPr="00F6045B" w:rsidRDefault="00973A24" w:rsidP="009C56C3">
            <w:pPr>
              <w:rPr>
                <w:rFonts w:ascii="Times New Roman" w:hAnsi="Times New Roman" w:cs="Times New Roman"/>
              </w:rPr>
            </w:pPr>
          </w:p>
        </w:tc>
        <w:tc>
          <w:tcPr>
            <w:tcW w:w="342" w:type="dxa"/>
            <w:shd w:val="clear" w:color="auto" w:fill="F2F2F2" w:themeFill="background1" w:themeFillShade="F2"/>
          </w:tcPr>
          <w:p w14:paraId="505DB976" w14:textId="71F17774" w:rsidR="00973A24" w:rsidRPr="00F6045B" w:rsidRDefault="00973A24" w:rsidP="009C56C3">
            <w:pPr>
              <w:rPr>
                <w:rFonts w:ascii="Times New Roman" w:hAnsi="Times New Roman" w:cs="Times New Roman"/>
              </w:rPr>
            </w:pPr>
          </w:p>
        </w:tc>
      </w:tr>
      <w:tr w:rsidR="0073338C" w:rsidRPr="002B33A1" w14:paraId="616F8825" w14:textId="77777777" w:rsidTr="00425F84">
        <w:tc>
          <w:tcPr>
            <w:tcW w:w="4248" w:type="dxa"/>
            <w:gridSpan w:val="3"/>
            <w:vMerge/>
          </w:tcPr>
          <w:p w14:paraId="292F783D" w14:textId="77777777" w:rsidR="0073338C" w:rsidRPr="009A52DA" w:rsidRDefault="0073338C" w:rsidP="009C56C3">
            <w:pPr>
              <w:rPr>
                <w:rFonts w:ascii="Times New Roman" w:hAnsi="Times New Roman" w:cs="Times New Roman"/>
              </w:rPr>
            </w:pPr>
          </w:p>
        </w:tc>
        <w:tc>
          <w:tcPr>
            <w:tcW w:w="5850" w:type="dxa"/>
          </w:tcPr>
          <w:p w14:paraId="1D2483A5" w14:textId="0C0799E7" w:rsidR="0073338C" w:rsidRPr="00F6045B" w:rsidRDefault="0073338C" w:rsidP="00973A24">
            <w:pPr>
              <w:rPr>
                <w:rFonts w:ascii="Times New Roman" w:hAnsi="Times New Roman" w:cs="Times New Roman"/>
              </w:rPr>
            </w:pPr>
            <w:r w:rsidRPr="00F6045B">
              <w:rPr>
                <w:rFonts w:ascii="Times New Roman" w:hAnsi="Times New Roman" w:cs="Times New Roman"/>
              </w:rPr>
              <w:t xml:space="preserve">Instruction: Look at the strategies </w:t>
            </w:r>
            <w:r>
              <w:rPr>
                <w:rFonts w:ascii="Times New Roman" w:hAnsi="Times New Roman" w:cs="Times New Roman"/>
              </w:rPr>
              <w:t>from last session that connected to possible selves with blue lines. If a</w:t>
            </w:r>
            <w:r w:rsidRPr="00F6045B">
              <w:rPr>
                <w:rFonts w:ascii="Times New Roman" w:hAnsi="Times New Roman" w:cs="Times New Roman"/>
              </w:rPr>
              <w:t xml:space="preserve">ny of these </w:t>
            </w:r>
            <w:r>
              <w:rPr>
                <w:rFonts w:ascii="Times New Roman" w:hAnsi="Times New Roman" w:cs="Times New Roman"/>
              </w:rPr>
              <w:t>also</w:t>
            </w:r>
            <w:r w:rsidRPr="00F6045B">
              <w:rPr>
                <w:rFonts w:ascii="Times New Roman" w:hAnsi="Times New Roman" w:cs="Times New Roman"/>
              </w:rPr>
              <w:t xml:space="preserve"> could help </w:t>
            </w:r>
            <w:r>
              <w:rPr>
                <w:rFonts w:ascii="Times New Roman" w:hAnsi="Times New Roman" w:cs="Times New Roman"/>
              </w:rPr>
              <w:t>work on</w:t>
            </w:r>
            <w:r w:rsidRPr="00F6045B">
              <w:rPr>
                <w:rFonts w:ascii="Times New Roman" w:hAnsi="Times New Roman" w:cs="Times New Roman"/>
              </w:rPr>
              <w:t xml:space="preserve"> adult possible selves, draw a blue line from the strategy you could use and the possible self it would help.</w:t>
            </w:r>
          </w:p>
        </w:tc>
        <w:tc>
          <w:tcPr>
            <w:tcW w:w="360" w:type="dxa"/>
            <w:shd w:val="clear" w:color="auto" w:fill="F2F2F2" w:themeFill="background1" w:themeFillShade="F2"/>
          </w:tcPr>
          <w:p w14:paraId="1CDB0F5C" w14:textId="5780A270" w:rsidR="0073338C" w:rsidRPr="00F6045B" w:rsidRDefault="0073338C" w:rsidP="009C56C3">
            <w:pPr>
              <w:rPr>
                <w:rFonts w:ascii="Times New Roman" w:hAnsi="Times New Roman" w:cs="Times New Roman"/>
              </w:rPr>
            </w:pPr>
          </w:p>
        </w:tc>
        <w:tc>
          <w:tcPr>
            <w:tcW w:w="360" w:type="dxa"/>
            <w:shd w:val="clear" w:color="auto" w:fill="F2F2F2" w:themeFill="background1" w:themeFillShade="F2"/>
          </w:tcPr>
          <w:p w14:paraId="1AE8FBAA" w14:textId="77777777" w:rsidR="0073338C" w:rsidRPr="00F6045B" w:rsidRDefault="0073338C" w:rsidP="009C56C3">
            <w:pPr>
              <w:rPr>
                <w:rFonts w:ascii="Times New Roman" w:hAnsi="Times New Roman" w:cs="Times New Roman"/>
              </w:rPr>
            </w:pPr>
          </w:p>
        </w:tc>
        <w:tc>
          <w:tcPr>
            <w:tcW w:w="2880" w:type="dxa"/>
            <w:vMerge w:val="restart"/>
          </w:tcPr>
          <w:p w14:paraId="770B67EB" w14:textId="36837F43" w:rsidR="0073338C" w:rsidRPr="00F6045B" w:rsidRDefault="0073338C" w:rsidP="009C56C3">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0B9EA74C" w14:textId="7CE481EB" w:rsidR="0073338C" w:rsidRPr="00F6045B" w:rsidRDefault="0073338C" w:rsidP="009C56C3">
            <w:pPr>
              <w:rPr>
                <w:rFonts w:ascii="Times New Roman" w:hAnsi="Times New Roman" w:cs="Times New Roman"/>
              </w:rPr>
            </w:pPr>
          </w:p>
        </w:tc>
        <w:tc>
          <w:tcPr>
            <w:tcW w:w="342" w:type="dxa"/>
            <w:vMerge w:val="restart"/>
            <w:shd w:val="clear" w:color="auto" w:fill="F2F2F2" w:themeFill="background1" w:themeFillShade="F2"/>
          </w:tcPr>
          <w:p w14:paraId="6084CB13" w14:textId="77777777" w:rsidR="0073338C" w:rsidRPr="00F6045B" w:rsidRDefault="0073338C" w:rsidP="009C56C3">
            <w:pPr>
              <w:rPr>
                <w:rFonts w:ascii="Times New Roman" w:hAnsi="Times New Roman" w:cs="Times New Roman"/>
              </w:rPr>
            </w:pPr>
          </w:p>
        </w:tc>
      </w:tr>
      <w:tr w:rsidR="0073338C" w:rsidRPr="002B33A1" w14:paraId="4454BFF3" w14:textId="77777777" w:rsidTr="00425F84">
        <w:tc>
          <w:tcPr>
            <w:tcW w:w="4248" w:type="dxa"/>
            <w:gridSpan w:val="3"/>
            <w:vMerge/>
          </w:tcPr>
          <w:p w14:paraId="7BDAB98F" w14:textId="77777777" w:rsidR="0073338C" w:rsidRPr="009A52DA" w:rsidRDefault="0073338C" w:rsidP="009C56C3">
            <w:pPr>
              <w:rPr>
                <w:rFonts w:ascii="Times New Roman" w:hAnsi="Times New Roman" w:cs="Times New Roman"/>
              </w:rPr>
            </w:pPr>
          </w:p>
        </w:tc>
        <w:tc>
          <w:tcPr>
            <w:tcW w:w="5850" w:type="dxa"/>
          </w:tcPr>
          <w:p w14:paraId="110D8EC6" w14:textId="1F96F257" w:rsidR="0073338C" w:rsidRPr="00F6045B" w:rsidRDefault="0073338C" w:rsidP="00973A24">
            <w:pPr>
              <w:rPr>
                <w:rFonts w:ascii="Times New Roman" w:hAnsi="Times New Roman" w:cs="Times New Roman"/>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502B0417" w14:textId="77777777" w:rsidR="0073338C" w:rsidRPr="00F6045B" w:rsidRDefault="0073338C" w:rsidP="009C56C3">
            <w:pPr>
              <w:rPr>
                <w:rFonts w:ascii="Times New Roman" w:hAnsi="Times New Roman" w:cs="Times New Roman"/>
              </w:rPr>
            </w:pPr>
          </w:p>
        </w:tc>
        <w:tc>
          <w:tcPr>
            <w:tcW w:w="360" w:type="dxa"/>
            <w:shd w:val="clear" w:color="auto" w:fill="F2F2F2" w:themeFill="background1" w:themeFillShade="F2"/>
          </w:tcPr>
          <w:p w14:paraId="1D48CF1C" w14:textId="77777777" w:rsidR="0073338C" w:rsidRPr="00F6045B" w:rsidRDefault="0073338C" w:rsidP="009C56C3">
            <w:pPr>
              <w:rPr>
                <w:rFonts w:ascii="Times New Roman" w:hAnsi="Times New Roman" w:cs="Times New Roman"/>
              </w:rPr>
            </w:pPr>
          </w:p>
        </w:tc>
        <w:tc>
          <w:tcPr>
            <w:tcW w:w="2880" w:type="dxa"/>
            <w:vMerge/>
          </w:tcPr>
          <w:p w14:paraId="0D3E161A" w14:textId="77777777" w:rsidR="0073338C" w:rsidRDefault="0073338C" w:rsidP="009C56C3">
            <w:pPr>
              <w:rPr>
                <w:rFonts w:ascii="Times New Roman" w:hAnsi="Times New Roman" w:cs="Times New Roman"/>
              </w:rPr>
            </w:pPr>
          </w:p>
        </w:tc>
        <w:tc>
          <w:tcPr>
            <w:tcW w:w="360" w:type="dxa"/>
            <w:vMerge/>
            <w:shd w:val="clear" w:color="auto" w:fill="F2F2F2" w:themeFill="background1" w:themeFillShade="F2"/>
          </w:tcPr>
          <w:p w14:paraId="21E2AE60" w14:textId="77777777" w:rsidR="0073338C" w:rsidRPr="00F6045B" w:rsidRDefault="0073338C" w:rsidP="009C56C3">
            <w:pPr>
              <w:rPr>
                <w:rFonts w:ascii="Times New Roman" w:hAnsi="Times New Roman" w:cs="Times New Roman"/>
              </w:rPr>
            </w:pPr>
          </w:p>
        </w:tc>
        <w:tc>
          <w:tcPr>
            <w:tcW w:w="342" w:type="dxa"/>
            <w:vMerge/>
            <w:shd w:val="clear" w:color="auto" w:fill="F2F2F2" w:themeFill="background1" w:themeFillShade="F2"/>
          </w:tcPr>
          <w:p w14:paraId="104864EE" w14:textId="77777777" w:rsidR="0073338C" w:rsidRPr="00F6045B" w:rsidRDefault="0073338C" w:rsidP="009C56C3">
            <w:pPr>
              <w:rPr>
                <w:rFonts w:ascii="Times New Roman" w:hAnsi="Times New Roman" w:cs="Times New Roman"/>
              </w:rPr>
            </w:pPr>
          </w:p>
        </w:tc>
      </w:tr>
      <w:tr w:rsidR="00C20FCE" w:rsidRPr="002B33A1" w14:paraId="14763690" w14:textId="77777777" w:rsidTr="00425F84">
        <w:tc>
          <w:tcPr>
            <w:tcW w:w="4248" w:type="dxa"/>
            <w:gridSpan w:val="3"/>
            <w:vMerge/>
          </w:tcPr>
          <w:p w14:paraId="18CE44B7" w14:textId="77777777" w:rsidR="00C20FCE" w:rsidRPr="004C51D4" w:rsidRDefault="00C20FCE" w:rsidP="009C56C3">
            <w:pPr>
              <w:rPr>
                <w:rFonts w:ascii="Times New Roman" w:hAnsi="Times New Roman" w:cs="Times New Roman"/>
              </w:rPr>
            </w:pPr>
          </w:p>
        </w:tc>
        <w:tc>
          <w:tcPr>
            <w:tcW w:w="5850" w:type="dxa"/>
          </w:tcPr>
          <w:p w14:paraId="3C2EE125" w14:textId="4BE15C18" w:rsidR="00C20FCE" w:rsidRPr="004C51D4" w:rsidRDefault="00C20FCE" w:rsidP="009C56C3">
            <w:pPr>
              <w:rPr>
                <w:rFonts w:ascii="Times New Roman" w:hAnsi="Times New Roman" w:cs="Times New Roman"/>
              </w:rPr>
            </w:pPr>
            <w:r w:rsidRPr="004C51D4">
              <w:rPr>
                <w:rFonts w:ascii="Times New Roman" w:hAnsi="Times New Roman" w:cs="Times New Roman"/>
              </w:rPr>
              <w:t>Circulate, repeat instructions, check boards</w:t>
            </w:r>
          </w:p>
        </w:tc>
        <w:tc>
          <w:tcPr>
            <w:tcW w:w="360" w:type="dxa"/>
            <w:shd w:val="clear" w:color="auto" w:fill="F2F2F2" w:themeFill="background1" w:themeFillShade="F2"/>
          </w:tcPr>
          <w:p w14:paraId="6D8018E9" w14:textId="65590F67" w:rsidR="00C20FCE" w:rsidRPr="004C51D4" w:rsidRDefault="00C20FCE" w:rsidP="009C56C3">
            <w:pPr>
              <w:rPr>
                <w:rFonts w:ascii="Times New Roman" w:hAnsi="Times New Roman" w:cs="Times New Roman"/>
              </w:rPr>
            </w:pPr>
          </w:p>
        </w:tc>
        <w:tc>
          <w:tcPr>
            <w:tcW w:w="360" w:type="dxa"/>
            <w:shd w:val="clear" w:color="auto" w:fill="F2F2F2" w:themeFill="background1" w:themeFillShade="F2"/>
          </w:tcPr>
          <w:p w14:paraId="6648A5FE" w14:textId="77777777" w:rsidR="00C20FCE" w:rsidRPr="004C51D4" w:rsidRDefault="00C20FCE" w:rsidP="009C56C3">
            <w:pPr>
              <w:rPr>
                <w:rFonts w:ascii="Times New Roman" w:hAnsi="Times New Roman" w:cs="Times New Roman"/>
              </w:rPr>
            </w:pPr>
          </w:p>
        </w:tc>
        <w:tc>
          <w:tcPr>
            <w:tcW w:w="2880" w:type="dxa"/>
          </w:tcPr>
          <w:p w14:paraId="0C14EB27" w14:textId="77DA2870" w:rsidR="00C20FCE" w:rsidRPr="00973A24" w:rsidRDefault="00C20FCE" w:rsidP="00444601">
            <w:pPr>
              <w:rPr>
                <w:rFonts w:ascii="Times New Roman" w:hAnsi="Times New Roman" w:cs="Times New Roman"/>
              </w:rPr>
            </w:pPr>
            <w:r w:rsidRPr="004C51D4">
              <w:rPr>
                <w:rFonts w:ascii="Times New Roman" w:hAnsi="Times New Roman" w:cs="Times New Roman"/>
              </w:rPr>
              <w:t xml:space="preserve"> </w:t>
            </w:r>
            <w:r w:rsidR="00973A24">
              <w:rPr>
                <w:rFonts w:ascii="Times New Roman" w:hAnsi="Times New Roman" w:cs="Times New Roman"/>
              </w:rPr>
              <w:t>W</w:t>
            </w:r>
            <w:r w:rsidRPr="00973A24">
              <w:rPr>
                <w:rFonts w:ascii="Times New Roman" w:hAnsi="Times New Roman" w:cs="Times New Roman"/>
              </w:rPr>
              <w:t>ork</w:t>
            </w:r>
          </w:p>
        </w:tc>
        <w:tc>
          <w:tcPr>
            <w:tcW w:w="360" w:type="dxa"/>
            <w:shd w:val="clear" w:color="auto" w:fill="F2F2F2" w:themeFill="background1" w:themeFillShade="F2"/>
          </w:tcPr>
          <w:p w14:paraId="198DDD89" w14:textId="24B0C626" w:rsidR="00C20FCE" w:rsidRPr="00385435" w:rsidRDefault="00C20FCE" w:rsidP="009C56C3">
            <w:pPr>
              <w:rPr>
                <w:rFonts w:ascii="Times New Roman" w:hAnsi="Times New Roman" w:cs="Times New Roman"/>
              </w:rPr>
            </w:pPr>
          </w:p>
        </w:tc>
        <w:tc>
          <w:tcPr>
            <w:tcW w:w="342" w:type="dxa"/>
            <w:shd w:val="clear" w:color="auto" w:fill="F2F2F2" w:themeFill="background1" w:themeFillShade="F2"/>
          </w:tcPr>
          <w:p w14:paraId="7278843E" w14:textId="77777777" w:rsidR="00C20FCE" w:rsidRPr="00385435" w:rsidRDefault="00C20FCE" w:rsidP="009C56C3">
            <w:pPr>
              <w:rPr>
                <w:rFonts w:ascii="Times New Roman" w:hAnsi="Times New Roman" w:cs="Times New Roman"/>
              </w:rPr>
            </w:pPr>
          </w:p>
        </w:tc>
      </w:tr>
      <w:tr w:rsidR="000960D4" w:rsidRPr="002B33A1" w14:paraId="3B07D123" w14:textId="77777777" w:rsidTr="00F20D97">
        <w:tc>
          <w:tcPr>
            <w:tcW w:w="3528" w:type="dxa"/>
            <w:shd w:val="clear" w:color="auto" w:fill="auto"/>
          </w:tcPr>
          <w:p w14:paraId="1617E57E" w14:textId="77777777" w:rsidR="000960D4" w:rsidRPr="00F6045B" w:rsidRDefault="000960D4" w:rsidP="009C56C3">
            <w:pPr>
              <w:rPr>
                <w:rFonts w:ascii="Times New Roman" w:hAnsi="Times New Roman" w:cs="Times New Roman"/>
              </w:rPr>
            </w:pPr>
            <w:r w:rsidRPr="009A52DA">
              <w:rPr>
                <w:rFonts w:ascii="Times New Roman" w:hAnsi="Times New Roman" w:cs="Times New Roman"/>
                <w:b/>
              </w:rPr>
              <w:t>Sharing pathways</w:t>
            </w:r>
          </w:p>
        </w:tc>
        <w:tc>
          <w:tcPr>
            <w:tcW w:w="360" w:type="dxa"/>
            <w:shd w:val="clear" w:color="auto" w:fill="F2F2F2" w:themeFill="background1" w:themeFillShade="F2"/>
          </w:tcPr>
          <w:p w14:paraId="2DCBC893" w14:textId="2CAE7094" w:rsidR="000960D4" w:rsidRPr="00F6045B" w:rsidRDefault="000960D4" w:rsidP="009C56C3">
            <w:pPr>
              <w:rPr>
                <w:rFonts w:ascii="Times New Roman" w:hAnsi="Times New Roman" w:cs="Times New Roman"/>
              </w:rPr>
            </w:pPr>
          </w:p>
        </w:tc>
        <w:tc>
          <w:tcPr>
            <w:tcW w:w="360" w:type="dxa"/>
            <w:shd w:val="clear" w:color="auto" w:fill="F2F2F2" w:themeFill="background1" w:themeFillShade="F2"/>
          </w:tcPr>
          <w:p w14:paraId="7DDA72E9" w14:textId="77777777" w:rsidR="000960D4" w:rsidRPr="00F6045B" w:rsidRDefault="000960D4" w:rsidP="009C56C3">
            <w:pPr>
              <w:rPr>
                <w:rFonts w:ascii="Times New Roman" w:hAnsi="Times New Roman" w:cs="Times New Roman"/>
              </w:rPr>
            </w:pPr>
          </w:p>
        </w:tc>
        <w:tc>
          <w:tcPr>
            <w:tcW w:w="10152" w:type="dxa"/>
            <w:gridSpan w:val="6"/>
            <w:shd w:val="clear" w:color="auto" w:fill="auto"/>
          </w:tcPr>
          <w:p w14:paraId="407747BC" w14:textId="77777777" w:rsidR="000960D4" w:rsidRPr="00F6045B" w:rsidRDefault="000960D4" w:rsidP="009C56C3">
            <w:pPr>
              <w:rPr>
                <w:rFonts w:ascii="Times New Roman" w:hAnsi="Times New Roman" w:cs="Times New Roman"/>
              </w:rPr>
            </w:pPr>
          </w:p>
        </w:tc>
      </w:tr>
      <w:tr w:rsidR="00C20FCE" w:rsidRPr="002B33A1" w14:paraId="0C31FC3A" w14:textId="77777777" w:rsidTr="00425F84">
        <w:tc>
          <w:tcPr>
            <w:tcW w:w="4248" w:type="dxa"/>
            <w:gridSpan w:val="3"/>
            <w:vMerge w:val="restart"/>
          </w:tcPr>
          <w:p w14:paraId="1C90A949" w14:textId="77777777" w:rsidR="00C20FCE" w:rsidRPr="009A52DA" w:rsidRDefault="00C20FCE" w:rsidP="009C56C3">
            <w:pPr>
              <w:rPr>
                <w:rFonts w:ascii="Times New Roman" w:hAnsi="Times New Roman" w:cs="Times New Roman"/>
              </w:rPr>
            </w:pPr>
          </w:p>
        </w:tc>
        <w:tc>
          <w:tcPr>
            <w:tcW w:w="5850" w:type="dxa"/>
          </w:tcPr>
          <w:p w14:paraId="74BB2145" w14:textId="2239B1D0" w:rsidR="00C20FCE" w:rsidRPr="00F6045B" w:rsidRDefault="00C20FCE" w:rsidP="009C56C3">
            <w:pPr>
              <w:ind w:left="-30"/>
              <w:rPr>
                <w:rFonts w:ascii="Times New Roman" w:hAnsi="Times New Roman" w:cs="Times New Roman"/>
              </w:rPr>
            </w:pPr>
            <w:r w:rsidRPr="00F6045B">
              <w:rPr>
                <w:rFonts w:ascii="Times New Roman" w:hAnsi="Times New Roman" w:cs="Times New Roman"/>
                <w:lang w:eastAsia="ko-KR"/>
              </w:rPr>
              <w:t>Ask students to move chairs, reorient to see each other’s work</w:t>
            </w:r>
            <w:r w:rsidR="009D25CE">
              <w:rPr>
                <w:rFonts w:ascii="Times New Roman" w:hAnsi="Times New Roman" w:cs="Times New Roman"/>
                <w:lang w:eastAsia="ko-KR"/>
              </w:rPr>
              <w:t xml:space="preserve"> (either in small group or large group)</w:t>
            </w:r>
          </w:p>
        </w:tc>
        <w:tc>
          <w:tcPr>
            <w:tcW w:w="360" w:type="dxa"/>
            <w:shd w:val="clear" w:color="auto" w:fill="F2F2F2" w:themeFill="background1" w:themeFillShade="F2"/>
          </w:tcPr>
          <w:p w14:paraId="49F84668" w14:textId="3B21B043" w:rsidR="00C20FCE" w:rsidRPr="00F6045B" w:rsidRDefault="00C20FCE" w:rsidP="009C56C3">
            <w:pPr>
              <w:rPr>
                <w:rFonts w:ascii="Times New Roman" w:hAnsi="Times New Roman" w:cs="Times New Roman"/>
              </w:rPr>
            </w:pPr>
          </w:p>
        </w:tc>
        <w:tc>
          <w:tcPr>
            <w:tcW w:w="360" w:type="dxa"/>
            <w:shd w:val="clear" w:color="auto" w:fill="F2F2F2" w:themeFill="background1" w:themeFillShade="F2"/>
          </w:tcPr>
          <w:p w14:paraId="54B1E4D0" w14:textId="13D20937" w:rsidR="00C20FCE" w:rsidRPr="00F6045B" w:rsidRDefault="00C20FCE" w:rsidP="009C56C3">
            <w:pPr>
              <w:rPr>
                <w:rFonts w:ascii="Times New Roman" w:hAnsi="Times New Roman" w:cs="Times New Roman"/>
              </w:rPr>
            </w:pPr>
          </w:p>
        </w:tc>
        <w:tc>
          <w:tcPr>
            <w:tcW w:w="2880" w:type="dxa"/>
          </w:tcPr>
          <w:p w14:paraId="7522A737" w14:textId="3D554D27" w:rsidR="00C20FCE" w:rsidRPr="00F6045B" w:rsidRDefault="00C20FCE" w:rsidP="00840737">
            <w:pPr>
              <w:rPr>
                <w:rFonts w:ascii="Times New Roman" w:hAnsi="Times New Roman" w:cs="Times New Roman"/>
              </w:rPr>
            </w:pPr>
            <w:r w:rsidRPr="00F6045B">
              <w:rPr>
                <w:rFonts w:ascii="Times New Roman" w:hAnsi="Times New Roman" w:cs="Times New Roman"/>
              </w:rPr>
              <w:t>Students are with partners or in groups</w:t>
            </w:r>
            <w:r w:rsidRPr="00F6045B" w:rsidDel="00DC106D">
              <w:rPr>
                <w:rFonts w:ascii="Times New Roman" w:hAnsi="Times New Roman" w:cs="Times New Roman"/>
              </w:rPr>
              <w:t xml:space="preserve"> </w:t>
            </w:r>
          </w:p>
        </w:tc>
        <w:tc>
          <w:tcPr>
            <w:tcW w:w="360" w:type="dxa"/>
            <w:shd w:val="clear" w:color="auto" w:fill="F2F2F2" w:themeFill="background1" w:themeFillShade="F2"/>
          </w:tcPr>
          <w:p w14:paraId="4D75DB2C" w14:textId="1673D3A8" w:rsidR="00C20FCE" w:rsidRPr="00F6045B" w:rsidRDefault="00C20FCE" w:rsidP="009C56C3">
            <w:pPr>
              <w:rPr>
                <w:rFonts w:ascii="Times New Roman" w:hAnsi="Times New Roman" w:cs="Times New Roman"/>
              </w:rPr>
            </w:pPr>
          </w:p>
        </w:tc>
        <w:tc>
          <w:tcPr>
            <w:tcW w:w="342" w:type="dxa"/>
            <w:shd w:val="clear" w:color="auto" w:fill="F2F2F2" w:themeFill="background1" w:themeFillShade="F2"/>
          </w:tcPr>
          <w:p w14:paraId="3D65F9EE" w14:textId="3B09A3F3" w:rsidR="00C20FCE" w:rsidRPr="00F6045B" w:rsidRDefault="00C20FCE" w:rsidP="009C56C3">
            <w:pPr>
              <w:rPr>
                <w:rFonts w:ascii="Times New Roman" w:hAnsi="Times New Roman" w:cs="Times New Roman"/>
              </w:rPr>
            </w:pPr>
          </w:p>
        </w:tc>
      </w:tr>
      <w:tr w:rsidR="00C20FCE" w:rsidRPr="002B33A1" w14:paraId="03EDC5BA" w14:textId="77777777" w:rsidTr="00425F84">
        <w:tc>
          <w:tcPr>
            <w:tcW w:w="4248" w:type="dxa"/>
            <w:gridSpan w:val="3"/>
            <w:vMerge/>
          </w:tcPr>
          <w:p w14:paraId="35027A03" w14:textId="77777777" w:rsidR="00C20FCE" w:rsidRPr="002B33A1" w:rsidRDefault="00C20FCE" w:rsidP="009C56C3">
            <w:pPr>
              <w:rPr>
                <w:rFonts w:ascii="Times New Roman" w:hAnsi="Times New Roman" w:cs="Times New Roman"/>
              </w:rPr>
            </w:pPr>
          </w:p>
        </w:tc>
        <w:tc>
          <w:tcPr>
            <w:tcW w:w="5850" w:type="dxa"/>
          </w:tcPr>
          <w:p w14:paraId="619E7EA4" w14:textId="12DE9BC7" w:rsidR="00C20FCE" w:rsidRPr="002B33A1" w:rsidRDefault="00C20FCE" w:rsidP="00E576B1">
            <w:pPr>
              <w:ind w:left="-30"/>
              <w:rPr>
                <w:rFonts w:ascii="Times New Roman" w:hAnsi="Times New Roman" w:cs="Times New Roman"/>
              </w:rPr>
            </w:pPr>
            <w:r w:rsidRPr="002B33A1">
              <w:rPr>
                <w:rFonts w:ascii="Times New Roman" w:hAnsi="Times New Roman" w:cs="Times New Roman"/>
                <w:lang w:eastAsia="ko-KR"/>
              </w:rPr>
              <w:t>Ask students to show their work</w:t>
            </w:r>
          </w:p>
        </w:tc>
        <w:tc>
          <w:tcPr>
            <w:tcW w:w="360" w:type="dxa"/>
            <w:shd w:val="clear" w:color="auto" w:fill="F2F2F2" w:themeFill="background1" w:themeFillShade="F2"/>
          </w:tcPr>
          <w:p w14:paraId="186D36CB" w14:textId="77777777" w:rsidR="00C20FCE" w:rsidRPr="002B33A1" w:rsidRDefault="00C20FCE" w:rsidP="009C56C3">
            <w:pPr>
              <w:rPr>
                <w:rFonts w:ascii="Times New Roman" w:hAnsi="Times New Roman" w:cs="Times New Roman"/>
              </w:rPr>
            </w:pPr>
          </w:p>
        </w:tc>
        <w:tc>
          <w:tcPr>
            <w:tcW w:w="360" w:type="dxa"/>
            <w:shd w:val="clear" w:color="auto" w:fill="F2F2F2" w:themeFill="background1" w:themeFillShade="F2"/>
          </w:tcPr>
          <w:p w14:paraId="30DBBBB9" w14:textId="748B9B49" w:rsidR="00C20FCE" w:rsidRPr="002B33A1" w:rsidRDefault="00C20FCE" w:rsidP="009C56C3">
            <w:pPr>
              <w:rPr>
                <w:rFonts w:ascii="Times New Roman" w:hAnsi="Times New Roman" w:cs="Times New Roman"/>
              </w:rPr>
            </w:pPr>
          </w:p>
        </w:tc>
        <w:tc>
          <w:tcPr>
            <w:tcW w:w="2880" w:type="dxa"/>
          </w:tcPr>
          <w:p w14:paraId="78BD87F6" w14:textId="77777777" w:rsidR="00C20FCE" w:rsidRPr="002B33A1" w:rsidRDefault="00C20FCE" w:rsidP="009C56C3">
            <w:pPr>
              <w:rPr>
                <w:rFonts w:ascii="Times New Roman" w:hAnsi="Times New Roman" w:cs="Times New Roman"/>
              </w:rPr>
            </w:pPr>
            <w:r w:rsidRPr="002B33A1">
              <w:rPr>
                <w:rFonts w:ascii="Times New Roman" w:hAnsi="Times New Roman" w:cs="Times New Roman"/>
              </w:rPr>
              <w:t>Show, Listen</w:t>
            </w:r>
          </w:p>
        </w:tc>
        <w:tc>
          <w:tcPr>
            <w:tcW w:w="360" w:type="dxa"/>
            <w:shd w:val="clear" w:color="auto" w:fill="F2F2F2" w:themeFill="background1" w:themeFillShade="F2"/>
          </w:tcPr>
          <w:p w14:paraId="1A15EDD1" w14:textId="77777777" w:rsidR="00C20FCE" w:rsidRPr="002B33A1" w:rsidRDefault="00C20FCE" w:rsidP="009C56C3">
            <w:pPr>
              <w:rPr>
                <w:rFonts w:ascii="Times New Roman" w:hAnsi="Times New Roman" w:cs="Times New Roman"/>
              </w:rPr>
            </w:pPr>
          </w:p>
        </w:tc>
        <w:tc>
          <w:tcPr>
            <w:tcW w:w="342" w:type="dxa"/>
            <w:shd w:val="clear" w:color="auto" w:fill="F2F2F2" w:themeFill="background1" w:themeFillShade="F2"/>
          </w:tcPr>
          <w:p w14:paraId="565131BB" w14:textId="2AD135C2" w:rsidR="00C20FCE" w:rsidRPr="002B33A1" w:rsidRDefault="00C20FCE" w:rsidP="009C56C3">
            <w:pPr>
              <w:rPr>
                <w:rFonts w:ascii="Times New Roman" w:hAnsi="Times New Roman" w:cs="Times New Roman"/>
              </w:rPr>
            </w:pPr>
          </w:p>
        </w:tc>
      </w:tr>
      <w:tr w:rsidR="00C20FCE" w:rsidRPr="002B33A1" w14:paraId="6FC592DD" w14:textId="77777777" w:rsidTr="00425F84">
        <w:tc>
          <w:tcPr>
            <w:tcW w:w="4248" w:type="dxa"/>
            <w:gridSpan w:val="3"/>
            <w:vMerge/>
          </w:tcPr>
          <w:p w14:paraId="7D5B25BE" w14:textId="77777777" w:rsidR="00C20FCE" w:rsidRPr="002B33A1" w:rsidRDefault="00C20FCE" w:rsidP="009C56C3">
            <w:pPr>
              <w:rPr>
                <w:rFonts w:ascii="Times New Roman" w:hAnsi="Times New Roman" w:cs="Times New Roman"/>
              </w:rPr>
            </w:pPr>
          </w:p>
        </w:tc>
        <w:tc>
          <w:tcPr>
            <w:tcW w:w="5850" w:type="dxa"/>
          </w:tcPr>
          <w:p w14:paraId="2CC3DE8A" w14:textId="2980303F" w:rsidR="00C20FCE" w:rsidRPr="002B33A1" w:rsidRDefault="00C20FCE">
            <w:pPr>
              <w:ind w:left="-30"/>
              <w:rPr>
                <w:rFonts w:ascii="Times New Roman" w:hAnsi="Times New Roman" w:cs="Times New Roman"/>
                <w:lang w:eastAsia="ko-KR"/>
              </w:rPr>
            </w:pPr>
            <w:r w:rsidRPr="002B33A1">
              <w:rPr>
                <w:rFonts w:ascii="Times New Roman" w:hAnsi="Times New Roman" w:cs="Times New Roman"/>
                <w:lang w:eastAsia="ko-KR"/>
              </w:rPr>
              <w:t xml:space="preserve">Define pathway (Define connection as pathways </w:t>
            </w:r>
            <w:r w:rsidRPr="002B33A1">
              <w:rPr>
                <w:rFonts w:ascii="Times New Roman" w:hAnsi="Times New Roman" w:cs="Times New Roman"/>
              </w:rPr>
              <w:t>-strategy connects a next year self to adult self)</w:t>
            </w:r>
          </w:p>
        </w:tc>
        <w:tc>
          <w:tcPr>
            <w:tcW w:w="360" w:type="dxa"/>
            <w:shd w:val="clear" w:color="auto" w:fill="F2F2F2" w:themeFill="background1" w:themeFillShade="F2"/>
          </w:tcPr>
          <w:p w14:paraId="713D18FD" w14:textId="63814A05" w:rsidR="00C20FCE" w:rsidRPr="002B33A1" w:rsidRDefault="00C20FCE" w:rsidP="009C56C3">
            <w:pPr>
              <w:rPr>
                <w:rFonts w:ascii="Times New Roman" w:hAnsi="Times New Roman" w:cs="Times New Roman"/>
              </w:rPr>
            </w:pPr>
          </w:p>
        </w:tc>
        <w:tc>
          <w:tcPr>
            <w:tcW w:w="360" w:type="dxa"/>
            <w:shd w:val="clear" w:color="auto" w:fill="F2F2F2" w:themeFill="background1" w:themeFillShade="F2"/>
          </w:tcPr>
          <w:p w14:paraId="4FF49F57" w14:textId="37081F3B" w:rsidR="00C20FCE" w:rsidRPr="002B33A1" w:rsidRDefault="00C20FCE" w:rsidP="009C56C3">
            <w:pPr>
              <w:rPr>
                <w:rFonts w:ascii="Times New Roman" w:hAnsi="Times New Roman" w:cs="Times New Roman"/>
              </w:rPr>
            </w:pPr>
          </w:p>
        </w:tc>
        <w:tc>
          <w:tcPr>
            <w:tcW w:w="2880" w:type="dxa"/>
          </w:tcPr>
          <w:p w14:paraId="7691A924" w14:textId="50FA6E44" w:rsidR="00C20FCE" w:rsidRPr="002B33A1" w:rsidRDefault="00C20FCE" w:rsidP="009C56C3">
            <w:pPr>
              <w:rPr>
                <w:rFonts w:ascii="Times New Roman" w:hAnsi="Times New Roman" w:cs="Times New Roman"/>
              </w:rPr>
            </w:pPr>
            <w:r w:rsidRPr="002B33A1">
              <w:rPr>
                <w:rFonts w:ascii="Times New Roman" w:hAnsi="Times New Roman" w:cs="Times New Roman"/>
              </w:rPr>
              <w:t>Listen</w:t>
            </w:r>
          </w:p>
        </w:tc>
        <w:tc>
          <w:tcPr>
            <w:tcW w:w="360" w:type="dxa"/>
            <w:shd w:val="clear" w:color="auto" w:fill="F2F2F2" w:themeFill="background1" w:themeFillShade="F2"/>
          </w:tcPr>
          <w:p w14:paraId="4D12B06E" w14:textId="605BC68D" w:rsidR="00C20FCE" w:rsidRPr="002B33A1" w:rsidRDefault="00C20FCE" w:rsidP="009C56C3">
            <w:pPr>
              <w:rPr>
                <w:rFonts w:ascii="Times New Roman" w:hAnsi="Times New Roman" w:cs="Times New Roman"/>
              </w:rPr>
            </w:pPr>
          </w:p>
        </w:tc>
        <w:tc>
          <w:tcPr>
            <w:tcW w:w="342" w:type="dxa"/>
            <w:shd w:val="clear" w:color="auto" w:fill="F2F2F2" w:themeFill="background1" w:themeFillShade="F2"/>
          </w:tcPr>
          <w:p w14:paraId="61074A98" w14:textId="4DA2E669" w:rsidR="00C20FCE" w:rsidRPr="002B33A1" w:rsidRDefault="00C20FCE" w:rsidP="009C56C3">
            <w:pPr>
              <w:rPr>
                <w:rFonts w:ascii="Times New Roman" w:hAnsi="Times New Roman" w:cs="Times New Roman"/>
              </w:rPr>
            </w:pPr>
          </w:p>
        </w:tc>
      </w:tr>
      <w:tr w:rsidR="00C20FCE" w:rsidRPr="002B33A1" w14:paraId="38128180" w14:textId="77777777" w:rsidTr="00425F84">
        <w:tc>
          <w:tcPr>
            <w:tcW w:w="4248" w:type="dxa"/>
            <w:gridSpan w:val="3"/>
            <w:vMerge/>
          </w:tcPr>
          <w:p w14:paraId="12429EFE" w14:textId="77777777" w:rsidR="00C20FCE" w:rsidRPr="002B33A1" w:rsidRDefault="00C20FCE" w:rsidP="009C56C3">
            <w:pPr>
              <w:rPr>
                <w:rFonts w:ascii="Times New Roman" w:hAnsi="Times New Roman" w:cs="Times New Roman"/>
              </w:rPr>
            </w:pPr>
          </w:p>
        </w:tc>
        <w:tc>
          <w:tcPr>
            <w:tcW w:w="5850" w:type="dxa"/>
          </w:tcPr>
          <w:p w14:paraId="20DA2C39" w14:textId="1A674EF5" w:rsidR="00C20FCE" w:rsidRPr="002B33A1" w:rsidRDefault="00C20FCE" w:rsidP="009D25CE">
            <w:pPr>
              <w:ind w:left="-30"/>
              <w:rPr>
                <w:rFonts w:ascii="Times New Roman" w:hAnsi="Times New Roman" w:cs="Times New Roman"/>
              </w:rPr>
            </w:pPr>
            <w:r w:rsidRPr="002B33A1">
              <w:rPr>
                <w:rFonts w:ascii="Times New Roman" w:hAnsi="Times New Roman" w:cs="Times New Roman"/>
                <w:lang w:eastAsia="ko-KR"/>
              </w:rPr>
              <w:t xml:space="preserve">Ask </w:t>
            </w:r>
            <w:r w:rsidR="00936096">
              <w:rPr>
                <w:rFonts w:ascii="Times New Roman" w:hAnsi="Times New Roman" w:cs="Times New Roman"/>
                <w:lang w:eastAsia="ko-KR"/>
              </w:rPr>
              <w:t xml:space="preserve">multiple </w:t>
            </w:r>
            <w:r w:rsidRPr="002B33A1">
              <w:rPr>
                <w:rFonts w:ascii="Times New Roman" w:hAnsi="Times New Roman" w:cs="Times New Roman"/>
                <w:lang w:eastAsia="ko-KR"/>
              </w:rPr>
              <w:t xml:space="preserve">students </w:t>
            </w:r>
            <w:r w:rsidR="00936096">
              <w:rPr>
                <w:rFonts w:ascii="Times New Roman" w:hAnsi="Times New Roman" w:cs="Times New Roman"/>
                <w:lang w:eastAsia="ko-KR"/>
              </w:rPr>
              <w:t xml:space="preserve">to </w:t>
            </w:r>
            <w:r w:rsidRPr="002B33A1">
              <w:rPr>
                <w:rFonts w:ascii="Times New Roman" w:hAnsi="Times New Roman" w:cs="Times New Roman"/>
                <w:lang w:eastAsia="ko-KR"/>
              </w:rPr>
              <w:t>read the current pathway (strategy, next year, adult)</w:t>
            </w:r>
          </w:p>
        </w:tc>
        <w:tc>
          <w:tcPr>
            <w:tcW w:w="360" w:type="dxa"/>
            <w:shd w:val="clear" w:color="auto" w:fill="F2F2F2" w:themeFill="background1" w:themeFillShade="F2"/>
          </w:tcPr>
          <w:p w14:paraId="6CDF5827" w14:textId="7D6E2B06" w:rsidR="00C20FCE" w:rsidRPr="002B33A1" w:rsidRDefault="00C20FCE" w:rsidP="009C56C3">
            <w:pPr>
              <w:rPr>
                <w:rFonts w:ascii="Times New Roman" w:hAnsi="Times New Roman" w:cs="Times New Roman"/>
              </w:rPr>
            </w:pPr>
          </w:p>
        </w:tc>
        <w:tc>
          <w:tcPr>
            <w:tcW w:w="360" w:type="dxa"/>
            <w:shd w:val="clear" w:color="auto" w:fill="F2F2F2" w:themeFill="background1" w:themeFillShade="F2"/>
          </w:tcPr>
          <w:p w14:paraId="4F45BB04" w14:textId="77777777" w:rsidR="00C20FCE" w:rsidRPr="002B33A1" w:rsidRDefault="00C20FCE" w:rsidP="009C56C3">
            <w:pPr>
              <w:rPr>
                <w:rFonts w:ascii="Times New Roman" w:hAnsi="Times New Roman" w:cs="Times New Roman"/>
              </w:rPr>
            </w:pPr>
          </w:p>
        </w:tc>
        <w:tc>
          <w:tcPr>
            <w:tcW w:w="2880" w:type="dxa"/>
          </w:tcPr>
          <w:p w14:paraId="41246331" w14:textId="0A2DD486" w:rsidR="00C20FCE" w:rsidRPr="002B33A1" w:rsidRDefault="009D25CE" w:rsidP="009C56C3">
            <w:pPr>
              <w:rPr>
                <w:rFonts w:ascii="Times New Roman" w:hAnsi="Times New Roman" w:cs="Times New Roman"/>
              </w:rPr>
            </w:pPr>
            <w:r>
              <w:rPr>
                <w:rFonts w:ascii="Times New Roman" w:hAnsi="Times New Roman" w:cs="Times New Roman"/>
              </w:rPr>
              <w:t>Share pathways</w:t>
            </w:r>
          </w:p>
        </w:tc>
        <w:tc>
          <w:tcPr>
            <w:tcW w:w="360" w:type="dxa"/>
            <w:shd w:val="clear" w:color="auto" w:fill="F2F2F2" w:themeFill="background1" w:themeFillShade="F2"/>
          </w:tcPr>
          <w:p w14:paraId="2BFE275E" w14:textId="06758011" w:rsidR="00C20FCE" w:rsidRPr="002B33A1" w:rsidRDefault="00C20FCE" w:rsidP="009C56C3">
            <w:pPr>
              <w:rPr>
                <w:rFonts w:ascii="Times New Roman" w:hAnsi="Times New Roman" w:cs="Times New Roman"/>
              </w:rPr>
            </w:pPr>
          </w:p>
        </w:tc>
        <w:tc>
          <w:tcPr>
            <w:tcW w:w="342" w:type="dxa"/>
            <w:shd w:val="clear" w:color="auto" w:fill="F2F2F2" w:themeFill="background1" w:themeFillShade="F2"/>
          </w:tcPr>
          <w:p w14:paraId="50390F73" w14:textId="77777777" w:rsidR="00C20FCE" w:rsidRPr="002B33A1" w:rsidRDefault="00C20FCE" w:rsidP="009C56C3">
            <w:pPr>
              <w:rPr>
                <w:rFonts w:ascii="Times New Roman" w:hAnsi="Times New Roman" w:cs="Times New Roman"/>
              </w:rPr>
            </w:pPr>
          </w:p>
        </w:tc>
      </w:tr>
      <w:tr w:rsidR="009D25CE" w:rsidRPr="002B33A1" w14:paraId="77D38AD3" w14:textId="77777777" w:rsidTr="00425F84">
        <w:tc>
          <w:tcPr>
            <w:tcW w:w="4248" w:type="dxa"/>
            <w:gridSpan w:val="3"/>
            <w:vMerge/>
          </w:tcPr>
          <w:p w14:paraId="74AA34A6" w14:textId="77777777" w:rsidR="009D25CE" w:rsidRPr="002B33A1" w:rsidRDefault="009D25CE" w:rsidP="009C56C3">
            <w:pPr>
              <w:rPr>
                <w:rFonts w:ascii="Times New Roman" w:hAnsi="Times New Roman" w:cs="Times New Roman"/>
              </w:rPr>
            </w:pPr>
          </w:p>
        </w:tc>
        <w:tc>
          <w:tcPr>
            <w:tcW w:w="5850" w:type="dxa"/>
          </w:tcPr>
          <w:p w14:paraId="40B2BAD7" w14:textId="7CF1A512" w:rsidR="009D25CE" w:rsidRPr="002B33A1" w:rsidRDefault="009D25CE" w:rsidP="009D25CE">
            <w:pPr>
              <w:ind w:left="-30"/>
              <w:rPr>
                <w:rFonts w:ascii="Times New Roman" w:hAnsi="Times New Roman" w:cs="Times New Roman"/>
                <w:lang w:eastAsia="ko-KR"/>
              </w:rPr>
            </w:pPr>
            <w:r>
              <w:rPr>
                <w:rFonts w:ascii="Times New Roman" w:hAnsi="Times New Roman" w:cs="Times New Roman"/>
                <w:lang w:eastAsia="ko-KR"/>
              </w:rPr>
              <w:t>Reinforce that there are multiple types of pathways – (e.g., next year expected through strategy to adult avoided)</w:t>
            </w:r>
          </w:p>
        </w:tc>
        <w:tc>
          <w:tcPr>
            <w:tcW w:w="360" w:type="dxa"/>
            <w:shd w:val="clear" w:color="auto" w:fill="F2F2F2" w:themeFill="background1" w:themeFillShade="F2"/>
          </w:tcPr>
          <w:p w14:paraId="23B6B1BC" w14:textId="77777777" w:rsidR="009D25CE" w:rsidRPr="002B33A1" w:rsidRDefault="009D25CE" w:rsidP="009C56C3">
            <w:pPr>
              <w:rPr>
                <w:rFonts w:ascii="Times New Roman" w:hAnsi="Times New Roman" w:cs="Times New Roman"/>
              </w:rPr>
            </w:pPr>
          </w:p>
        </w:tc>
        <w:tc>
          <w:tcPr>
            <w:tcW w:w="360" w:type="dxa"/>
            <w:shd w:val="clear" w:color="auto" w:fill="F2F2F2" w:themeFill="background1" w:themeFillShade="F2"/>
          </w:tcPr>
          <w:p w14:paraId="32CD34CB" w14:textId="77777777" w:rsidR="009D25CE" w:rsidRPr="002B33A1" w:rsidRDefault="009D25CE" w:rsidP="009C56C3">
            <w:pPr>
              <w:rPr>
                <w:rFonts w:ascii="Times New Roman" w:hAnsi="Times New Roman" w:cs="Times New Roman"/>
              </w:rPr>
            </w:pPr>
          </w:p>
        </w:tc>
        <w:tc>
          <w:tcPr>
            <w:tcW w:w="2880" w:type="dxa"/>
          </w:tcPr>
          <w:p w14:paraId="056F0BC4" w14:textId="63DF35BF" w:rsidR="009D25CE" w:rsidRPr="002B33A1" w:rsidRDefault="00201292" w:rsidP="009C56C3">
            <w:pPr>
              <w:rPr>
                <w:rFonts w:ascii="Times New Roman" w:hAnsi="Times New Roman" w:cs="Times New Roman"/>
              </w:rPr>
            </w:pPr>
            <w:r>
              <w:rPr>
                <w:rFonts w:ascii="Times New Roman" w:hAnsi="Times New Roman" w:cs="Times New Roman"/>
              </w:rPr>
              <w:t>Share pathways</w:t>
            </w:r>
          </w:p>
        </w:tc>
        <w:tc>
          <w:tcPr>
            <w:tcW w:w="360" w:type="dxa"/>
            <w:shd w:val="clear" w:color="auto" w:fill="F2F2F2" w:themeFill="background1" w:themeFillShade="F2"/>
          </w:tcPr>
          <w:p w14:paraId="102324A4" w14:textId="77777777" w:rsidR="009D25CE" w:rsidRPr="002B33A1" w:rsidRDefault="009D25CE" w:rsidP="009C56C3">
            <w:pPr>
              <w:rPr>
                <w:rFonts w:ascii="Times New Roman" w:hAnsi="Times New Roman" w:cs="Times New Roman"/>
              </w:rPr>
            </w:pPr>
          </w:p>
        </w:tc>
        <w:tc>
          <w:tcPr>
            <w:tcW w:w="342" w:type="dxa"/>
            <w:shd w:val="clear" w:color="auto" w:fill="F2F2F2" w:themeFill="background1" w:themeFillShade="F2"/>
          </w:tcPr>
          <w:p w14:paraId="2F41512A" w14:textId="77777777" w:rsidR="009D25CE" w:rsidRPr="002B33A1" w:rsidRDefault="009D25CE" w:rsidP="009C56C3">
            <w:pPr>
              <w:rPr>
                <w:rFonts w:ascii="Times New Roman" w:hAnsi="Times New Roman" w:cs="Times New Roman"/>
              </w:rPr>
            </w:pPr>
          </w:p>
        </w:tc>
      </w:tr>
      <w:tr w:rsidR="00C20FCE" w:rsidRPr="002B33A1" w14:paraId="2BD40C97" w14:textId="77777777" w:rsidTr="00425F84">
        <w:tc>
          <w:tcPr>
            <w:tcW w:w="4248" w:type="dxa"/>
            <w:gridSpan w:val="3"/>
            <w:vMerge/>
          </w:tcPr>
          <w:p w14:paraId="161F26FF" w14:textId="77777777" w:rsidR="00C20FCE" w:rsidRPr="002B33A1" w:rsidRDefault="00C20FCE" w:rsidP="009C56C3">
            <w:pPr>
              <w:rPr>
                <w:rFonts w:ascii="Times New Roman" w:hAnsi="Times New Roman" w:cs="Times New Roman"/>
              </w:rPr>
            </w:pPr>
          </w:p>
        </w:tc>
        <w:tc>
          <w:tcPr>
            <w:tcW w:w="5850" w:type="dxa"/>
          </w:tcPr>
          <w:p w14:paraId="4427C48D" w14:textId="77777777" w:rsidR="00C20FCE" w:rsidRPr="002B33A1" w:rsidRDefault="00C20FCE" w:rsidP="009C56C3">
            <w:pPr>
              <w:ind w:left="-30"/>
              <w:rPr>
                <w:rFonts w:ascii="Times New Roman" w:hAnsi="Times New Roman" w:cs="Times New Roman"/>
              </w:rPr>
            </w:pPr>
            <w:r w:rsidRPr="002B33A1">
              <w:rPr>
                <w:rFonts w:ascii="Times New Roman" w:hAnsi="Times New Roman" w:cs="Times New Roman"/>
                <w:lang w:eastAsia="ko-KR"/>
              </w:rPr>
              <w:t>Reinforce individual participation in activity</w:t>
            </w:r>
          </w:p>
        </w:tc>
        <w:tc>
          <w:tcPr>
            <w:tcW w:w="360" w:type="dxa"/>
            <w:shd w:val="clear" w:color="auto" w:fill="F2F2F2" w:themeFill="background1" w:themeFillShade="F2"/>
          </w:tcPr>
          <w:p w14:paraId="44AC2CBD" w14:textId="6449281E" w:rsidR="00C20FCE" w:rsidRPr="002B33A1" w:rsidRDefault="00C20FCE" w:rsidP="009C56C3">
            <w:pPr>
              <w:rPr>
                <w:rFonts w:ascii="Times New Roman" w:hAnsi="Times New Roman" w:cs="Times New Roman"/>
              </w:rPr>
            </w:pPr>
          </w:p>
        </w:tc>
        <w:tc>
          <w:tcPr>
            <w:tcW w:w="360" w:type="dxa"/>
            <w:shd w:val="clear" w:color="auto" w:fill="F2F2F2" w:themeFill="background1" w:themeFillShade="F2"/>
          </w:tcPr>
          <w:p w14:paraId="1C3D2E7F" w14:textId="77777777" w:rsidR="00C20FCE" w:rsidRPr="002B33A1" w:rsidRDefault="00C20FCE" w:rsidP="009C56C3">
            <w:pPr>
              <w:rPr>
                <w:rFonts w:ascii="Times New Roman" w:hAnsi="Times New Roman" w:cs="Times New Roman"/>
              </w:rPr>
            </w:pPr>
          </w:p>
        </w:tc>
        <w:tc>
          <w:tcPr>
            <w:tcW w:w="2880" w:type="dxa"/>
          </w:tcPr>
          <w:p w14:paraId="722D7DD3" w14:textId="6BB3C527" w:rsidR="00C20FCE" w:rsidRPr="002B33A1" w:rsidRDefault="00C20FCE" w:rsidP="009C56C3">
            <w:pPr>
              <w:rPr>
                <w:rFonts w:ascii="Times New Roman" w:hAnsi="Times New Roman" w:cs="Times New Roman"/>
              </w:rPr>
            </w:pPr>
            <w:r w:rsidRPr="002B33A1">
              <w:rPr>
                <w:rFonts w:ascii="Times New Roman" w:hAnsi="Times New Roman" w:cs="Times New Roman"/>
              </w:rPr>
              <w:t>Listen</w:t>
            </w:r>
          </w:p>
        </w:tc>
        <w:tc>
          <w:tcPr>
            <w:tcW w:w="360" w:type="dxa"/>
            <w:shd w:val="clear" w:color="auto" w:fill="F2F2F2" w:themeFill="background1" w:themeFillShade="F2"/>
          </w:tcPr>
          <w:p w14:paraId="5640F0A0" w14:textId="6594E681" w:rsidR="00C20FCE" w:rsidRPr="002B33A1" w:rsidRDefault="00C20FCE" w:rsidP="009C56C3">
            <w:pPr>
              <w:rPr>
                <w:rFonts w:ascii="Times New Roman" w:hAnsi="Times New Roman" w:cs="Times New Roman"/>
              </w:rPr>
            </w:pPr>
          </w:p>
        </w:tc>
        <w:tc>
          <w:tcPr>
            <w:tcW w:w="342" w:type="dxa"/>
            <w:shd w:val="clear" w:color="auto" w:fill="F2F2F2" w:themeFill="background1" w:themeFillShade="F2"/>
          </w:tcPr>
          <w:p w14:paraId="145C1666" w14:textId="77777777" w:rsidR="00C20FCE" w:rsidRPr="002B33A1" w:rsidRDefault="00C20FCE" w:rsidP="009C56C3">
            <w:pPr>
              <w:rPr>
                <w:rFonts w:ascii="Times New Roman" w:hAnsi="Times New Roman" w:cs="Times New Roman"/>
              </w:rPr>
            </w:pPr>
          </w:p>
        </w:tc>
      </w:tr>
      <w:tr w:rsidR="000960D4" w:rsidRPr="002B33A1" w14:paraId="024C76F7" w14:textId="77777777" w:rsidTr="00F20D97">
        <w:tc>
          <w:tcPr>
            <w:tcW w:w="3528" w:type="dxa"/>
            <w:shd w:val="clear" w:color="auto" w:fill="auto"/>
          </w:tcPr>
          <w:p w14:paraId="59F0AAF3" w14:textId="77777777" w:rsidR="000960D4" w:rsidRPr="00F6045B" w:rsidRDefault="000960D4" w:rsidP="009C56C3">
            <w:pPr>
              <w:rPr>
                <w:rFonts w:ascii="Times New Roman" w:hAnsi="Times New Roman" w:cs="Times New Roman"/>
              </w:rPr>
            </w:pPr>
            <w:r w:rsidRPr="00F6045B">
              <w:rPr>
                <w:rFonts w:ascii="Times New Roman" w:hAnsi="Times New Roman" w:cs="Times New Roman"/>
                <w:b/>
              </w:rPr>
              <w:t>Next session and goodbyes</w:t>
            </w:r>
          </w:p>
        </w:tc>
        <w:tc>
          <w:tcPr>
            <w:tcW w:w="360" w:type="dxa"/>
            <w:shd w:val="clear" w:color="auto" w:fill="F2F2F2" w:themeFill="background1" w:themeFillShade="F2"/>
          </w:tcPr>
          <w:p w14:paraId="00DB0C7D" w14:textId="1C5BDA60" w:rsidR="000960D4" w:rsidRPr="00F6045B" w:rsidRDefault="000960D4" w:rsidP="009C56C3">
            <w:pPr>
              <w:rPr>
                <w:rFonts w:ascii="Times New Roman" w:hAnsi="Times New Roman" w:cs="Times New Roman"/>
              </w:rPr>
            </w:pPr>
          </w:p>
        </w:tc>
        <w:tc>
          <w:tcPr>
            <w:tcW w:w="360" w:type="dxa"/>
            <w:shd w:val="clear" w:color="auto" w:fill="F2F2F2" w:themeFill="background1" w:themeFillShade="F2"/>
          </w:tcPr>
          <w:p w14:paraId="6E7AD393" w14:textId="2270DBE8" w:rsidR="000960D4" w:rsidRPr="00F6045B" w:rsidRDefault="000960D4" w:rsidP="009C56C3">
            <w:pPr>
              <w:rPr>
                <w:rFonts w:ascii="Times New Roman" w:hAnsi="Times New Roman" w:cs="Times New Roman"/>
              </w:rPr>
            </w:pPr>
          </w:p>
        </w:tc>
        <w:tc>
          <w:tcPr>
            <w:tcW w:w="10152" w:type="dxa"/>
            <w:gridSpan w:val="6"/>
            <w:shd w:val="clear" w:color="auto" w:fill="auto"/>
          </w:tcPr>
          <w:p w14:paraId="7913A922" w14:textId="77777777" w:rsidR="000960D4" w:rsidRPr="00F6045B" w:rsidRDefault="000960D4" w:rsidP="009C56C3">
            <w:pPr>
              <w:rPr>
                <w:rFonts w:ascii="Times New Roman" w:hAnsi="Times New Roman" w:cs="Times New Roman"/>
              </w:rPr>
            </w:pPr>
          </w:p>
        </w:tc>
      </w:tr>
      <w:tr w:rsidR="00C20FCE" w:rsidRPr="002B33A1" w14:paraId="28CE779D" w14:textId="77777777" w:rsidTr="00425F84">
        <w:tc>
          <w:tcPr>
            <w:tcW w:w="4248" w:type="dxa"/>
            <w:gridSpan w:val="3"/>
            <w:vMerge w:val="restart"/>
            <w:shd w:val="clear" w:color="auto" w:fill="auto"/>
          </w:tcPr>
          <w:p w14:paraId="13D78E6D" w14:textId="77777777" w:rsidR="00C20FCE" w:rsidRPr="009A52DA" w:rsidRDefault="00C20FCE" w:rsidP="009C56C3">
            <w:pPr>
              <w:rPr>
                <w:rFonts w:ascii="Times New Roman" w:hAnsi="Times New Roman" w:cs="Times New Roman"/>
              </w:rPr>
            </w:pPr>
          </w:p>
        </w:tc>
        <w:tc>
          <w:tcPr>
            <w:tcW w:w="5850" w:type="dxa"/>
            <w:shd w:val="clear" w:color="auto" w:fill="auto"/>
          </w:tcPr>
          <w:p w14:paraId="4F7FB1A8" w14:textId="1740DEDD" w:rsidR="00C20FCE" w:rsidRPr="00F6045B" w:rsidRDefault="00C20FCE" w:rsidP="009C56C3">
            <w:pPr>
              <w:widowControl w:val="0"/>
              <w:ind w:left="-30"/>
              <w:rPr>
                <w:rFonts w:ascii="Times New Roman" w:hAnsi="Times New Roman" w:cs="Times New Roman"/>
              </w:rPr>
            </w:pPr>
            <w:r w:rsidRPr="00F6045B">
              <w:rPr>
                <w:rFonts w:ascii="Times New Roman" w:hAnsi="Times New Roman" w:cs="Times New Roman"/>
              </w:rPr>
              <w:t>Summary Statement: today worked on pathways</w:t>
            </w:r>
          </w:p>
        </w:tc>
        <w:tc>
          <w:tcPr>
            <w:tcW w:w="360" w:type="dxa"/>
            <w:shd w:val="clear" w:color="auto" w:fill="F2F2F2" w:themeFill="background1" w:themeFillShade="F2"/>
          </w:tcPr>
          <w:p w14:paraId="70CF4D80" w14:textId="0AD563DA" w:rsidR="00C20FCE" w:rsidRPr="00F6045B" w:rsidRDefault="00C20FCE" w:rsidP="009C56C3">
            <w:pPr>
              <w:rPr>
                <w:rFonts w:ascii="Times New Roman" w:hAnsi="Times New Roman" w:cs="Times New Roman"/>
              </w:rPr>
            </w:pPr>
          </w:p>
        </w:tc>
        <w:tc>
          <w:tcPr>
            <w:tcW w:w="360" w:type="dxa"/>
            <w:shd w:val="clear" w:color="auto" w:fill="F2F2F2" w:themeFill="background1" w:themeFillShade="F2"/>
          </w:tcPr>
          <w:p w14:paraId="5BDD0EAD" w14:textId="604A3A3B" w:rsidR="00C20FCE" w:rsidRPr="00F6045B" w:rsidRDefault="00C20FCE" w:rsidP="009C56C3">
            <w:pPr>
              <w:rPr>
                <w:rFonts w:ascii="Times New Roman" w:hAnsi="Times New Roman" w:cs="Times New Roman"/>
              </w:rPr>
            </w:pPr>
          </w:p>
        </w:tc>
        <w:tc>
          <w:tcPr>
            <w:tcW w:w="2880" w:type="dxa"/>
            <w:vMerge w:val="restart"/>
            <w:shd w:val="clear" w:color="auto" w:fill="auto"/>
          </w:tcPr>
          <w:p w14:paraId="4A88E155" w14:textId="77777777" w:rsidR="00C20FCE" w:rsidRPr="00F6045B" w:rsidRDefault="00C20FCE" w:rsidP="009C56C3">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00395598" w14:textId="376466E8" w:rsidR="00C20FCE" w:rsidRPr="00F6045B" w:rsidRDefault="00C20FCE" w:rsidP="009C56C3">
            <w:pPr>
              <w:rPr>
                <w:rFonts w:ascii="Times New Roman" w:hAnsi="Times New Roman" w:cs="Times New Roman"/>
              </w:rPr>
            </w:pPr>
          </w:p>
        </w:tc>
        <w:tc>
          <w:tcPr>
            <w:tcW w:w="342" w:type="dxa"/>
            <w:vMerge w:val="restart"/>
            <w:shd w:val="clear" w:color="auto" w:fill="F2F2F2" w:themeFill="background1" w:themeFillShade="F2"/>
          </w:tcPr>
          <w:p w14:paraId="32956849" w14:textId="28677644" w:rsidR="00C20FCE" w:rsidRPr="00F6045B" w:rsidRDefault="00C20FCE" w:rsidP="009C56C3">
            <w:pPr>
              <w:rPr>
                <w:rFonts w:ascii="Times New Roman" w:hAnsi="Times New Roman" w:cs="Times New Roman"/>
              </w:rPr>
            </w:pPr>
          </w:p>
        </w:tc>
      </w:tr>
      <w:tr w:rsidR="00C20FCE" w:rsidRPr="002B33A1" w14:paraId="14E38EBE" w14:textId="77777777" w:rsidTr="00425F84">
        <w:tc>
          <w:tcPr>
            <w:tcW w:w="4248" w:type="dxa"/>
            <w:gridSpan w:val="3"/>
            <w:vMerge/>
          </w:tcPr>
          <w:p w14:paraId="11C58A05" w14:textId="77777777" w:rsidR="00C20FCE" w:rsidRPr="002B33A1" w:rsidRDefault="00C20FCE" w:rsidP="009C56C3">
            <w:pPr>
              <w:rPr>
                <w:rFonts w:ascii="Times New Roman" w:hAnsi="Times New Roman" w:cs="Times New Roman"/>
              </w:rPr>
            </w:pPr>
          </w:p>
        </w:tc>
        <w:tc>
          <w:tcPr>
            <w:tcW w:w="5850" w:type="dxa"/>
          </w:tcPr>
          <w:p w14:paraId="624CA001" w14:textId="77E0CA4D" w:rsidR="00C20FCE" w:rsidRPr="00E901D0" w:rsidRDefault="00C20FCE" w:rsidP="000A4AA3">
            <w:pPr>
              <w:widowControl w:val="0"/>
              <w:ind w:left="-30"/>
              <w:rPr>
                <w:rFonts w:ascii="Times New Roman" w:hAnsi="Times New Roman" w:cs="Times New Roman"/>
              </w:rPr>
            </w:pPr>
            <w:r w:rsidRPr="00E901D0">
              <w:rPr>
                <w:rFonts w:ascii="Times New Roman" w:hAnsi="Times New Roman" w:cs="Times New Roman"/>
              </w:rPr>
              <w:t xml:space="preserve">Connecting Statement: next session we will work </w:t>
            </w:r>
            <w:r w:rsidR="000A4AA3">
              <w:rPr>
                <w:rFonts w:ascii="Times New Roman" w:hAnsi="Times New Roman" w:cs="Times New Roman"/>
              </w:rPr>
              <w:t>on action paths</w:t>
            </w:r>
          </w:p>
        </w:tc>
        <w:tc>
          <w:tcPr>
            <w:tcW w:w="360" w:type="dxa"/>
            <w:shd w:val="clear" w:color="auto" w:fill="F2F2F2" w:themeFill="background1" w:themeFillShade="F2"/>
          </w:tcPr>
          <w:p w14:paraId="30A33D6D" w14:textId="21CC9B6A" w:rsidR="00C20FCE" w:rsidRPr="004F01D0" w:rsidRDefault="00C20FCE" w:rsidP="009C56C3">
            <w:pPr>
              <w:rPr>
                <w:rFonts w:ascii="Times New Roman" w:hAnsi="Times New Roman" w:cs="Times New Roman"/>
              </w:rPr>
            </w:pPr>
          </w:p>
        </w:tc>
        <w:tc>
          <w:tcPr>
            <w:tcW w:w="360" w:type="dxa"/>
            <w:shd w:val="clear" w:color="auto" w:fill="F2F2F2" w:themeFill="background1" w:themeFillShade="F2"/>
          </w:tcPr>
          <w:p w14:paraId="01784A21" w14:textId="1AA8D45C" w:rsidR="00C20FCE" w:rsidRPr="004F01D0" w:rsidRDefault="00C20FCE" w:rsidP="009C56C3">
            <w:pPr>
              <w:rPr>
                <w:rFonts w:ascii="Times New Roman" w:hAnsi="Times New Roman" w:cs="Times New Roman"/>
              </w:rPr>
            </w:pPr>
          </w:p>
        </w:tc>
        <w:tc>
          <w:tcPr>
            <w:tcW w:w="2880" w:type="dxa"/>
            <w:vMerge/>
          </w:tcPr>
          <w:p w14:paraId="7EC08B0F" w14:textId="77777777" w:rsidR="00C20FCE" w:rsidRPr="002B33A1" w:rsidRDefault="00C20FCE" w:rsidP="009C56C3">
            <w:pPr>
              <w:rPr>
                <w:rFonts w:ascii="Times New Roman" w:hAnsi="Times New Roman" w:cs="Times New Roman"/>
              </w:rPr>
            </w:pPr>
          </w:p>
        </w:tc>
        <w:tc>
          <w:tcPr>
            <w:tcW w:w="360" w:type="dxa"/>
            <w:vMerge/>
            <w:shd w:val="clear" w:color="auto" w:fill="F2F2F2" w:themeFill="background1" w:themeFillShade="F2"/>
          </w:tcPr>
          <w:p w14:paraId="3BA3ABB2" w14:textId="77777777" w:rsidR="00C20FCE" w:rsidRPr="002B33A1" w:rsidRDefault="00C20FCE" w:rsidP="009C56C3">
            <w:pPr>
              <w:rPr>
                <w:rFonts w:ascii="Times New Roman" w:hAnsi="Times New Roman" w:cs="Times New Roman"/>
              </w:rPr>
            </w:pPr>
          </w:p>
        </w:tc>
        <w:tc>
          <w:tcPr>
            <w:tcW w:w="342" w:type="dxa"/>
            <w:vMerge/>
            <w:shd w:val="clear" w:color="auto" w:fill="F2F2F2" w:themeFill="background1" w:themeFillShade="F2"/>
          </w:tcPr>
          <w:p w14:paraId="10FEAA9A" w14:textId="77777777" w:rsidR="00C20FCE" w:rsidRPr="002B33A1" w:rsidRDefault="00C20FCE" w:rsidP="009C56C3">
            <w:pPr>
              <w:rPr>
                <w:rFonts w:ascii="Times New Roman" w:hAnsi="Times New Roman" w:cs="Times New Roman"/>
              </w:rPr>
            </w:pPr>
          </w:p>
        </w:tc>
      </w:tr>
      <w:tr w:rsidR="000960D4" w:rsidRPr="002B33A1" w14:paraId="3E2E1A12" w14:textId="77777777" w:rsidTr="00F20D97">
        <w:tc>
          <w:tcPr>
            <w:tcW w:w="3528" w:type="dxa"/>
          </w:tcPr>
          <w:p w14:paraId="39E396BA" w14:textId="7F6F6D51" w:rsidR="000960D4" w:rsidRPr="00F6045B" w:rsidRDefault="000960D4" w:rsidP="00FF7FEB">
            <w:pPr>
              <w:rPr>
                <w:rFonts w:ascii="Times New Roman" w:hAnsi="Times New Roman" w:cs="Times New Roman"/>
              </w:rPr>
            </w:pPr>
            <w:r w:rsidRPr="009A52DA">
              <w:rPr>
                <w:rFonts w:ascii="Times New Roman" w:hAnsi="Times New Roman" w:cs="Times New Roman"/>
                <w:b/>
              </w:rPr>
              <w:t xml:space="preserve">Completed session </w:t>
            </w:r>
            <w:r w:rsidR="00FF7FEB" w:rsidRPr="00F6045B">
              <w:rPr>
                <w:rFonts w:ascii="Times New Roman" w:hAnsi="Times New Roman" w:cs="Times New Roman"/>
                <w:b/>
              </w:rPr>
              <w:t xml:space="preserve">components </w:t>
            </w:r>
            <w:r w:rsidRPr="00F6045B">
              <w:rPr>
                <w:rFonts w:ascii="Times New Roman" w:hAnsi="Times New Roman" w:cs="Times New Roman"/>
                <w:b/>
              </w:rPr>
              <w:t>in appropriate time</w:t>
            </w:r>
          </w:p>
        </w:tc>
        <w:tc>
          <w:tcPr>
            <w:tcW w:w="360" w:type="dxa"/>
            <w:shd w:val="clear" w:color="auto" w:fill="F2F2F2" w:themeFill="background1" w:themeFillShade="F2"/>
          </w:tcPr>
          <w:p w14:paraId="6B1A3C6D" w14:textId="4172EFC6" w:rsidR="000960D4" w:rsidRPr="00F6045B" w:rsidRDefault="000960D4" w:rsidP="009C56C3">
            <w:pPr>
              <w:rPr>
                <w:rFonts w:ascii="Times New Roman" w:hAnsi="Times New Roman" w:cs="Times New Roman"/>
              </w:rPr>
            </w:pPr>
          </w:p>
        </w:tc>
        <w:tc>
          <w:tcPr>
            <w:tcW w:w="360" w:type="dxa"/>
            <w:shd w:val="clear" w:color="auto" w:fill="F2F2F2" w:themeFill="background1" w:themeFillShade="F2"/>
          </w:tcPr>
          <w:p w14:paraId="688D2026" w14:textId="77777777" w:rsidR="000960D4" w:rsidRPr="00F6045B" w:rsidRDefault="000960D4" w:rsidP="009C56C3">
            <w:pPr>
              <w:rPr>
                <w:rFonts w:ascii="Times New Roman" w:hAnsi="Times New Roman" w:cs="Times New Roman"/>
              </w:rPr>
            </w:pPr>
          </w:p>
        </w:tc>
        <w:tc>
          <w:tcPr>
            <w:tcW w:w="5850" w:type="dxa"/>
          </w:tcPr>
          <w:p w14:paraId="09174A11" w14:textId="77777777" w:rsidR="000960D4" w:rsidRPr="00F6045B" w:rsidRDefault="000960D4" w:rsidP="009C56C3">
            <w:pPr>
              <w:widowControl w:val="0"/>
              <w:ind w:left="-30"/>
              <w:rPr>
                <w:rFonts w:ascii="Times New Roman" w:hAnsi="Times New Roman" w:cs="Times New Roman"/>
              </w:rPr>
            </w:pPr>
          </w:p>
        </w:tc>
        <w:tc>
          <w:tcPr>
            <w:tcW w:w="360" w:type="dxa"/>
            <w:shd w:val="clear" w:color="auto" w:fill="F2F2F2" w:themeFill="background1" w:themeFillShade="F2"/>
          </w:tcPr>
          <w:p w14:paraId="5D81361B" w14:textId="77777777" w:rsidR="000960D4" w:rsidRPr="00F6045B" w:rsidRDefault="000960D4" w:rsidP="009C56C3">
            <w:pPr>
              <w:rPr>
                <w:rFonts w:ascii="Times New Roman" w:hAnsi="Times New Roman" w:cs="Times New Roman"/>
              </w:rPr>
            </w:pPr>
          </w:p>
        </w:tc>
        <w:tc>
          <w:tcPr>
            <w:tcW w:w="360" w:type="dxa"/>
            <w:shd w:val="clear" w:color="auto" w:fill="F2F2F2" w:themeFill="background1" w:themeFillShade="F2"/>
          </w:tcPr>
          <w:p w14:paraId="41059209" w14:textId="77777777" w:rsidR="000960D4" w:rsidRPr="00F6045B" w:rsidRDefault="000960D4" w:rsidP="009C56C3">
            <w:pPr>
              <w:rPr>
                <w:rFonts w:ascii="Times New Roman" w:hAnsi="Times New Roman" w:cs="Times New Roman"/>
              </w:rPr>
            </w:pPr>
          </w:p>
        </w:tc>
        <w:tc>
          <w:tcPr>
            <w:tcW w:w="2880" w:type="dxa"/>
          </w:tcPr>
          <w:p w14:paraId="0DC03026" w14:textId="77777777" w:rsidR="000960D4" w:rsidRPr="00F6045B" w:rsidRDefault="000960D4" w:rsidP="009C56C3">
            <w:pPr>
              <w:rPr>
                <w:rFonts w:ascii="Times New Roman" w:hAnsi="Times New Roman" w:cs="Times New Roman"/>
              </w:rPr>
            </w:pPr>
          </w:p>
        </w:tc>
        <w:tc>
          <w:tcPr>
            <w:tcW w:w="360" w:type="dxa"/>
            <w:shd w:val="clear" w:color="auto" w:fill="F2F2F2" w:themeFill="background1" w:themeFillShade="F2"/>
          </w:tcPr>
          <w:p w14:paraId="2103E338" w14:textId="77777777" w:rsidR="000960D4" w:rsidRPr="00F6045B" w:rsidRDefault="000960D4" w:rsidP="009C56C3">
            <w:pPr>
              <w:rPr>
                <w:rFonts w:ascii="Times New Roman" w:hAnsi="Times New Roman" w:cs="Times New Roman"/>
              </w:rPr>
            </w:pPr>
          </w:p>
        </w:tc>
        <w:tc>
          <w:tcPr>
            <w:tcW w:w="342" w:type="dxa"/>
            <w:shd w:val="clear" w:color="auto" w:fill="F2F2F2" w:themeFill="background1" w:themeFillShade="F2"/>
          </w:tcPr>
          <w:p w14:paraId="2D30A4C6" w14:textId="77777777" w:rsidR="000960D4" w:rsidRPr="00F6045B" w:rsidRDefault="000960D4" w:rsidP="009C56C3">
            <w:pPr>
              <w:rPr>
                <w:rFonts w:ascii="Times New Roman" w:hAnsi="Times New Roman" w:cs="Times New Roman"/>
              </w:rPr>
            </w:pPr>
          </w:p>
        </w:tc>
      </w:tr>
    </w:tbl>
    <w:p w14:paraId="26A52E2D" w14:textId="77777777" w:rsidR="00054D93" w:rsidRPr="009A52DA" w:rsidRDefault="00054D93" w:rsidP="009C56C3">
      <w:pPr>
        <w:rPr>
          <w:rFonts w:ascii="Times New Roman" w:hAnsi="Times New Roman" w:cs="Times New Roman"/>
        </w:rPr>
      </w:pPr>
    </w:p>
    <w:p w14:paraId="5B33A4A6" w14:textId="77777777" w:rsidR="00D32577" w:rsidRPr="009A52DA" w:rsidRDefault="007C1232" w:rsidP="00D32577">
      <w:pPr>
        <w:rPr>
          <w:rFonts w:ascii="Times New Roman" w:hAnsi="Times New Roman" w:cs="Times New Roman"/>
        </w:rPr>
      </w:pPr>
      <w:r w:rsidRPr="00F6045B">
        <w:rPr>
          <w:rFonts w:ascii="Times New Roman" w:hAnsi="Times New Roman" w:cs="Times New Roman"/>
        </w:rPr>
        <w:br w:type="page"/>
      </w:r>
      <w:r w:rsidR="00D32577" w:rsidRPr="009A52DA">
        <w:rPr>
          <w:rFonts w:ascii="Times New Roman" w:hAnsi="Times New Roman" w:cs="Times New Roman"/>
          <w:b/>
        </w:rPr>
        <w:lastRenderedPageBreak/>
        <w:t>PATHWAYS TO SUCCESS</w:t>
      </w:r>
      <w:r w:rsidR="00D32577" w:rsidRPr="00F6045B">
        <w:rPr>
          <w:rFonts w:ascii="Times New Roman" w:hAnsi="Times New Roman" w:cs="Times New Roman"/>
          <w:b/>
        </w:rPr>
        <w:t xml:space="preserve"> OBSERVATION FORM</w:t>
      </w:r>
      <w:r w:rsidR="00D32577" w:rsidRPr="00F6045B">
        <w:rPr>
          <w:rFonts w:ascii="Times New Roman" w:hAnsi="Times New Roman" w:cs="Times New Roman"/>
        </w:rPr>
        <w:tab/>
      </w:r>
      <w:r w:rsidR="00D32577" w:rsidRPr="00F6045B">
        <w:rPr>
          <w:rFonts w:ascii="Times New Roman" w:hAnsi="Times New Roman" w:cs="Times New Roman"/>
        </w:rPr>
        <w:tab/>
      </w:r>
      <w:r w:rsidR="00D32577" w:rsidRPr="00F6045B">
        <w:rPr>
          <w:rFonts w:ascii="Times New Roman" w:hAnsi="Times New Roman" w:cs="Times New Roman"/>
        </w:rPr>
        <w:tab/>
      </w:r>
      <w:r w:rsidR="00D32577" w:rsidRPr="00F6045B">
        <w:rPr>
          <w:rFonts w:ascii="Times New Roman" w:hAnsi="Times New Roman" w:cs="Times New Roman"/>
        </w:rPr>
        <w:tab/>
      </w:r>
      <w:r w:rsidR="00D32577" w:rsidRPr="00F6045B">
        <w:rPr>
          <w:rFonts w:ascii="Times New Roman" w:hAnsi="Times New Roman" w:cs="Times New Roman"/>
        </w:rPr>
        <w:tab/>
      </w:r>
      <w:r w:rsidR="00D32577" w:rsidRPr="009E363F">
        <w:rPr>
          <w:rFonts w:ascii="Times New Roman" w:hAnsi="Times New Roman" w:cs="Times New Roman"/>
        </w:rPr>
        <w:t>Date____/_____/_____</w:t>
      </w:r>
    </w:p>
    <w:p w14:paraId="67404B38" w14:textId="77777777" w:rsidR="00D32577" w:rsidRPr="00F6045B" w:rsidRDefault="00D32577" w:rsidP="00D32577">
      <w:pPr>
        <w:rPr>
          <w:rFonts w:ascii="Times New Roman" w:hAnsi="Times New Roman" w:cs="Times New Roman"/>
          <w:b/>
        </w:rPr>
      </w:pPr>
      <w:r w:rsidRPr="00F6045B">
        <w:rPr>
          <w:rFonts w:ascii="Times New Roman" w:hAnsi="Times New Roman" w:cs="Times New Roman"/>
          <w:b/>
        </w:rPr>
        <w:t xml:space="preserve">Youth Session </w:t>
      </w:r>
      <w:r>
        <w:rPr>
          <w:rFonts w:ascii="Times New Roman" w:hAnsi="Times New Roman" w:cs="Times New Roman"/>
          <w:b/>
        </w:rPr>
        <w:t>8</w:t>
      </w:r>
      <w:r w:rsidRPr="00F6045B">
        <w:rPr>
          <w:rFonts w:ascii="Times New Roman" w:hAnsi="Times New Roman" w:cs="Times New Roman"/>
          <w:b/>
        </w:rPr>
        <w:t xml:space="preserve">: Action </w:t>
      </w:r>
      <w:r>
        <w:rPr>
          <w:rFonts w:ascii="Times New Roman" w:hAnsi="Times New Roman" w:cs="Times New Roman"/>
          <w:b/>
        </w:rPr>
        <w:t>Paths</w:t>
      </w:r>
    </w:p>
    <w:p w14:paraId="28929829" w14:textId="77777777" w:rsidR="00D32577" w:rsidRPr="00F6045B" w:rsidRDefault="00D32577" w:rsidP="00D32577">
      <w:pPr>
        <w:rPr>
          <w:rFonts w:ascii="Times New Roman" w:hAnsi="Times New Roman" w:cs="Times New Roman"/>
          <w:b/>
        </w:rPr>
      </w:pPr>
    </w:p>
    <w:p w14:paraId="5ACCB48D"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7A3764E7"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17E42E84" w14:textId="77777777" w:rsidR="00D32577" w:rsidRPr="00F6045B" w:rsidRDefault="00D32577" w:rsidP="00D32577">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D32577" w:rsidRPr="00555BF8" w14:paraId="4E526616" w14:textId="77777777" w:rsidTr="00EF3F28">
        <w:tc>
          <w:tcPr>
            <w:tcW w:w="3528" w:type="dxa"/>
            <w:shd w:val="clear" w:color="auto" w:fill="D9D9D9" w:themeFill="background1" w:themeFillShade="D9"/>
          </w:tcPr>
          <w:p w14:paraId="27D947E9" w14:textId="77777777" w:rsidR="00D32577" w:rsidRPr="00E901D0" w:rsidRDefault="00D32577" w:rsidP="00EF3F28">
            <w:pPr>
              <w:jc w:val="center"/>
              <w:rPr>
                <w:rFonts w:ascii="Times New Roman" w:hAnsi="Times New Roman" w:cs="Times New Roman"/>
                <w:b/>
              </w:rPr>
            </w:pPr>
            <w:r w:rsidRPr="00E901D0">
              <w:rPr>
                <w:rFonts w:ascii="Times New Roman" w:hAnsi="Times New Roman" w:cs="Times New Roman"/>
                <w:b/>
              </w:rPr>
              <w:t>Task</w:t>
            </w:r>
          </w:p>
        </w:tc>
        <w:tc>
          <w:tcPr>
            <w:tcW w:w="360" w:type="dxa"/>
            <w:shd w:val="clear" w:color="auto" w:fill="D9D9D9" w:themeFill="background1" w:themeFillShade="D9"/>
          </w:tcPr>
          <w:p w14:paraId="55A873D6" w14:textId="77777777" w:rsidR="00D32577" w:rsidRPr="004F01D0" w:rsidRDefault="00D32577" w:rsidP="00EF3F28">
            <w:pPr>
              <w:jc w:val="center"/>
              <w:rPr>
                <w:rFonts w:ascii="Times New Roman" w:hAnsi="Times New Roman" w:cs="Times New Roman"/>
                <w:b/>
              </w:rPr>
            </w:pPr>
            <w:r w:rsidRPr="004F01D0">
              <w:rPr>
                <w:rFonts w:ascii="Times New Roman" w:hAnsi="Times New Roman" w:cs="Times New Roman"/>
                <w:b/>
              </w:rPr>
              <w:t>Y</w:t>
            </w:r>
          </w:p>
        </w:tc>
        <w:tc>
          <w:tcPr>
            <w:tcW w:w="360" w:type="dxa"/>
            <w:shd w:val="clear" w:color="auto" w:fill="D9D9D9" w:themeFill="background1" w:themeFillShade="D9"/>
          </w:tcPr>
          <w:p w14:paraId="3A70A971" w14:textId="77777777" w:rsidR="00D32577" w:rsidRPr="004F01D0" w:rsidRDefault="00D32577" w:rsidP="00EF3F28">
            <w:pPr>
              <w:jc w:val="center"/>
              <w:rPr>
                <w:rFonts w:ascii="Times New Roman" w:hAnsi="Times New Roman" w:cs="Times New Roman"/>
                <w:b/>
              </w:rPr>
            </w:pPr>
            <w:r w:rsidRPr="004F01D0">
              <w:rPr>
                <w:rFonts w:ascii="Times New Roman" w:hAnsi="Times New Roman" w:cs="Times New Roman"/>
                <w:b/>
              </w:rPr>
              <w:t>N</w:t>
            </w:r>
          </w:p>
        </w:tc>
        <w:tc>
          <w:tcPr>
            <w:tcW w:w="5850" w:type="dxa"/>
            <w:shd w:val="clear" w:color="auto" w:fill="D9D9D9" w:themeFill="background1" w:themeFillShade="D9"/>
          </w:tcPr>
          <w:p w14:paraId="0F211F95" w14:textId="709DE7E1" w:rsidR="00D32577" w:rsidRPr="00AE15EB" w:rsidRDefault="00D32577" w:rsidP="00C61A40">
            <w:pPr>
              <w:jc w:val="center"/>
              <w:rPr>
                <w:rFonts w:ascii="Times New Roman" w:hAnsi="Times New Roman" w:cs="Times New Roman"/>
                <w:b/>
              </w:rPr>
            </w:pPr>
            <w:r w:rsidRPr="00AE15EB">
              <w:rPr>
                <w:rFonts w:ascii="Times New Roman" w:hAnsi="Times New Roman" w:cs="Times New Roman"/>
                <w:b/>
              </w:rPr>
              <w:t xml:space="preserve">Detailed </w:t>
            </w:r>
            <w:r w:rsidR="00C61A40">
              <w:rPr>
                <w:rFonts w:ascii="Times New Roman" w:hAnsi="Times New Roman" w:cs="Times New Roman"/>
                <w:b/>
              </w:rPr>
              <w:t>Teacher</w:t>
            </w:r>
            <w:r w:rsidRPr="00AE15EB">
              <w:rPr>
                <w:rFonts w:ascii="Times New Roman" w:hAnsi="Times New Roman" w:cs="Times New Roman"/>
                <w:b/>
              </w:rPr>
              <w:t xml:space="preserve"> Activity</w:t>
            </w:r>
          </w:p>
        </w:tc>
        <w:tc>
          <w:tcPr>
            <w:tcW w:w="360" w:type="dxa"/>
            <w:shd w:val="clear" w:color="auto" w:fill="D9D9D9" w:themeFill="background1" w:themeFillShade="D9"/>
          </w:tcPr>
          <w:p w14:paraId="04C54E35" w14:textId="77777777" w:rsidR="00D32577" w:rsidRPr="002B1E43" w:rsidRDefault="00D32577" w:rsidP="00EF3F28">
            <w:pPr>
              <w:jc w:val="center"/>
              <w:rPr>
                <w:rFonts w:ascii="Times New Roman" w:hAnsi="Times New Roman" w:cs="Times New Roman"/>
                <w:b/>
              </w:rPr>
            </w:pPr>
            <w:r w:rsidRPr="002B1E43">
              <w:rPr>
                <w:rFonts w:ascii="Times New Roman" w:hAnsi="Times New Roman" w:cs="Times New Roman"/>
                <w:b/>
              </w:rPr>
              <w:t>Y</w:t>
            </w:r>
          </w:p>
        </w:tc>
        <w:tc>
          <w:tcPr>
            <w:tcW w:w="360" w:type="dxa"/>
            <w:shd w:val="clear" w:color="auto" w:fill="D9D9D9" w:themeFill="background1" w:themeFillShade="D9"/>
          </w:tcPr>
          <w:p w14:paraId="2055E7C6" w14:textId="77777777" w:rsidR="00D32577" w:rsidRPr="009E028C" w:rsidRDefault="00D32577" w:rsidP="00EF3F28">
            <w:pPr>
              <w:jc w:val="center"/>
              <w:rPr>
                <w:rFonts w:ascii="Times New Roman" w:hAnsi="Times New Roman" w:cs="Times New Roman"/>
                <w:b/>
              </w:rPr>
            </w:pPr>
            <w:r w:rsidRPr="009E028C">
              <w:rPr>
                <w:rFonts w:ascii="Times New Roman" w:hAnsi="Times New Roman" w:cs="Times New Roman"/>
                <w:b/>
              </w:rPr>
              <w:t>N</w:t>
            </w:r>
          </w:p>
        </w:tc>
        <w:tc>
          <w:tcPr>
            <w:tcW w:w="2880" w:type="dxa"/>
            <w:shd w:val="clear" w:color="auto" w:fill="D9D9D9" w:themeFill="background1" w:themeFillShade="D9"/>
          </w:tcPr>
          <w:p w14:paraId="1AA96A54" w14:textId="77777777" w:rsidR="00D32577" w:rsidRPr="009E028C" w:rsidRDefault="00D32577" w:rsidP="00EF3F28">
            <w:pPr>
              <w:jc w:val="center"/>
              <w:rPr>
                <w:rFonts w:ascii="Times New Roman" w:hAnsi="Times New Roman" w:cs="Times New Roman"/>
                <w:b/>
              </w:rPr>
            </w:pPr>
            <w:r w:rsidRPr="009E028C">
              <w:rPr>
                <w:rFonts w:ascii="Times New Roman" w:hAnsi="Times New Roman" w:cs="Times New Roman"/>
                <w:b/>
              </w:rPr>
              <w:t>Group Behavior</w:t>
            </w:r>
          </w:p>
        </w:tc>
        <w:tc>
          <w:tcPr>
            <w:tcW w:w="360" w:type="dxa"/>
            <w:shd w:val="clear" w:color="auto" w:fill="D9D9D9" w:themeFill="background1" w:themeFillShade="D9"/>
          </w:tcPr>
          <w:p w14:paraId="7060D25C" w14:textId="77777777" w:rsidR="00D32577" w:rsidRPr="009E028C" w:rsidRDefault="00D32577" w:rsidP="00EF3F28">
            <w:pPr>
              <w:jc w:val="center"/>
              <w:rPr>
                <w:rFonts w:ascii="Times New Roman" w:hAnsi="Times New Roman" w:cs="Times New Roman"/>
                <w:b/>
              </w:rPr>
            </w:pPr>
            <w:r w:rsidRPr="009E028C">
              <w:rPr>
                <w:rFonts w:ascii="Times New Roman" w:hAnsi="Times New Roman" w:cs="Times New Roman"/>
                <w:b/>
              </w:rPr>
              <w:t>Y</w:t>
            </w:r>
          </w:p>
        </w:tc>
        <w:tc>
          <w:tcPr>
            <w:tcW w:w="342" w:type="dxa"/>
            <w:shd w:val="clear" w:color="auto" w:fill="D9D9D9" w:themeFill="background1" w:themeFillShade="D9"/>
          </w:tcPr>
          <w:p w14:paraId="4D72F5F4" w14:textId="77777777" w:rsidR="00D32577" w:rsidRPr="009E028C" w:rsidRDefault="00D32577" w:rsidP="00EF3F28">
            <w:pPr>
              <w:jc w:val="center"/>
              <w:rPr>
                <w:rFonts w:ascii="Times New Roman" w:hAnsi="Times New Roman" w:cs="Times New Roman"/>
                <w:b/>
              </w:rPr>
            </w:pPr>
            <w:r w:rsidRPr="009E028C">
              <w:rPr>
                <w:rFonts w:ascii="Times New Roman" w:hAnsi="Times New Roman" w:cs="Times New Roman"/>
                <w:b/>
              </w:rPr>
              <w:t>N</w:t>
            </w:r>
          </w:p>
        </w:tc>
      </w:tr>
      <w:tr w:rsidR="00D32577" w:rsidRPr="00555BF8" w14:paraId="700E18D7" w14:textId="77777777" w:rsidTr="00EF3F28">
        <w:tc>
          <w:tcPr>
            <w:tcW w:w="3528" w:type="dxa"/>
            <w:shd w:val="clear" w:color="auto" w:fill="FFFFFF" w:themeFill="background1"/>
          </w:tcPr>
          <w:p w14:paraId="4A2328AB" w14:textId="77777777" w:rsidR="00D32577" w:rsidRPr="00F6045B" w:rsidRDefault="00D32577" w:rsidP="00EF3F28">
            <w:pPr>
              <w:rPr>
                <w:rFonts w:ascii="Times New Roman" w:hAnsi="Times New Roman" w:cs="Times New Roman"/>
                <w:b/>
              </w:rPr>
            </w:pPr>
            <w:r w:rsidRPr="00F6045B">
              <w:rPr>
                <w:rFonts w:ascii="Times New Roman" w:hAnsi="Times New Roman" w:cs="Times New Roman"/>
                <w:b/>
              </w:rPr>
              <w:t>Agenda hung</w:t>
            </w:r>
          </w:p>
        </w:tc>
        <w:tc>
          <w:tcPr>
            <w:tcW w:w="360" w:type="dxa"/>
            <w:shd w:val="clear" w:color="auto" w:fill="F2F2F2" w:themeFill="background1" w:themeFillShade="F2"/>
          </w:tcPr>
          <w:p w14:paraId="41DBF752" w14:textId="42B18652" w:rsidR="00D32577" w:rsidRPr="00F6045B" w:rsidRDefault="00D32577" w:rsidP="00EF3F28">
            <w:pPr>
              <w:jc w:val="center"/>
              <w:rPr>
                <w:rFonts w:ascii="Times New Roman" w:hAnsi="Times New Roman" w:cs="Times New Roman"/>
                <w:b/>
              </w:rPr>
            </w:pPr>
          </w:p>
        </w:tc>
        <w:tc>
          <w:tcPr>
            <w:tcW w:w="360" w:type="dxa"/>
            <w:shd w:val="clear" w:color="auto" w:fill="F2F2F2" w:themeFill="background1" w:themeFillShade="F2"/>
          </w:tcPr>
          <w:p w14:paraId="2EABDE68" w14:textId="77777777" w:rsidR="00D32577" w:rsidRPr="00F6045B" w:rsidRDefault="00D32577" w:rsidP="00EF3F28">
            <w:pPr>
              <w:jc w:val="center"/>
              <w:rPr>
                <w:rFonts w:ascii="Times New Roman" w:hAnsi="Times New Roman" w:cs="Times New Roman"/>
                <w:b/>
              </w:rPr>
            </w:pPr>
          </w:p>
        </w:tc>
        <w:tc>
          <w:tcPr>
            <w:tcW w:w="5850" w:type="dxa"/>
            <w:shd w:val="clear" w:color="auto" w:fill="FFFFFF" w:themeFill="background1"/>
          </w:tcPr>
          <w:p w14:paraId="127FF88D" w14:textId="77777777" w:rsidR="00D32577" w:rsidRPr="00F6045B" w:rsidRDefault="00D32577" w:rsidP="00EF3F28">
            <w:pPr>
              <w:jc w:val="center"/>
              <w:rPr>
                <w:rFonts w:ascii="Times New Roman" w:hAnsi="Times New Roman" w:cs="Times New Roman"/>
                <w:b/>
              </w:rPr>
            </w:pPr>
          </w:p>
        </w:tc>
        <w:tc>
          <w:tcPr>
            <w:tcW w:w="360" w:type="dxa"/>
            <w:shd w:val="clear" w:color="auto" w:fill="FFFFFF" w:themeFill="background1"/>
          </w:tcPr>
          <w:p w14:paraId="526EF89C" w14:textId="77777777" w:rsidR="00D32577" w:rsidRPr="00F6045B" w:rsidRDefault="00D32577" w:rsidP="00EF3F28">
            <w:pPr>
              <w:jc w:val="center"/>
              <w:rPr>
                <w:rFonts w:ascii="Times New Roman" w:hAnsi="Times New Roman" w:cs="Times New Roman"/>
                <w:b/>
              </w:rPr>
            </w:pPr>
          </w:p>
        </w:tc>
        <w:tc>
          <w:tcPr>
            <w:tcW w:w="360" w:type="dxa"/>
            <w:shd w:val="clear" w:color="auto" w:fill="FFFFFF" w:themeFill="background1"/>
          </w:tcPr>
          <w:p w14:paraId="06446C24" w14:textId="77777777" w:rsidR="00D32577" w:rsidRPr="00F6045B" w:rsidRDefault="00D32577" w:rsidP="00EF3F28">
            <w:pPr>
              <w:jc w:val="center"/>
              <w:rPr>
                <w:rFonts w:ascii="Times New Roman" w:hAnsi="Times New Roman" w:cs="Times New Roman"/>
                <w:b/>
              </w:rPr>
            </w:pPr>
          </w:p>
        </w:tc>
        <w:tc>
          <w:tcPr>
            <w:tcW w:w="2880" w:type="dxa"/>
            <w:shd w:val="clear" w:color="auto" w:fill="FFFFFF" w:themeFill="background1"/>
          </w:tcPr>
          <w:p w14:paraId="09F55109" w14:textId="77777777" w:rsidR="00D32577" w:rsidRPr="00F6045B" w:rsidRDefault="00D32577" w:rsidP="00EF3F28">
            <w:pPr>
              <w:jc w:val="center"/>
              <w:rPr>
                <w:rFonts w:ascii="Times New Roman" w:hAnsi="Times New Roman" w:cs="Times New Roman"/>
                <w:b/>
              </w:rPr>
            </w:pPr>
          </w:p>
        </w:tc>
        <w:tc>
          <w:tcPr>
            <w:tcW w:w="360" w:type="dxa"/>
            <w:shd w:val="clear" w:color="auto" w:fill="FFFFFF" w:themeFill="background1"/>
          </w:tcPr>
          <w:p w14:paraId="23328357" w14:textId="77777777" w:rsidR="00D32577" w:rsidRPr="00F6045B" w:rsidRDefault="00D32577" w:rsidP="00EF3F28">
            <w:pPr>
              <w:jc w:val="center"/>
              <w:rPr>
                <w:rFonts w:ascii="Times New Roman" w:hAnsi="Times New Roman" w:cs="Times New Roman"/>
                <w:b/>
              </w:rPr>
            </w:pPr>
          </w:p>
        </w:tc>
        <w:tc>
          <w:tcPr>
            <w:tcW w:w="342" w:type="dxa"/>
            <w:shd w:val="clear" w:color="auto" w:fill="FFFFFF" w:themeFill="background1"/>
          </w:tcPr>
          <w:p w14:paraId="63E55581" w14:textId="77777777" w:rsidR="00D32577" w:rsidRPr="00F6045B" w:rsidRDefault="00D32577" w:rsidP="00EF3F28">
            <w:pPr>
              <w:jc w:val="center"/>
              <w:rPr>
                <w:rFonts w:ascii="Times New Roman" w:hAnsi="Times New Roman" w:cs="Times New Roman"/>
                <w:b/>
              </w:rPr>
            </w:pPr>
          </w:p>
        </w:tc>
      </w:tr>
      <w:tr w:rsidR="00D32577" w:rsidRPr="00555BF8" w14:paraId="4F02510C" w14:textId="77777777" w:rsidTr="00EF3F28">
        <w:tc>
          <w:tcPr>
            <w:tcW w:w="3528" w:type="dxa"/>
            <w:shd w:val="clear" w:color="auto" w:fill="auto"/>
          </w:tcPr>
          <w:p w14:paraId="67DBEE48" w14:textId="77777777" w:rsidR="00D32577" w:rsidRPr="00F6045B" w:rsidRDefault="00D32577" w:rsidP="00EF3F28">
            <w:pPr>
              <w:rPr>
                <w:rFonts w:ascii="Times New Roman" w:hAnsi="Times New Roman" w:cs="Times New Roman"/>
                <w:b/>
              </w:rPr>
            </w:pPr>
            <w:r w:rsidRPr="009A52DA">
              <w:rPr>
                <w:rFonts w:ascii="Times New Roman" w:hAnsi="Times New Roman" w:cs="Times New Roman"/>
                <w:b/>
              </w:rPr>
              <w:t>Welcome and Introductions</w:t>
            </w:r>
          </w:p>
        </w:tc>
        <w:tc>
          <w:tcPr>
            <w:tcW w:w="360" w:type="dxa"/>
            <w:shd w:val="clear" w:color="auto" w:fill="F2F2F2" w:themeFill="background1" w:themeFillShade="F2"/>
          </w:tcPr>
          <w:p w14:paraId="7B513BDC"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767262DA"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1D472FD2" w14:textId="77777777" w:rsidR="00D32577" w:rsidRPr="00F6045B" w:rsidRDefault="00D32577" w:rsidP="00EF3F28">
            <w:pPr>
              <w:rPr>
                <w:rFonts w:ascii="Times New Roman" w:hAnsi="Times New Roman" w:cs="Times New Roman"/>
              </w:rPr>
            </w:pPr>
          </w:p>
        </w:tc>
      </w:tr>
      <w:tr w:rsidR="00D32577" w:rsidRPr="00555BF8" w14:paraId="30B59977" w14:textId="77777777" w:rsidTr="00EF3F28">
        <w:tc>
          <w:tcPr>
            <w:tcW w:w="3528" w:type="dxa"/>
            <w:vMerge w:val="restart"/>
          </w:tcPr>
          <w:p w14:paraId="26EC1752" w14:textId="77777777" w:rsidR="00D32577" w:rsidRPr="009A52DA" w:rsidRDefault="00D32577" w:rsidP="00EF3F28">
            <w:pPr>
              <w:rPr>
                <w:rFonts w:ascii="Times New Roman" w:hAnsi="Times New Roman" w:cs="Times New Roman"/>
              </w:rPr>
            </w:pPr>
            <w:r w:rsidRPr="009A52DA">
              <w:rPr>
                <w:rFonts w:ascii="Times New Roman" w:hAnsi="Times New Roman" w:cs="Times New Roman"/>
              </w:rPr>
              <w:t>Welcome</w:t>
            </w:r>
          </w:p>
        </w:tc>
        <w:tc>
          <w:tcPr>
            <w:tcW w:w="360" w:type="dxa"/>
            <w:vMerge w:val="restart"/>
            <w:shd w:val="clear" w:color="auto" w:fill="F2F2F2" w:themeFill="background1" w:themeFillShade="F2"/>
          </w:tcPr>
          <w:p w14:paraId="4A477616" w14:textId="2F7ACE8F" w:rsidR="00D32577" w:rsidRPr="00F6045B" w:rsidRDefault="00D32577" w:rsidP="00EF3F28">
            <w:pPr>
              <w:rPr>
                <w:rFonts w:ascii="Times New Roman" w:hAnsi="Times New Roman" w:cs="Times New Roman"/>
              </w:rPr>
            </w:pPr>
          </w:p>
        </w:tc>
        <w:tc>
          <w:tcPr>
            <w:tcW w:w="360" w:type="dxa"/>
            <w:vMerge w:val="restart"/>
            <w:shd w:val="clear" w:color="auto" w:fill="F2F2F2" w:themeFill="background1" w:themeFillShade="F2"/>
          </w:tcPr>
          <w:p w14:paraId="328A06E8" w14:textId="77777777" w:rsidR="00D32577" w:rsidRPr="00F6045B" w:rsidRDefault="00D32577" w:rsidP="00EF3F28">
            <w:pPr>
              <w:rPr>
                <w:rFonts w:ascii="Times New Roman" w:hAnsi="Times New Roman" w:cs="Times New Roman"/>
              </w:rPr>
            </w:pPr>
          </w:p>
        </w:tc>
        <w:tc>
          <w:tcPr>
            <w:tcW w:w="5850" w:type="dxa"/>
          </w:tcPr>
          <w:p w14:paraId="7437AEBF"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 xml:space="preserve">Greet participants and latecomers </w:t>
            </w:r>
          </w:p>
        </w:tc>
        <w:tc>
          <w:tcPr>
            <w:tcW w:w="360" w:type="dxa"/>
            <w:shd w:val="clear" w:color="auto" w:fill="F2F2F2" w:themeFill="background1" w:themeFillShade="F2"/>
          </w:tcPr>
          <w:p w14:paraId="1737C5A2" w14:textId="15530477" w:rsidR="00D32577" w:rsidRPr="00F6045B" w:rsidRDefault="00D32577" w:rsidP="00EF3F28">
            <w:pPr>
              <w:rPr>
                <w:rFonts w:ascii="Times New Roman" w:hAnsi="Times New Roman" w:cs="Times New Roman"/>
              </w:rPr>
            </w:pPr>
          </w:p>
        </w:tc>
        <w:tc>
          <w:tcPr>
            <w:tcW w:w="360" w:type="dxa"/>
            <w:shd w:val="clear" w:color="auto" w:fill="F2F2F2" w:themeFill="background1" w:themeFillShade="F2"/>
          </w:tcPr>
          <w:p w14:paraId="51A58F39" w14:textId="77777777" w:rsidR="00D32577" w:rsidRPr="00F6045B" w:rsidRDefault="00D32577" w:rsidP="00EF3F28">
            <w:pPr>
              <w:rPr>
                <w:rFonts w:ascii="Times New Roman" w:hAnsi="Times New Roman" w:cs="Times New Roman"/>
              </w:rPr>
            </w:pPr>
          </w:p>
        </w:tc>
        <w:tc>
          <w:tcPr>
            <w:tcW w:w="2880" w:type="dxa"/>
            <w:vMerge w:val="restart"/>
          </w:tcPr>
          <w:p w14:paraId="57746076" w14:textId="77777777" w:rsidR="00D32577" w:rsidRPr="00F6045B" w:rsidRDefault="00D32577" w:rsidP="00EF3F28">
            <w:pPr>
              <w:rPr>
                <w:rFonts w:ascii="Times New Roman" w:hAnsi="Times New Roman" w:cs="Times New Roman"/>
              </w:rPr>
            </w:pPr>
            <w:r>
              <w:rPr>
                <w:rFonts w:ascii="Times New Roman" w:hAnsi="Times New Roman" w:cs="Times New Roman"/>
              </w:rPr>
              <w:t>Greet/acknowledge</w:t>
            </w:r>
            <w:r w:rsidRPr="00F6045B">
              <w:rPr>
                <w:rFonts w:ascii="Times New Roman" w:hAnsi="Times New Roman" w:cs="Times New Roman"/>
              </w:rPr>
              <w:t xml:space="preserve"> teacher</w:t>
            </w:r>
          </w:p>
        </w:tc>
        <w:tc>
          <w:tcPr>
            <w:tcW w:w="360" w:type="dxa"/>
            <w:vMerge w:val="restart"/>
            <w:shd w:val="clear" w:color="auto" w:fill="F2F2F2" w:themeFill="background1" w:themeFillShade="F2"/>
          </w:tcPr>
          <w:p w14:paraId="26A57825" w14:textId="2CDF0BC5" w:rsidR="00D32577" w:rsidRPr="00F6045B" w:rsidRDefault="00D32577" w:rsidP="00EF3F28">
            <w:pPr>
              <w:rPr>
                <w:rFonts w:ascii="Times New Roman" w:hAnsi="Times New Roman" w:cs="Times New Roman"/>
              </w:rPr>
            </w:pPr>
          </w:p>
        </w:tc>
        <w:tc>
          <w:tcPr>
            <w:tcW w:w="342" w:type="dxa"/>
            <w:vMerge w:val="restart"/>
            <w:shd w:val="clear" w:color="auto" w:fill="F2F2F2" w:themeFill="background1" w:themeFillShade="F2"/>
          </w:tcPr>
          <w:p w14:paraId="34FEDEC9" w14:textId="77777777" w:rsidR="00D32577" w:rsidRPr="00F6045B" w:rsidRDefault="00D32577" w:rsidP="00EF3F28">
            <w:pPr>
              <w:rPr>
                <w:rFonts w:ascii="Times New Roman" w:hAnsi="Times New Roman" w:cs="Times New Roman"/>
              </w:rPr>
            </w:pPr>
          </w:p>
        </w:tc>
      </w:tr>
      <w:tr w:rsidR="00D32577" w:rsidRPr="00555BF8" w14:paraId="1581818A" w14:textId="77777777" w:rsidTr="00EF3F28">
        <w:tc>
          <w:tcPr>
            <w:tcW w:w="3528" w:type="dxa"/>
            <w:vMerge/>
          </w:tcPr>
          <w:p w14:paraId="41CD38E8"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790CEB7A"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7FB2A74B" w14:textId="77777777" w:rsidR="00D32577" w:rsidRPr="00555BF8" w:rsidRDefault="00D32577" w:rsidP="00EF3F28">
            <w:pPr>
              <w:rPr>
                <w:rFonts w:ascii="Times New Roman" w:hAnsi="Times New Roman" w:cs="Times New Roman"/>
              </w:rPr>
            </w:pPr>
          </w:p>
        </w:tc>
        <w:tc>
          <w:tcPr>
            <w:tcW w:w="5850" w:type="dxa"/>
          </w:tcPr>
          <w:p w14:paraId="03C8F1BE" w14:textId="77777777" w:rsidR="00D32577" w:rsidRPr="002A2D12" w:rsidRDefault="00D32577" w:rsidP="00EF3F28">
            <w:pPr>
              <w:rPr>
                <w:rFonts w:ascii="Times New Roman" w:hAnsi="Times New Roman" w:cs="Times New Roman"/>
              </w:rPr>
            </w:pPr>
            <w:r w:rsidRPr="00F25E42">
              <w:rPr>
                <w:rFonts w:ascii="Times New Roman" w:hAnsi="Times New Roman" w:cs="Times New Roman"/>
              </w:rPr>
              <w:t xml:space="preserve">Say today is session </w:t>
            </w:r>
            <w:r>
              <w:rPr>
                <w:rFonts w:ascii="Times New Roman" w:hAnsi="Times New Roman" w:cs="Times New Roman"/>
              </w:rPr>
              <w:t>8</w:t>
            </w:r>
            <w:r w:rsidRPr="002A2D12">
              <w:rPr>
                <w:rFonts w:ascii="Times New Roman" w:hAnsi="Times New Roman" w:cs="Times New Roman"/>
              </w:rPr>
              <w:t xml:space="preserve">, action </w:t>
            </w:r>
            <w:r>
              <w:rPr>
                <w:rFonts w:ascii="Times New Roman" w:hAnsi="Times New Roman" w:cs="Times New Roman"/>
              </w:rPr>
              <w:t>path</w:t>
            </w:r>
            <w:r w:rsidRPr="002A2D12">
              <w:rPr>
                <w:rFonts w:ascii="Times New Roman" w:hAnsi="Times New Roman" w:cs="Times New Roman"/>
              </w:rPr>
              <w:t>s</w:t>
            </w:r>
          </w:p>
        </w:tc>
        <w:tc>
          <w:tcPr>
            <w:tcW w:w="360" w:type="dxa"/>
            <w:shd w:val="clear" w:color="auto" w:fill="F2F2F2" w:themeFill="background1" w:themeFillShade="F2"/>
          </w:tcPr>
          <w:p w14:paraId="4EEEC57D" w14:textId="03D3436F" w:rsidR="00D32577" w:rsidRPr="00010CB1" w:rsidRDefault="00D32577" w:rsidP="00EF3F28">
            <w:pPr>
              <w:rPr>
                <w:rFonts w:ascii="Times New Roman" w:hAnsi="Times New Roman" w:cs="Times New Roman"/>
              </w:rPr>
            </w:pPr>
          </w:p>
        </w:tc>
        <w:tc>
          <w:tcPr>
            <w:tcW w:w="360" w:type="dxa"/>
            <w:shd w:val="clear" w:color="auto" w:fill="F2F2F2" w:themeFill="background1" w:themeFillShade="F2"/>
          </w:tcPr>
          <w:p w14:paraId="391B207B" w14:textId="77777777" w:rsidR="00D32577" w:rsidRPr="00010CB1" w:rsidRDefault="00D32577" w:rsidP="00EF3F28">
            <w:pPr>
              <w:rPr>
                <w:rFonts w:ascii="Times New Roman" w:hAnsi="Times New Roman" w:cs="Times New Roman"/>
              </w:rPr>
            </w:pPr>
          </w:p>
        </w:tc>
        <w:tc>
          <w:tcPr>
            <w:tcW w:w="2880" w:type="dxa"/>
            <w:vMerge/>
          </w:tcPr>
          <w:p w14:paraId="60B9E0E1"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55F4FB8B" w14:textId="77777777" w:rsidR="00D32577" w:rsidRPr="00555BF8" w:rsidRDefault="00D32577" w:rsidP="00EF3F28">
            <w:pPr>
              <w:rPr>
                <w:rFonts w:ascii="Times New Roman" w:hAnsi="Times New Roman" w:cs="Times New Roman"/>
              </w:rPr>
            </w:pPr>
          </w:p>
        </w:tc>
        <w:tc>
          <w:tcPr>
            <w:tcW w:w="342" w:type="dxa"/>
            <w:vMerge/>
            <w:shd w:val="clear" w:color="auto" w:fill="F2F2F2" w:themeFill="background1" w:themeFillShade="F2"/>
          </w:tcPr>
          <w:p w14:paraId="3262DB3D" w14:textId="77777777" w:rsidR="00D32577" w:rsidRPr="00555BF8" w:rsidRDefault="00D32577" w:rsidP="00EF3F28">
            <w:pPr>
              <w:rPr>
                <w:rFonts w:ascii="Times New Roman" w:hAnsi="Times New Roman" w:cs="Times New Roman"/>
              </w:rPr>
            </w:pPr>
          </w:p>
        </w:tc>
      </w:tr>
      <w:tr w:rsidR="00D32577" w:rsidRPr="00555BF8" w14:paraId="7BDA1577" w14:textId="77777777" w:rsidTr="00EF3F28">
        <w:tc>
          <w:tcPr>
            <w:tcW w:w="3528" w:type="dxa"/>
            <w:vMerge/>
          </w:tcPr>
          <w:p w14:paraId="24533E76"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288FF89B"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36410D94" w14:textId="77777777" w:rsidR="00D32577" w:rsidRPr="00555BF8" w:rsidRDefault="00D32577" w:rsidP="00EF3F28">
            <w:pPr>
              <w:rPr>
                <w:rFonts w:ascii="Times New Roman" w:hAnsi="Times New Roman" w:cs="Times New Roman"/>
              </w:rPr>
            </w:pPr>
          </w:p>
        </w:tc>
        <w:tc>
          <w:tcPr>
            <w:tcW w:w="5850" w:type="dxa"/>
          </w:tcPr>
          <w:p w14:paraId="78B2B43D" w14:textId="77777777" w:rsidR="00D32577" w:rsidRPr="00555BF8" w:rsidRDefault="00D32577" w:rsidP="00EF3F28">
            <w:pPr>
              <w:rPr>
                <w:rFonts w:ascii="Times New Roman" w:hAnsi="Times New Roman" w:cs="Times New Roman"/>
              </w:rPr>
            </w:pPr>
            <w:r w:rsidRPr="00555BF8">
              <w:rPr>
                <w:rFonts w:ascii="Times New Roman" w:hAnsi="Times New Roman" w:cs="Times New Roman"/>
              </w:rPr>
              <w:t>Read the agenda</w:t>
            </w:r>
          </w:p>
        </w:tc>
        <w:tc>
          <w:tcPr>
            <w:tcW w:w="360" w:type="dxa"/>
            <w:shd w:val="clear" w:color="auto" w:fill="F2F2F2" w:themeFill="background1" w:themeFillShade="F2"/>
          </w:tcPr>
          <w:p w14:paraId="7AB98151" w14:textId="5ACEBC02" w:rsidR="00D32577" w:rsidRPr="00555BF8" w:rsidRDefault="00D32577" w:rsidP="00EF3F28">
            <w:pPr>
              <w:rPr>
                <w:rFonts w:ascii="Times New Roman" w:hAnsi="Times New Roman" w:cs="Times New Roman"/>
              </w:rPr>
            </w:pPr>
          </w:p>
        </w:tc>
        <w:tc>
          <w:tcPr>
            <w:tcW w:w="360" w:type="dxa"/>
            <w:shd w:val="clear" w:color="auto" w:fill="F2F2F2" w:themeFill="background1" w:themeFillShade="F2"/>
          </w:tcPr>
          <w:p w14:paraId="39A2F5B0" w14:textId="77777777" w:rsidR="00D32577" w:rsidRPr="00555BF8" w:rsidRDefault="00D32577" w:rsidP="00EF3F28">
            <w:pPr>
              <w:rPr>
                <w:rFonts w:ascii="Times New Roman" w:hAnsi="Times New Roman" w:cs="Times New Roman"/>
              </w:rPr>
            </w:pPr>
          </w:p>
        </w:tc>
        <w:tc>
          <w:tcPr>
            <w:tcW w:w="2880" w:type="dxa"/>
          </w:tcPr>
          <w:p w14:paraId="3BB8451E" w14:textId="77777777" w:rsidR="00D32577" w:rsidRPr="00555BF8" w:rsidRDefault="00D32577" w:rsidP="00EF3F28">
            <w:pPr>
              <w:rPr>
                <w:rFonts w:ascii="Times New Roman" w:hAnsi="Times New Roman" w:cs="Times New Roman"/>
              </w:rPr>
            </w:pPr>
            <w:r w:rsidRPr="00555BF8">
              <w:rPr>
                <w:rFonts w:ascii="Times New Roman" w:hAnsi="Times New Roman" w:cs="Times New Roman"/>
              </w:rPr>
              <w:t>Listen</w:t>
            </w:r>
          </w:p>
        </w:tc>
        <w:tc>
          <w:tcPr>
            <w:tcW w:w="360" w:type="dxa"/>
            <w:shd w:val="clear" w:color="auto" w:fill="F2F2F2" w:themeFill="background1" w:themeFillShade="F2"/>
          </w:tcPr>
          <w:p w14:paraId="2740641F" w14:textId="480F8BE4" w:rsidR="00D32577" w:rsidRPr="00555BF8" w:rsidRDefault="00D32577" w:rsidP="00EF3F28">
            <w:pPr>
              <w:rPr>
                <w:rFonts w:ascii="Times New Roman" w:hAnsi="Times New Roman" w:cs="Times New Roman"/>
              </w:rPr>
            </w:pPr>
          </w:p>
        </w:tc>
        <w:tc>
          <w:tcPr>
            <w:tcW w:w="342" w:type="dxa"/>
            <w:shd w:val="clear" w:color="auto" w:fill="F2F2F2" w:themeFill="background1" w:themeFillShade="F2"/>
          </w:tcPr>
          <w:p w14:paraId="6C4DB307" w14:textId="77777777" w:rsidR="00D32577" w:rsidRPr="00555BF8" w:rsidRDefault="00D32577" w:rsidP="00EF3F28">
            <w:pPr>
              <w:rPr>
                <w:rFonts w:ascii="Times New Roman" w:hAnsi="Times New Roman" w:cs="Times New Roman"/>
              </w:rPr>
            </w:pPr>
          </w:p>
        </w:tc>
      </w:tr>
      <w:tr w:rsidR="00D32577" w:rsidRPr="00555BF8" w14:paraId="1B841471" w14:textId="77777777" w:rsidTr="00EF3F28">
        <w:tc>
          <w:tcPr>
            <w:tcW w:w="3528" w:type="dxa"/>
            <w:vMerge w:val="restart"/>
          </w:tcPr>
          <w:p w14:paraId="7876753B" w14:textId="77777777" w:rsidR="00D32577" w:rsidRPr="00F6045B" w:rsidRDefault="00D32577" w:rsidP="00EF3F28">
            <w:pPr>
              <w:rPr>
                <w:rFonts w:ascii="Times New Roman" w:hAnsi="Times New Roman" w:cs="Times New Roman"/>
              </w:rPr>
            </w:pPr>
            <w:r w:rsidRPr="009A52DA">
              <w:rPr>
                <w:rFonts w:ascii="Times New Roman" w:hAnsi="Times New Roman" w:cs="Times New Roman"/>
              </w:rPr>
              <w:t>Last session</w:t>
            </w:r>
          </w:p>
        </w:tc>
        <w:tc>
          <w:tcPr>
            <w:tcW w:w="360" w:type="dxa"/>
            <w:vMerge w:val="restart"/>
            <w:shd w:val="clear" w:color="auto" w:fill="F2F2F2" w:themeFill="background1" w:themeFillShade="F2"/>
          </w:tcPr>
          <w:p w14:paraId="737C5423" w14:textId="17768AA3" w:rsidR="00D32577" w:rsidRPr="00F6045B" w:rsidRDefault="00D32577" w:rsidP="00EF3F28">
            <w:pPr>
              <w:rPr>
                <w:rFonts w:ascii="Times New Roman" w:hAnsi="Times New Roman" w:cs="Times New Roman"/>
              </w:rPr>
            </w:pPr>
          </w:p>
        </w:tc>
        <w:tc>
          <w:tcPr>
            <w:tcW w:w="360" w:type="dxa"/>
            <w:vMerge w:val="restart"/>
            <w:shd w:val="clear" w:color="auto" w:fill="F2F2F2" w:themeFill="background1" w:themeFillShade="F2"/>
          </w:tcPr>
          <w:p w14:paraId="03B4BEBA" w14:textId="77777777" w:rsidR="00D32577" w:rsidRPr="00F6045B" w:rsidRDefault="00D32577" w:rsidP="00EF3F28">
            <w:pPr>
              <w:rPr>
                <w:rFonts w:ascii="Times New Roman" w:hAnsi="Times New Roman" w:cs="Times New Roman"/>
              </w:rPr>
            </w:pPr>
          </w:p>
        </w:tc>
        <w:tc>
          <w:tcPr>
            <w:tcW w:w="5850" w:type="dxa"/>
          </w:tcPr>
          <w:p w14:paraId="48058A5C"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 xml:space="preserve">Ask for what happened last session </w:t>
            </w:r>
          </w:p>
        </w:tc>
        <w:tc>
          <w:tcPr>
            <w:tcW w:w="360" w:type="dxa"/>
            <w:shd w:val="clear" w:color="auto" w:fill="F2F2F2" w:themeFill="background1" w:themeFillShade="F2"/>
          </w:tcPr>
          <w:p w14:paraId="1799CC62" w14:textId="39B15CC4" w:rsidR="00D32577" w:rsidRPr="00F6045B" w:rsidRDefault="00D32577" w:rsidP="00EF3F28">
            <w:pPr>
              <w:rPr>
                <w:rFonts w:ascii="Times New Roman" w:hAnsi="Times New Roman" w:cs="Times New Roman"/>
              </w:rPr>
            </w:pPr>
          </w:p>
        </w:tc>
        <w:tc>
          <w:tcPr>
            <w:tcW w:w="360" w:type="dxa"/>
            <w:shd w:val="clear" w:color="auto" w:fill="F2F2F2" w:themeFill="background1" w:themeFillShade="F2"/>
          </w:tcPr>
          <w:p w14:paraId="024280BB" w14:textId="77777777" w:rsidR="00D32577" w:rsidRPr="00F6045B" w:rsidRDefault="00D32577" w:rsidP="00EF3F28">
            <w:pPr>
              <w:rPr>
                <w:rFonts w:ascii="Times New Roman" w:hAnsi="Times New Roman" w:cs="Times New Roman"/>
              </w:rPr>
            </w:pPr>
          </w:p>
        </w:tc>
        <w:tc>
          <w:tcPr>
            <w:tcW w:w="2880" w:type="dxa"/>
          </w:tcPr>
          <w:p w14:paraId="4C513118" w14:textId="6440A4F7" w:rsidR="00D32577" w:rsidRPr="00F6045B" w:rsidRDefault="00D474CA" w:rsidP="00EF3F28">
            <w:pPr>
              <w:rPr>
                <w:rFonts w:ascii="Times New Roman" w:hAnsi="Times New Roman" w:cs="Times New Roman"/>
              </w:rPr>
            </w:pPr>
            <w:r>
              <w:rPr>
                <w:rFonts w:ascii="Times New Roman" w:hAnsi="Times New Roman" w:cs="Times New Roman"/>
              </w:rPr>
              <w:t>Share ideas</w:t>
            </w:r>
            <w:r w:rsidRPr="00F6045B">
              <w:rPr>
                <w:rFonts w:ascii="Times New Roman" w:hAnsi="Times New Roman" w:cs="Times New Roman"/>
              </w:rPr>
              <w:t xml:space="preserve"> </w:t>
            </w:r>
            <w:r w:rsidR="00D32577" w:rsidRPr="00F6045B">
              <w:rPr>
                <w:rFonts w:ascii="Times New Roman" w:hAnsi="Times New Roman" w:cs="Times New Roman"/>
              </w:rPr>
              <w:t>(</w:t>
            </w:r>
            <w:r w:rsidR="00D32577">
              <w:rPr>
                <w:rFonts w:ascii="Times New Roman" w:hAnsi="Times New Roman" w:cs="Times New Roman"/>
              </w:rPr>
              <w:t>pathways from next year to adulthood with strategies, strategies, red and blue lines</w:t>
            </w:r>
            <w:r w:rsidR="00D32577" w:rsidRPr="00F6045B">
              <w:rPr>
                <w:rFonts w:ascii="Times New Roman" w:hAnsi="Times New Roman" w:cs="Times New Roman"/>
              </w:rPr>
              <w:t>)</w:t>
            </w:r>
          </w:p>
        </w:tc>
        <w:tc>
          <w:tcPr>
            <w:tcW w:w="360" w:type="dxa"/>
            <w:shd w:val="clear" w:color="auto" w:fill="F2F2F2" w:themeFill="background1" w:themeFillShade="F2"/>
          </w:tcPr>
          <w:p w14:paraId="61D5312C" w14:textId="1F0588CD" w:rsidR="00D32577" w:rsidRPr="00F6045B" w:rsidRDefault="00D32577" w:rsidP="00EF3F28">
            <w:pPr>
              <w:rPr>
                <w:rFonts w:ascii="Times New Roman" w:hAnsi="Times New Roman" w:cs="Times New Roman"/>
              </w:rPr>
            </w:pPr>
          </w:p>
        </w:tc>
        <w:tc>
          <w:tcPr>
            <w:tcW w:w="342" w:type="dxa"/>
            <w:shd w:val="clear" w:color="auto" w:fill="F2F2F2" w:themeFill="background1" w:themeFillShade="F2"/>
          </w:tcPr>
          <w:p w14:paraId="4ACC5274" w14:textId="77777777" w:rsidR="00D32577" w:rsidRPr="00F6045B" w:rsidRDefault="00D32577" w:rsidP="00EF3F28">
            <w:pPr>
              <w:rPr>
                <w:rFonts w:ascii="Times New Roman" w:hAnsi="Times New Roman" w:cs="Times New Roman"/>
              </w:rPr>
            </w:pPr>
          </w:p>
        </w:tc>
      </w:tr>
      <w:tr w:rsidR="00D32577" w:rsidRPr="00555BF8" w14:paraId="05D5F158" w14:textId="77777777" w:rsidTr="00EF3F28">
        <w:trPr>
          <w:trHeight w:val="345"/>
        </w:trPr>
        <w:tc>
          <w:tcPr>
            <w:tcW w:w="3528" w:type="dxa"/>
            <w:vMerge/>
          </w:tcPr>
          <w:p w14:paraId="351106E6"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694262D8"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32D6E8A3" w14:textId="77777777" w:rsidR="00D32577" w:rsidRPr="00555BF8" w:rsidRDefault="00D32577" w:rsidP="00EF3F28">
            <w:pPr>
              <w:rPr>
                <w:rFonts w:ascii="Times New Roman" w:hAnsi="Times New Roman" w:cs="Times New Roman"/>
              </w:rPr>
            </w:pPr>
          </w:p>
        </w:tc>
        <w:tc>
          <w:tcPr>
            <w:tcW w:w="5850" w:type="dxa"/>
          </w:tcPr>
          <w:p w14:paraId="79A78BD4" w14:textId="2AFDBA42" w:rsidR="00D32577" w:rsidRPr="0011000B" w:rsidRDefault="00D32577" w:rsidP="00BE462D">
            <w:pPr>
              <w:rPr>
                <w:rFonts w:ascii="Times New Roman" w:hAnsi="Times New Roman" w:cs="Times New Roman"/>
              </w:rPr>
            </w:pPr>
            <w:r w:rsidRPr="00773D22">
              <w:rPr>
                <w:rFonts w:ascii="Times New Roman" w:hAnsi="Times New Roman" w:cs="Times New Roman"/>
              </w:rPr>
              <w:t>Reinforce student participation</w:t>
            </w:r>
            <w:r w:rsidRPr="00555BF8">
              <w:rPr>
                <w:rFonts w:ascii="Times New Roman" w:hAnsi="Times New Roman" w:cs="Times New Roman"/>
              </w:rPr>
              <w:t xml:space="preserve"> (</w:t>
            </w:r>
            <w:r w:rsidR="00BE462D">
              <w:rPr>
                <w:rFonts w:ascii="Times New Roman" w:hAnsi="Times New Roman" w:cs="Times New Roman"/>
              </w:rPr>
              <w:t xml:space="preserve">connected strategies we are doing now or could be doing that help us reach our next year expected and next year to-be-avoided </w:t>
            </w:r>
            <w:r w:rsidR="00936096">
              <w:rPr>
                <w:rFonts w:ascii="Times New Roman" w:hAnsi="Times New Roman" w:cs="Times New Roman"/>
              </w:rPr>
              <w:t>possible</w:t>
            </w:r>
            <w:r w:rsidR="00BE462D">
              <w:rPr>
                <w:rFonts w:ascii="Times New Roman" w:hAnsi="Times New Roman" w:cs="Times New Roman"/>
              </w:rPr>
              <w:t xml:space="preserve"> selves</w:t>
            </w:r>
            <w:r w:rsidRPr="0011000B">
              <w:rPr>
                <w:rFonts w:ascii="Times New Roman" w:hAnsi="Times New Roman" w:cs="Times New Roman"/>
              </w:rPr>
              <w:t>)</w:t>
            </w:r>
          </w:p>
        </w:tc>
        <w:tc>
          <w:tcPr>
            <w:tcW w:w="360" w:type="dxa"/>
            <w:shd w:val="clear" w:color="auto" w:fill="F2F2F2" w:themeFill="background1" w:themeFillShade="F2"/>
          </w:tcPr>
          <w:p w14:paraId="2BAC4352" w14:textId="62DF4D0B" w:rsidR="00D32577" w:rsidRPr="00555BF8" w:rsidRDefault="00D32577" w:rsidP="00EF3F28">
            <w:pPr>
              <w:rPr>
                <w:rFonts w:ascii="Times New Roman" w:hAnsi="Times New Roman" w:cs="Times New Roman"/>
              </w:rPr>
            </w:pPr>
          </w:p>
        </w:tc>
        <w:tc>
          <w:tcPr>
            <w:tcW w:w="360" w:type="dxa"/>
            <w:shd w:val="clear" w:color="auto" w:fill="F2F2F2" w:themeFill="background1" w:themeFillShade="F2"/>
          </w:tcPr>
          <w:p w14:paraId="0A9F6BA5" w14:textId="77777777" w:rsidR="00D32577" w:rsidRPr="00555BF8" w:rsidRDefault="00D32577" w:rsidP="00EF3F28">
            <w:pPr>
              <w:rPr>
                <w:rFonts w:ascii="Times New Roman" w:hAnsi="Times New Roman" w:cs="Times New Roman"/>
              </w:rPr>
            </w:pPr>
          </w:p>
        </w:tc>
        <w:tc>
          <w:tcPr>
            <w:tcW w:w="2880" w:type="dxa"/>
          </w:tcPr>
          <w:p w14:paraId="20F15E07" w14:textId="77777777" w:rsidR="00D32577" w:rsidRPr="00555BF8" w:rsidRDefault="00D32577" w:rsidP="00EF3F28">
            <w:pPr>
              <w:rPr>
                <w:rFonts w:ascii="Times New Roman" w:hAnsi="Times New Roman" w:cs="Times New Roman"/>
              </w:rPr>
            </w:pPr>
            <w:r w:rsidRPr="00555BF8">
              <w:rPr>
                <w:rFonts w:ascii="Times New Roman" w:hAnsi="Times New Roman" w:cs="Times New Roman"/>
              </w:rPr>
              <w:t>Listen</w:t>
            </w:r>
          </w:p>
        </w:tc>
        <w:tc>
          <w:tcPr>
            <w:tcW w:w="360" w:type="dxa"/>
            <w:shd w:val="clear" w:color="auto" w:fill="F2F2F2" w:themeFill="background1" w:themeFillShade="F2"/>
          </w:tcPr>
          <w:p w14:paraId="66B0F826" w14:textId="2B9B7B62" w:rsidR="00D32577" w:rsidRPr="00555BF8" w:rsidRDefault="00D32577" w:rsidP="00EF3F28">
            <w:pPr>
              <w:rPr>
                <w:rFonts w:ascii="Times New Roman" w:hAnsi="Times New Roman" w:cs="Times New Roman"/>
              </w:rPr>
            </w:pPr>
          </w:p>
        </w:tc>
        <w:tc>
          <w:tcPr>
            <w:tcW w:w="342" w:type="dxa"/>
            <w:shd w:val="clear" w:color="auto" w:fill="F2F2F2" w:themeFill="background1" w:themeFillShade="F2"/>
          </w:tcPr>
          <w:p w14:paraId="2E2CC031" w14:textId="77777777" w:rsidR="00D32577" w:rsidRPr="00555BF8" w:rsidRDefault="00D32577" w:rsidP="00EF3F28">
            <w:pPr>
              <w:rPr>
                <w:rFonts w:ascii="Times New Roman" w:hAnsi="Times New Roman" w:cs="Times New Roman"/>
              </w:rPr>
            </w:pPr>
          </w:p>
        </w:tc>
      </w:tr>
      <w:tr w:rsidR="00D32577" w:rsidRPr="00555BF8" w14:paraId="39645C00" w14:textId="77777777" w:rsidTr="00EF3F28">
        <w:tc>
          <w:tcPr>
            <w:tcW w:w="3528" w:type="dxa"/>
          </w:tcPr>
          <w:p w14:paraId="7B9872C4" w14:textId="77777777" w:rsidR="00D32577" w:rsidRPr="009A52DA" w:rsidRDefault="00D32577" w:rsidP="00EF3F28">
            <w:pPr>
              <w:rPr>
                <w:rFonts w:ascii="Times New Roman" w:hAnsi="Times New Roman" w:cs="Times New Roman"/>
              </w:rPr>
            </w:pPr>
            <w:r w:rsidRPr="009A52DA">
              <w:rPr>
                <w:rFonts w:ascii="Times New Roman" w:hAnsi="Times New Roman" w:cs="Times New Roman"/>
              </w:rPr>
              <w:t>Bridging</w:t>
            </w:r>
          </w:p>
        </w:tc>
        <w:tc>
          <w:tcPr>
            <w:tcW w:w="360" w:type="dxa"/>
            <w:shd w:val="clear" w:color="auto" w:fill="F2F2F2" w:themeFill="background1" w:themeFillShade="F2"/>
          </w:tcPr>
          <w:p w14:paraId="2277B314" w14:textId="06D93705" w:rsidR="00D32577" w:rsidRPr="00F6045B" w:rsidRDefault="00D32577" w:rsidP="00EF3F28">
            <w:pPr>
              <w:rPr>
                <w:rFonts w:ascii="Times New Roman" w:hAnsi="Times New Roman" w:cs="Times New Roman"/>
              </w:rPr>
            </w:pPr>
          </w:p>
        </w:tc>
        <w:tc>
          <w:tcPr>
            <w:tcW w:w="360" w:type="dxa"/>
            <w:shd w:val="clear" w:color="auto" w:fill="F2F2F2" w:themeFill="background1" w:themeFillShade="F2"/>
          </w:tcPr>
          <w:p w14:paraId="651DD311" w14:textId="77777777" w:rsidR="00D32577" w:rsidRPr="00F6045B" w:rsidRDefault="00D32577" w:rsidP="00EF3F28">
            <w:pPr>
              <w:rPr>
                <w:rFonts w:ascii="Times New Roman" w:hAnsi="Times New Roman" w:cs="Times New Roman"/>
              </w:rPr>
            </w:pPr>
          </w:p>
        </w:tc>
        <w:tc>
          <w:tcPr>
            <w:tcW w:w="5850" w:type="dxa"/>
          </w:tcPr>
          <w:p w14:paraId="443713FC"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 xml:space="preserve">Teacher bridges last session and this session (Say: today is action </w:t>
            </w:r>
            <w:r>
              <w:rPr>
                <w:rFonts w:ascii="Times New Roman" w:hAnsi="Times New Roman" w:cs="Times New Roman"/>
              </w:rPr>
              <w:t>paths</w:t>
            </w:r>
            <w:r w:rsidRPr="00F6045B">
              <w:rPr>
                <w:rFonts w:ascii="Times New Roman" w:hAnsi="Times New Roman" w:cs="Times New Roman"/>
              </w:rPr>
              <w:t xml:space="preserve">, we </w:t>
            </w:r>
            <w:r>
              <w:rPr>
                <w:rFonts w:ascii="Times New Roman" w:hAnsi="Times New Roman" w:cs="Times New Roman"/>
              </w:rPr>
              <w:t>did</w:t>
            </w:r>
            <w:r w:rsidRPr="00F6045B">
              <w:rPr>
                <w:rFonts w:ascii="Times New Roman" w:hAnsi="Times New Roman" w:cs="Times New Roman"/>
              </w:rPr>
              <w:t xml:space="preserve"> </w:t>
            </w:r>
            <w:r>
              <w:rPr>
                <w:rFonts w:ascii="Times New Roman" w:hAnsi="Times New Roman" w:cs="Times New Roman"/>
              </w:rPr>
              <w:t>possible selves boards linking next year and adult possible selves through strategies</w:t>
            </w:r>
            <w:r w:rsidRPr="00F6045B">
              <w:rPr>
                <w:rFonts w:ascii="Times New Roman" w:hAnsi="Times New Roman" w:cs="Times New Roman"/>
              </w:rPr>
              <w:t xml:space="preserve">; today we will </w:t>
            </w:r>
            <w:r>
              <w:rPr>
                <w:rFonts w:ascii="Times New Roman" w:hAnsi="Times New Roman" w:cs="Times New Roman"/>
              </w:rPr>
              <w:t>ask when and where these strategies actually happen</w:t>
            </w:r>
            <w:r w:rsidRPr="00F6045B">
              <w:rPr>
                <w:rFonts w:ascii="Times New Roman" w:hAnsi="Times New Roman" w:cs="Times New Roman"/>
              </w:rPr>
              <w:t>)</w:t>
            </w:r>
          </w:p>
        </w:tc>
        <w:tc>
          <w:tcPr>
            <w:tcW w:w="360" w:type="dxa"/>
            <w:shd w:val="clear" w:color="auto" w:fill="F2F2F2" w:themeFill="background1" w:themeFillShade="F2"/>
          </w:tcPr>
          <w:p w14:paraId="1006781A" w14:textId="56207B2E" w:rsidR="00D32577" w:rsidRPr="00F6045B" w:rsidRDefault="00D32577" w:rsidP="00EF3F28">
            <w:pPr>
              <w:rPr>
                <w:rFonts w:ascii="Times New Roman" w:hAnsi="Times New Roman" w:cs="Times New Roman"/>
              </w:rPr>
            </w:pPr>
          </w:p>
        </w:tc>
        <w:tc>
          <w:tcPr>
            <w:tcW w:w="360" w:type="dxa"/>
            <w:shd w:val="clear" w:color="auto" w:fill="F2F2F2" w:themeFill="background1" w:themeFillShade="F2"/>
          </w:tcPr>
          <w:p w14:paraId="633A30D8" w14:textId="77777777" w:rsidR="00D32577" w:rsidRPr="00F6045B" w:rsidRDefault="00D32577" w:rsidP="00EF3F28">
            <w:pPr>
              <w:rPr>
                <w:rFonts w:ascii="Times New Roman" w:hAnsi="Times New Roman" w:cs="Times New Roman"/>
              </w:rPr>
            </w:pPr>
          </w:p>
        </w:tc>
        <w:tc>
          <w:tcPr>
            <w:tcW w:w="2880" w:type="dxa"/>
          </w:tcPr>
          <w:p w14:paraId="4A70BF89"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Listen</w:t>
            </w:r>
          </w:p>
        </w:tc>
        <w:tc>
          <w:tcPr>
            <w:tcW w:w="360" w:type="dxa"/>
            <w:shd w:val="clear" w:color="auto" w:fill="F2F2F2" w:themeFill="background1" w:themeFillShade="F2"/>
          </w:tcPr>
          <w:p w14:paraId="6270C847" w14:textId="37226EAD" w:rsidR="00D32577" w:rsidRPr="00F6045B" w:rsidRDefault="00D32577" w:rsidP="00EF3F28">
            <w:pPr>
              <w:rPr>
                <w:rFonts w:ascii="Times New Roman" w:hAnsi="Times New Roman" w:cs="Times New Roman"/>
              </w:rPr>
            </w:pPr>
          </w:p>
        </w:tc>
        <w:tc>
          <w:tcPr>
            <w:tcW w:w="342" w:type="dxa"/>
            <w:shd w:val="clear" w:color="auto" w:fill="F2F2F2" w:themeFill="background1" w:themeFillShade="F2"/>
          </w:tcPr>
          <w:p w14:paraId="1BC04002" w14:textId="77777777" w:rsidR="00D32577" w:rsidRPr="00F6045B" w:rsidRDefault="00D32577" w:rsidP="00EF3F28">
            <w:pPr>
              <w:rPr>
                <w:rFonts w:ascii="Times New Roman" w:hAnsi="Times New Roman" w:cs="Times New Roman"/>
              </w:rPr>
            </w:pPr>
          </w:p>
        </w:tc>
      </w:tr>
      <w:tr w:rsidR="00D32577" w:rsidRPr="00555BF8" w14:paraId="61DC8B6F" w14:textId="77777777" w:rsidTr="00EF3F28">
        <w:tc>
          <w:tcPr>
            <w:tcW w:w="3528" w:type="dxa"/>
            <w:shd w:val="clear" w:color="auto" w:fill="auto"/>
          </w:tcPr>
          <w:p w14:paraId="5A2A4C95" w14:textId="77777777" w:rsidR="00D32577" w:rsidRPr="009A52DA" w:rsidRDefault="00D32577" w:rsidP="00EF3F28">
            <w:pPr>
              <w:rPr>
                <w:rFonts w:ascii="Times New Roman" w:hAnsi="Times New Roman" w:cs="Times New Roman"/>
                <w:b/>
              </w:rPr>
            </w:pPr>
            <w:r w:rsidRPr="009A52DA">
              <w:rPr>
                <w:rFonts w:ascii="Times New Roman" w:hAnsi="Times New Roman" w:cs="Times New Roman"/>
                <w:b/>
              </w:rPr>
              <w:t xml:space="preserve">Action </w:t>
            </w:r>
            <w:r>
              <w:rPr>
                <w:rFonts w:ascii="Times New Roman" w:hAnsi="Times New Roman" w:cs="Times New Roman"/>
                <w:b/>
              </w:rPr>
              <w:t>Paths</w:t>
            </w:r>
          </w:p>
        </w:tc>
        <w:tc>
          <w:tcPr>
            <w:tcW w:w="360" w:type="dxa"/>
            <w:shd w:val="clear" w:color="auto" w:fill="F2F2F2" w:themeFill="background1" w:themeFillShade="F2"/>
          </w:tcPr>
          <w:p w14:paraId="23C8CF24"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_</w:t>
            </w:r>
          </w:p>
        </w:tc>
        <w:tc>
          <w:tcPr>
            <w:tcW w:w="360" w:type="dxa"/>
            <w:shd w:val="clear" w:color="auto" w:fill="F2F2F2" w:themeFill="background1" w:themeFillShade="F2"/>
          </w:tcPr>
          <w:p w14:paraId="69BF57D7" w14:textId="77777777" w:rsidR="00D32577" w:rsidRPr="00F6045B" w:rsidRDefault="00D32577" w:rsidP="00EF3F28">
            <w:pPr>
              <w:rPr>
                <w:rFonts w:ascii="Times New Roman" w:hAnsi="Times New Roman" w:cs="Times New Roman"/>
              </w:rPr>
            </w:pPr>
            <w:r w:rsidRPr="00F6045B">
              <w:rPr>
                <w:rFonts w:ascii="Times New Roman" w:hAnsi="Times New Roman" w:cs="Times New Roman"/>
              </w:rPr>
              <w:t>_</w:t>
            </w:r>
          </w:p>
        </w:tc>
        <w:tc>
          <w:tcPr>
            <w:tcW w:w="10152" w:type="dxa"/>
            <w:gridSpan w:val="6"/>
            <w:shd w:val="clear" w:color="auto" w:fill="auto"/>
          </w:tcPr>
          <w:p w14:paraId="6C99C30C" w14:textId="77777777" w:rsidR="00D32577" w:rsidRPr="00F6045B" w:rsidRDefault="00D32577" w:rsidP="00EF3F28">
            <w:pPr>
              <w:rPr>
                <w:rFonts w:ascii="Times New Roman" w:hAnsi="Times New Roman" w:cs="Times New Roman"/>
              </w:rPr>
            </w:pPr>
          </w:p>
        </w:tc>
      </w:tr>
      <w:tr w:rsidR="00D32577" w:rsidRPr="00555BF8" w14:paraId="65807959" w14:textId="77777777" w:rsidTr="00EF3F28">
        <w:tc>
          <w:tcPr>
            <w:tcW w:w="3528" w:type="dxa"/>
            <w:vMerge w:val="restart"/>
          </w:tcPr>
          <w:p w14:paraId="49C28A32" w14:textId="544F8781" w:rsidR="00D32577" w:rsidRPr="00F6045B" w:rsidRDefault="00D32577" w:rsidP="00D474CA">
            <w:pPr>
              <w:rPr>
                <w:rFonts w:ascii="Times New Roman" w:hAnsi="Times New Roman" w:cs="Times New Roman"/>
              </w:rPr>
            </w:pPr>
            <w:r w:rsidRPr="009A52DA">
              <w:rPr>
                <w:rFonts w:ascii="Times New Roman" w:hAnsi="Times New Roman" w:cs="Times New Roman"/>
              </w:rPr>
              <w:t xml:space="preserve">Define action </w:t>
            </w:r>
            <w:r w:rsidR="00D474CA">
              <w:rPr>
                <w:rFonts w:ascii="Times New Roman" w:hAnsi="Times New Roman" w:cs="Times New Roman"/>
              </w:rPr>
              <w:t>path</w:t>
            </w:r>
          </w:p>
        </w:tc>
        <w:tc>
          <w:tcPr>
            <w:tcW w:w="360" w:type="dxa"/>
            <w:vMerge w:val="restart"/>
            <w:shd w:val="clear" w:color="auto" w:fill="F2F2F2" w:themeFill="background1" w:themeFillShade="F2"/>
          </w:tcPr>
          <w:p w14:paraId="473C8B3D" w14:textId="7D1685F0" w:rsidR="00D32577" w:rsidRPr="00F6045B" w:rsidRDefault="00D32577" w:rsidP="00EF3F28">
            <w:pPr>
              <w:rPr>
                <w:rFonts w:ascii="Times New Roman" w:hAnsi="Times New Roman" w:cs="Times New Roman"/>
              </w:rPr>
            </w:pPr>
          </w:p>
        </w:tc>
        <w:tc>
          <w:tcPr>
            <w:tcW w:w="360" w:type="dxa"/>
            <w:vMerge w:val="restart"/>
            <w:shd w:val="clear" w:color="auto" w:fill="F2F2F2" w:themeFill="background1" w:themeFillShade="F2"/>
          </w:tcPr>
          <w:p w14:paraId="78B66C49" w14:textId="77777777" w:rsidR="00D32577" w:rsidRPr="00F6045B" w:rsidRDefault="00D32577" w:rsidP="00EF3F28">
            <w:pPr>
              <w:rPr>
                <w:rFonts w:ascii="Times New Roman" w:hAnsi="Times New Roman" w:cs="Times New Roman"/>
              </w:rPr>
            </w:pPr>
          </w:p>
        </w:tc>
        <w:tc>
          <w:tcPr>
            <w:tcW w:w="5850" w:type="dxa"/>
          </w:tcPr>
          <w:p w14:paraId="09653784" w14:textId="0748811A" w:rsidR="00D32577" w:rsidRPr="00F6045B" w:rsidRDefault="00A85815" w:rsidP="00EF3F28">
            <w:pPr>
              <w:rPr>
                <w:rFonts w:ascii="Times New Roman" w:hAnsi="Times New Roman" w:cs="Times New Roman"/>
                <w:lang w:eastAsia="ko-KR"/>
              </w:rPr>
            </w:pPr>
            <w:r>
              <w:rPr>
                <w:rFonts w:ascii="Times New Roman" w:hAnsi="Times New Roman" w:cs="Times New Roman"/>
                <w:lang w:eastAsia="ko-KR"/>
              </w:rPr>
              <w:t>Ask, can someone give me an example of strategy from last session, and ask when and where we would actually do it?</w:t>
            </w:r>
          </w:p>
        </w:tc>
        <w:tc>
          <w:tcPr>
            <w:tcW w:w="360" w:type="dxa"/>
            <w:shd w:val="clear" w:color="auto" w:fill="F2F2F2" w:themeFill="background1" w:themeFillShade="F2"/>
          </w:tcPr>
          <w:p w14:paraId="0B0F7456" w14:textId="7A653F1B" w:rsidR="00D32577" w:rsidRPr="00F6045B" w:rsidRDefault="00D32577" w:rsidP="00EF3F28">
            <w:pPr>
              <w:rPr>
                <w:rFonts w:ascii="Times New Roman" w:hAnsi="Times New Roman" w:cs="Times New Roman"/>
              </w:rPr>
            </w:pPr>
          </w:p>
        </w:tc>
        <w:tc>
          <w:tcPr>
            <w:tcW w:w="360" w:type="dxa"/>
            <w:shd w:val="clear" w:color="auto" w:fill="F2F2F2" w:themeFill="background1" w:themeFillShade="F2"/>
          </w:tcPr>
          <w:p w14:paraId="6AEEAF40" w14:textId="77777777" w:rsidR="00D32577" w:rsidRPr="00F6045B" w:rsidRDefault="00D32577" w:rsidP="00EF3F28">
            <w:pPr>
              <w:rPr>
                <w:rFonts w:ascii="Times New Roman" w:hAnsi="Times New Roman" w:cs="Times New Roman"/>
              </w:rPr>
            </w:pPr>
          </w:p>
        </w:tc>
        <w:tc>
          <w:tcPr>
            <w:tcW w:w="2880" w:type="dxa"/>
            <w:vMerge w:val="restart"/>
          </w:tcPr>
          <w:p w14:paraId="61C62A4D" w14:textId="521691A2" w:rsidR="00D32577" w:rsidRPr="00F6045B" w:rsidRDefault="00A85815" w:rsidP="00EF3F28">
            <w:pPr>
              <w:rPr>
                <w:rFonts w:ascii="Times New Roman" w:hAnsi="Times New Roman" w:cs="Times New Roman"/>
              </w:rPr>
            </w:pPr>
            <w:r>
              <w:rPr>
                <w:rFonts w:ascii="Times New Roman" w:hAnsi="Times New Roman" w:cs="Times New Roman"/>
              </w:rPr>
              <w:t>Share ideas</w:t>
            </w:r>
          </w:p>
        </w:tc>
        <w:tc>
          <w:tcPr>
            <w:tcW w:w="360" w:type="dxa"/>
            <w:vMerge w:val="restart"/>
            <w:shd w:val="clear" w:color="auto" w:fill="F2F2F2" w:themeFill="background1" w:themeFillShade="F2"/>
          </w:tcPr>
          <w:p w14:paraId="0A51B626" w14:textId="1932E4C0" w:rsidR="00D32577" w:rsidRPr="00F6045B" w:rsidRDefault="00D32577" w:rsidP="00EF3F28">
            <w:pPr>
              <w:rPr>
                <w:rFonts w:ascii="Times New Roman" w:hAnsi="Times New Roman" w:cs="Times New Roman"/>
              </w:rPr>
            </w:pPr>
          </w:p>
        </w:tc>
        <w:tc>
          <w:tcPr>
            <w:tcW w:w="342" w:type="dxa"/>
            <w:vMerge w:val="restart"/>
            <w:shd w:val="clear" w:color="auto" w:fill="F2F2F2" w:themeFill="background1" w:themeFillShade="F2"/>
          </w:tcPr>
          <w:p w14:paraId="7BC5920A" w14:textId="77777777" w:rsidR="00D32577" w:rsidRPr="00F6045B" w:rsidRDefault="00D32577" w:rsidP="00EF3F28">
            <w:pPr>
              <w:rPr>
                <w:rFonts w:ascii="Times New Roman" w:hAnsi="Times New Roman" w:cs="Times New Roman"/>
              </w:rPr>
            </w:pPr>
          </w:p>
        </w:tc>
      </w:tr>
      <w:tr w:rsidR="00D32577" w:rsidRPr="00555BF8" w14:paraId="1E38ED69" w14:textId="77777777" w:rsidTr="00EF3F28">
        <w:tc>
          <w:tcPr>
            <w:tcW w:w="3528" w:type="dxa"/>
            <w:vMerge/>
          </w:tcPr>
          <w:p w14:paraId="23B530C9"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791D61AA"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77389E02" w14:textId="77777777" w:rsidR="00D32577" w:rsidRPr="00555BF8" w:rsidRDefault="00D32577" w:rsidP="00EF3F28">
            <w:pPr>
              <w:rPr>
                <w:rFonts w:ascii="Times New Roman" w:hAnsi="Times New Roman" w:cs="Times New Roman"/>
              </w:rPr>
            </w:pPr>
          </w:p>
        </w:tc>
        <w:tc>
          <w:tcPr>
            <w:tcW w:w="5850" w:type="dxa"/>
          </w:tcPr>
          <w:p w14:paraId="52129841" w14:textId="102987DD" w:rsidR="00D32577" w:rsidRPr="009A52DA" w:rsidRDefault="00A85815" w:rsidP="00EF3F28">
            <w:pPr>
              <w:ind w:left="-30"/>
              <w:rPr>
                <w:rFonts w:ascii="Times New Roman" w:hAnsi="Times New Roman" w:cs="Times New Roman"/>
                <w:lang w:eastAsia="ko-KR"/>
              </w:rPr>
            </w:pPr>
            <w:r>
              <w:rPr>
                <w:rFonts w:ascii="Times New Roman" w:hAnsi="Times New Roman" w:cs="Times New Roman"/>
                <w:lang w:eastAsia="ko-KR"/>
              </w:rPr>
              <w:t>Help students identify when and where for identified strategy</w:t>
            </w:r>
          </w:p>
        </w:tc>
        <w:tc>
          <w:tcPr>
            <w:tcW w:w="360" w:type="dxa"/>
            <w:shd w:val="clear" w:color="auto" w:fill="F2F2F2" w:themeFill="background1" w:themeFillShade="F2"/>
          </w:tcPr>
          <w:p w14:paraId="2E67D440" w14:textId="507E49A1" w:rsidR="00D32577" w:rsidRPr="00F6045B" w:rsidRDefault="00D32577" w:rsidP="00EF3F28">
            <w:pPr>
              <w:rPr>
                <w:rFonts w:ascii="Times New Roman" w:hAnsi="Times New Roman" w:cs="Times New Roman"/>
              </w:rPr>
            </w:pPr>
          </w:p>
        </w:tc>
        <w:tc>
          <w:tcPr>
            <w:tcW w:w="360" w:type="dxa"/>
            <w:shd w:val="clear" w:color="auto" w:fill="F2F2F2" w:themeFill="background1" w:themeFillShade="F2"/>
          </w:tcPr>
          <w:p w14:paraId="60465E89" w14:textId="77777777" w:rsidR="00D32577" w:rsidRPr="00F6045B" w:rsidRDefault="00D32577" w:rsidP="00EF3F28">
            <w:pPr>
              <w:rPr>
                <w:rFonts w:ascii="Times New Roman" w:hAnsi="Times New Roman" w:cs="Times New Roman"/>
              </w:rPr>
            </w:pPr>
          </w:p>
        </w:tc>
        <w:tc>
          <w:tcPr>
            <w:tcW w:w="2880" w:type="dxa"/>
            <w:vMerge/>
          </w:tcPr>
          <w:p w14:paraId="06A58BF5" w14:textId="77777777" w:rsidR="00D32577" w:rsidRPr="00555BF8" w:rsidRDefault="00D32577" w:rsidP="00EF3F28">
            <w:pPr>
              <w:rPr>
                <w:rFonts w:ascii="Times New Roman" w:hAnsi="Times New Roman" w:cs="Times New Roman"/>
              </w:rPr>
            </w:pPr>
          </w:p>
        </w:tc>
        <w:tc>
          <w:tcPr>
            <w:tcW w:w="360" w:type="dxa"/>
            <w:vMerge/>
            <w:shd w:val="clear" w:color="auto" w:fill="F2F2F2" w:themeFill="background1" w:themeFillShade="F2"/>
          </w:tcPr>
          <w:p w14:paraId="17F6F5D8" w14:textId="77777777" w:rsidR="00D32577" w:rsidRPr="00555BF8" w:rsidRDefault="00D32577" w:rsidP="00EF3F28">
            <w:pPr>
              <w:rPr>
                <w:rFonts w:ascii="Times New Roman" w:hAnsi="Times New Roman" w:cs="Times New Roman"/>
              </w:rPr>
            </w:pPr>
          </w:p>
        </w:tc>
        <w:tc>
          <w:tcPr>
            <w:tcW w:w="342" w:type="dxa"/>
            <w:vMerge/>
            <w:shd w:val="clear" w:color="auto" w:fill="F2F2F2" w:themeFill="background1" w:themeFillShade="F2"/>
          </w:tcPr>
          <w:p w14:paraId="78423003" w14:textId="77777777" w:rsidR="00D32577" w:rsidRPr="00555BF8" w:rsidRDefault="00D32577" w:rsidP="00EF3F28">
            <w:pPr>
              <w:rPr>
                <w:rFonts w:ascii="Times New Roman" w:hAnsi="Times New Roman" w:cs="Times New Roman"/>
              </w:rPr>
            </w:pPr>
          </w:p>
        </w:tc>
      </w:tr>
      <w:tr w:rsidR="00A85815" w:rsidRPr="00555BF8" w14:paraId="38F92867" w14:textId="77777777" w:rsidTr="00EF3F28">
        <w:tc>
          <w:tcPr>
            <w:tcW w:w="3528" w:type="dxa"/>
            <w:vMerge/>
          </w:tcPr>
          <w:p w14:paraId="35AB48C5"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07138144"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1252BD10" w14:textId="77777777" w:rsidR="00A85815" w:rsidRPr="00555BF8" w:rsidRDefault="00A85815" w:rsidP="00A85815">
            <w:pPr>
              <w:rPr>
                <w:rFonts w:ascii="Times New Roman" w:hAnsi="Times New Roman" w:cs="Times New Roman"/>
              </w:rPr>
            </w:pPr>
          </w:p>
        </w:tc>
        <w:tc>
          <w:tcPr>
            <w:tcW w:w="5850" w:type="dxa"/>
          </w:tcPr>
          <w:p w14:paraId="0B2BBA80" w14:textId="0A55B58D" w:rsidR="00A85815" w:rsidRPr="00F6045B" w:rsidRDefault="00A85815" w:rsidP="00A85815">
            <w:pPr>
              <w:ind w:left="-30"/>
              <w:rPr>
                <w:rFonts w:ascii="Times New Roman" w:hAnsi="Times New Roman" w:cs="Times New Roman"/>
                <w:lang w:eastAsia="ko-KR"/>
              </w:rPr>
            </w:pPr>
            <w:r w:rsidRPr="00F6045B">
              <w:rPr>
                <w:rFonts w:ascii="Times New Roman" w:hAnsi="Times New Roman" w:cs="Times New Roman"/>
                <w:lang w:eastAsia="ko-KR"/>
              </w:rPr>
              <w:t xml:space="preserve">Provide overview of action </w:t>
            </w:r>
            <w:r>
              <w:rPr>
                <w:rFonts w:ascii="Times New Roman" w:hAnsi="Times New Roman" w:cs="Times New Roman"/>
                <w:lang w:eastAsia="ko-KR"/>
              </w:rPr>
              <w:t>paths</w:t>
            </w:r>
          </w:p>
        </w:tc>
        <w:tc>
          <w:tcPr>
            <w:tcW w:w="360" w:type="dxa"/>
            <w:shd w:val="clear" w:color="auto" w:fill="F2F2F2" w:themeFill="background1" w:themeFillShade="F2"/>
          </w:tcPr>
          <w:p w14:paraId="279E7002" w14:textId="77777777" w:rsidR="00A85815" w:rsidRPr="00555BF8" w:rsidRDefault="00A85815" w:rsidP="00A85815">
            <w:pPr>
              <w:rPr>
                <w:rFonts w:ascii="Times New Roman" w:hAnsi="Times New Roman" w:cs="Times New Roman"/>
              </w:rPr>
            </w:pPr>
          </w:p>
        </w:tc>
        <w:tc>
          <w:tcPr>
            <w:tcW w:w="360" w:type="dxa"/>
            <w:shd w:val="clear" w:color="auto" w:fill="F2F2F2" w:themeFill="background1" w:themeFillShade="F2"/>
          </w:tcPr>
          <w:p w14:paraId="043BB65A" w14:textId="77777777" w:rsidR="00A85815" w:rsidRPr="00555BF8" w:rsidRDefault="00A85815" w:rsidP="00A85815">
            <w:pPr>
              <w:rPr>
                <w:rFonts w:ascii="Times New Roman" w:hAnsi="Times New Roman" w:cs="Times New Roman"/>
              </w:rPr>
            </w:pPr>
          </w:p>
        </w:tc>
        <w:tc>
          <w:tcPr>
            <w:tcW w:w="2880" w:type="dxa"/>
            <w:vMerge w:val="restart"/>
          </w:tcPr>
          <w:p w14:paraId="01CF41F6" w14:textId="15229EFE" w:rsidR="00A85815" w:rsidRDefault="00A85815" w:rsidP="00A85815">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072234BD" w14:textId="77777777" w:rsidR="00A85815" w:rsidRPr="00555BF8" w:rsidRDefault="00A85815" w:rsidP="00A85815">
            <w:pPr>
              <w:rPr>
                <w:rFonts w:ascii="Times New Roman" w:hAnsi="Times New Roman" w:cs="Times New Roman"/>
              </w:rPr>
            </w:pPr>
          </w:p>
        </w:tc>
        <w:tc>
          <w:tcPr>
            <w:tcW w:w="342" w:type="dxa"/>
            <w:vMerge w:val="restart"/>
            <w:shd w:val="clear" w:color="auto" w:fill="F2F2F2" w:themeFill="background1" w:themeFillShade="F2"/>
          </w:tcPr>
          <w:p w14:paraId="464DFD3F" w14:textId="77777777" w:rsidR="00A85815" w:rsidRPr="00555BF8" w:rsidRDefault="00A85815" w:rsidP="00A85815">
            <w:pPr>
              <w:rPr>
                <w:rFonts w:ascii="Times New Roman" w:hAnsi="Times New Roman" w:cs="Times New Roman"/>
              </w:rPr>
            </w:pPr>
          </w:p>
        </w:tc>
      </w:tr>
      <w:tr w:rsidR="00A85815" w:rsidRPr="00555BF8" w14:paraId="7AE90916" w14:textId="77777777" w:rsidTr="00EF3F28">
        <w:tc>
          <w:tcPr>
            <w:tcW w:w="3528" w:type="dxa"/>
            <w:vMerge/>
          </w:tcPr>
          <w:p w14:paraId="776A0476"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393A2BD6"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07B08C15" w14:textId="77777777" w:rsidR="00A85815" w:rsidRPr="00555BF8" w:rsidRDefault="00A85815" w:rsidP="00A85815">
            <w:pPr>
              <w:rPr>
                <w:rFonts w:ascii="Times New Roman" w:hAnsi="Times New Roman" w:cs="Times New Roman"/>
              </w:rPr>
            </w:pPr>
          </w:p>
        </w:tc>
        <w:tc>
          <w:tcPr>
            <w:tcW w:w="5850" w:type="dxa"/>
          </w:tcPr>
          <w:p w14:paraId="1AFAC538" w14:textId="244DD951" w:rsidR="00A85815" w:rsidRPr="00BE0955" w:rsidRDefault="00A85815" w:rsidP="00A85815">
            <w:pPr>
              <w:ind w:left="-30"/>
              <w:rPr>
                <w:rFonts w:ascii="Times New Roman" w:hAnsi="Times New Roman" w:cs="Times New Roman"/>
              </w:rPr>
            </w:pPr>
            <w:r w:rsidRPr="00F25E42">
              <w:rPr>
                <w:rFonts w:ascii="Times New Roman" w:hAnsi="Times New Roman" w:cs="Times New Roman"/>
                <w:lang w:eastAsia="ko-KR"/>
              </w:rPr>
              <w:t xml:space="preserve">Provide example of action </w:t>
            </w:r>
            <w:r>
              <w:rPr>
                <w:rFonts w:ascii="Times New Roman" w:hAnsi="Times New Roman" w:cs="Times New Roman"/>
                <w:lang w:eastAsia="ko-KR"/>
              </w:rPr>
              <w:t>path</w:t>
            </w:r>
          </w:p>
        </w:tc>
        <w:tc>
          <w:tcPr>
            <w:tcW w:w="360" w:type="dxa"/>
            <w:shd w:val="clear" w:color="auto" w:fill="F2F2F2" w:themeFill="background1" w:themeFillShade="F2"/>
          </w:tcPr>
          <w:p w14:paraId="216CA2AD" w14:textId="77777777" w:rsidR="00A85815" w:rsidRPr="00555BF8" w:rsidRDefault="00A85815" w:rsidP="00A85815">
            <w:pPr>
              <w:rPr>
                <w:rFonts w:ascii="Times New Roman" w:hAnsi="Times New Roman" w:cs="Times New Roman"/>
              </w:rPr>
            </w:pPr>
          </w:p>
        </w:tc>
        <w:tc>
          <w:tcPr>
            <w:tcW w:w="360" w:type="dxa"/>
            <w:shd w:val="clear" w:color="auto" w:fill="F2F2F2" w:themeFill="background1" w:themeFillShade="F2"/>
          </w:tcPr>
          <w:p w14:paraId="5FA99C90" w14:textId="77777777" w:rsidR="00A85815" w:rsidRPr="00555BF8" w:rsidRDefault="00A85815" w:rsidP="00A85815">
            <w:pPr>
              <w:rPr>
                <w:rFonts w:ascii="Times New Roman" w:hAnsi="Times New Roman" w:cs="Times New Roman"/>
              </w:rPr>
            </w:pPr>
          </w:p>
        </w:tc>
        <w:tc>
          <w:tcPr>
            <w:tcW w:w="2880" w:type="dxa"/>
            <w:vMerge/>
          </w:tcPr>
          <w:p w14:paraId="08E838BA" w14:textId="085CA8B7" w:rsidR="00A85815" w:rsidRPr="00BE0955" w:rsidRDefault="00A85815" w:rsidP="00A85815">
            <w:pPr>
              <w:rPr>
                <w:rFonts w:ascii="Times New Roman" w:hAnsi="Times New Roman" w:cs="Times New Roman"/>
              </w:rPr>
            </w:pPr>
          </w:p>
        </w:tc>
        <w:tc>
          <w:tcPr>
            <w:tcW w:w="360" w:type="dxa"/>
            <w:vMerge/>
            <w:shd w:val="clear" w:color="auto" w:fill="F2F2F2" w:themeFill="background1" w:themeFillShade="F2"/>
          </w:tcPr>
          <w:p w14:paraId="4FD4E713" w14:textId="77777777" w:rsidR="00A85815" w:rsidRPr="00555BF8" w:rsidRDefault="00A85815" w:rsidP="00A85815">
            <w:pPr>
              <w:rPr>
                <w:rFonts w:ascii="Times New Roman" w:hAnsi="Times New Roman" w:cs="Times New Roman"/>
              </w:rPr>
            </w:pPr>
          </w:p>
        </w:tc>
        <w:tc>
          <w:tcPr>
            <w:tcW w:w="342" w:type="dxa"/>
            <w:vMerge/>
            <w:shd w:val="clear" w:color="auto" w:fill="F2F2F2" w:themeFill="background1" w:themeFillShade="F2"/>
          </w:tcPr>
          <w:p w14:paraId="35B1A3E3" w14:textId="77777777" w:rsidR="00A85815" w:rsidRPr="00555BF8" w:rsidRDefault="00A85815" w:rsidP="00A85815">
            <w:pPr>
              <w:rPr>
                <w:rFonts w:ascii="Times New Roman" w:hAnsi="Times New Roman" w:cs="Times New Roman"/>
              </w:rPr>
            </w:pPr>
          </w:p>
        </w:tc>
      </w:tr>
      <w:tr w:rsidR="00A85815" w:rsidRPr="00555BF8" w14:paraId="4B631165" w14:textId="77777777" w:rsidTr="00EF3F28">
        <w:tc>
          <w:tcPr>
            <w:tcW w:w="3528" w:type="dxa"/>
            <w:vMerge/>
          </w:tcPr>
          <w:p w14:paraId="6470AE37"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51D8511E"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72ACBD45" w14:textId="77777777" w:rsidR="00A85815" w:rsidRPr="00555BF8" w:rsidRDefault="00A85815" w:rsidP="00A85815">
            <w:pPr>
              <w:rPr>
                <w:rFonts w:ascii="Times New Roman" w:hAnsi="Times New Roman" w:cs="Times New Roman"/>
              </w:rPr>
            </w:pPr>
          </w:p>
        </w:tc>
        <w:tc>
          <w:tcPr>
            <w:tcW w:w="5850" w:type="dxa"/>
          </w:tcPr>
          <w:p w14:paraId="67E5E3F2" w14:textId="329F397E" w:rsidR="00A85815" w:rsidRPr="00F25E42" w:rsidRDefault="00A85815" w:rsidP="00A85815">
            <w:pPr>
              <w:ind w:left="-30"/>
              <w:rPr>
                <w:rFonts w:ascii="Times New Roman" w:hAnsi="Times New Roman" w:cs="Times New Roman"/>
                <w:lang w:eastAsia="ko-KR"/>
              </w:rPr>
            </w:pPr>
            <w:r w:rsidRPr="00BE0955">
              <w:rPr>
                <w:rFonts w:ascii="Times New Roman" w:hAnsi="Times New Roman" w:cs="Times New Roman"/>
                <w:lang w:eastAsia="ko-KR"/>
              </w:rPr>
              <w:t xml:space="preserve">Reveal definition of action </w:t>
            </w:r>
            <w:r>
              <w:rPr>
                <w:rFonts w:ascii="Times New Roman" w:hAnsi="Times New Roman" w:cs="Times New Roman"/>
                <w:lang w:eastAsia="ko-KR"/>
              </w:rPr>
              <w:t>path</w:t>
            </w:r>
            <w:r w:rsidRPr="003B7C1F">
              <w:rPr>
                <w:rFonts w:ascii="Times New Roman" w:hAnsi="Times New Roman" w:cs="Times New Roman"/>
                <w:lang w:eastAsia="ko-KR"/>
              </w:rPr>
              <w:t xml:space="preserve"> on PowerPoint</w:t>
            </w:r>
          </w:p>
        </w:tc>
        <w:tc>
          <w:tcPr>
            <w:tcW w:w="360" w:type="dxa"/>
            <w:shd w:val="clear" w:color="auto" w:fill="F2F2F2" w:themeFill="background1" w:themeFillShade="F2"/>
          </w:tcPr>
          <w:p w14:paraId="796699B2" w14:textId="77777777" w:rsidR="00A85815" w:rsidRPr="00555BF8" w:rsidRDefault="00A85815" w:rsidP="00A85815">
            <w:pPr>
              <w:rPr>
                <w:rFonts w:ascii="Times New Roman" w:hAnsi="Times New Roman" w:cs="Times New Roman"/>
              </w:rPr>
            </w:pPr>
          </w:p>
        </w:tc>
        <w:tc>
          <w:tcPr>
            <w:tcW w:w="360" w:type="dxa"/>
            <w:shd w:val="clear" w:color="auto" w:fill="F2F2F2" w:themeFill="background1" w:themeFillShade="F2"/>
          </w:tcPr>
          <w:p w14:paraId="7023393F" w14:textId="77777777" w:rsidR="00A85815" w:rsidRPr="00555BF8" w:rsidRDefault="00A85815" w:rsidP="00A85815">
            <w:pPr>
              <w:rPr>
                <w:rFonts w:ascii="Times New Roman" w:hAnsi="Times New Roman" w:cs="Times New Roman"/>
              </w:rPr>
            </w:pPr>
          </w:p>
        </w:tc>
        <w:tc>
          <w:tcPr>
            <w:tcW w:w="2880" w:type="dxa"/>
            <w:vMerge/>
          </w:tcPr>
          <w:p w14:paraId="12582232" w14:textId="77777777" w:rsidR="00A85815" w:rsidRPr="00BE0955" w:rsidRDefault="00A85815" w:rsidP="00A85815">
            <w:pPr>
              <w:rPr>
                <w:rFonts w:ascii="Times New Roman" w:hAnsi="Times New Roman" w:cs="Times New Roman"/>
              </w:rPr>
            </w:pPr>
          </w:p>
        </w:tc>
        <w:tc>
          <w:tcPr>
            <w:tcW w:w="360" w:type="dxa"/>
            <w:vMerge/>
            <w:shd w:val="clear" w:color="auto" w:fill="F2F2F2" w:themeFill="background1" w:themeFillShade="F2"/>
          </w:tcPr>
          <w:p w14:paraId="5A2498D3" w14:textId="77777777" w:rsidR="00A85815" w:rsidRPr="00555BF8" w:rsidRDefault="00A85815" w:rsidP="00A85815">
            <w:pPr>
              <w:rPr>
                <w:rFonts w:ascii="Times New Roman" w:hAnsi="Times New Roman" w:cs="Times New Roman"/>
              </w:rPr>
            </w:pPr>
          </w:p>
        </w:tc>
        <w:tc>
          <w:tcPr>
            <w:tcW w:w="342" w:type="dxa"/>
            <w:vMerge/>
            <w:shd w:val="clear" w:color="auto" w:fill="F2F2F2" w:themeFill="background1" w:themeFillShade="F2"/>
          </w:tcPr>
          <w:p w14:paraId="4907CD7D" w14:textId="77777777" w:rsidR="00A85815" w:rsidRPr="00555BF8" w:rsidRDefault="00A85815" w:rsidP="00A85815">
            <w:pPr>
              <w:rPr>
                <w:rFonts w:ascii="Times New Roman" w:hAnsi="Times New Roman" w:cs="Times New Roman"/>
              </w:rPr>
            </w:pPr>
          </w:p>
        </w:tc>
      </w:tr>
      <w:tr w:rsidR="00A85815" w:rsidRPr="00555BF8" w14:paraId="418B47C2" w14:textId="77777777" w:rsidTr="00EF3F28">
        <w:tc>
          <w:tcPr>
            <w:tcW w:w="3528" w:type="dxa"/>
            <w:vMerge/>
          </w:tcPr>
          <w:p w14:paraId="3BC4C1E8"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064FABFD" w14:textId="77777777" w:rsidR="00A85815" w:rsidRPr="00555BF8" w:rsidRDefault="00A85815" w:rsidP="00A85815">
            <w:pPr>
              <w:rPr>
                <w:rFonts w:ascii="Times New Roman" w:hAnsi="Times New Roman" w:cs="Times New Roman"/>
              </w:rPr>
            </w:pPr>
          </w:p>
        </w:tc>
        <w:tc>
          <w:tcPr>
            <w:tcW w:w="360" w:type="dxa"/>
            <w:vMerge/>
            <w:shd w:val="clear" w:color="auto" w:fill="F2F2F2" w:themeFill="background1" w:themeFillShade="F2"/>
          </w:tcPr>
          <w:p w14:paraId="3985C00F" w14:textId="77777777" w:rsidR="00A85815" w:rsidRPr="00555BF8" w:rsidRDefault="00A85815" w:rsidP="00A85815">
            <w:pPr>
              <w:rPr>
                <w:rFonts w:ascii="Times New Roman" w:hAnsi="Times New Roman" w:cs="Times New Roman"/>
              </w:rPr>
            </w:pPr>
          </w:p>
        </w:tc>
        <w:tc>
          <w:tcPr>
            <w:tcW w:w="5850" w:type="dxa"/>
          </w:tcPr>
          <w:p w14:paraId="5B25CD4C" w14:textId="77777777" w:rsidR="00A85815" w:rsidRPr="003B7C1F" w:rsidRDefault="00A85815" w:rsidP="00A85815">
            <w:pPr>
              <w:ind w:left="-30"/>
              <w:rPr>
                <w:rFonts w:ascii="Times New Roman" w:hAnsi="Times New Roman" w:cs="Times New Roman"/>
              </w:rPr>
            </w:pPr>
            <w:r w:rsidRPr="00BE0955">
              <w:rPr>
                <w:rFonts w:ascii="Times New Roman" w:hAnsi="Times New Roman" w:cs="Times New Roman"/>
              </w:rPr>
              <w:t xml:space="preserve">Have students define action </w:t>
            </w:r>
            <w:r>
              <w:rPr>
                <w:rFonts w:ascii="Times New Roman" w:hAnsi="Times New Roman" w:cs="Times New Roman"/>
              </w:rPr>
              <w:t>path</w:t>
            </w:r>
            <w:r w:rsidRPr="003B7C1F">
              <w:rPr>
                <w:rFonts w:ascii="Times New Roman" w:hAnsi="Times New Roman" w:cs="Times New Roman"/>
              </w:rPr>
              <w:t xml:space="preserve"> in own terms</w:t>
            </w:r>
          </w:p>
        </w:tc>
        <w:tc>
          <w:tcPr>
            <w:tcW w:w="360" w:type="dxa"/>
            <w:shd w:val="clear" w:color="auto" w:fill="F2F2F2" w:themeFill="background1" w:themeFillShade="F2"/>
          </w:tcPr>
          <w:p w14:paraId="5441D23F" w14:textId="77777777" w:rsidR="00A85815" w:rsidRPr="00555BF8" w:rsidRDefault="00A85815" w:rsidP="00A85815">
            <w:pPr>
              <w:rPr>
                <w:rFonts w:ascii="Times New Roman" w:hAnsi="Times New Roman" w:cs="Times New Roman"/>
              </w:rPr>
            </w:pPr>
          </w:p>
        </w:tc>
        <w:tc>
          <w:tcPr>
            <w:tcW w:w="360" w:type="dxa"/>
            <w:shd w:val="clear" w:color="auto" w:fill="F2F2F2" w:themeFill="background1" w:themeFillShade="F2"/>
          </w:tcPr>
          <w:p w14:paraId="7C2B9B77" w14:textId="5B1526A9" w:rsidR="00A85815" w:rsidRPr="00555BF8" w:rsidRDefault="00A85815" w:rsidP="00A85815">
            <w:pPr>
              <w:rPr>
                <w:rFonts w:ascii="Times New Roman" w:hAnsi="Times New Roman" w:cs="Times New Roman"/>
              </w:rPr>
            </w:pPr>
          </w:p>
        </w:tc>
        <w:tc>
          <w:tcPr>
            <w:tcW w:w="2880" w:type="dxa"/>
          </w:tcPr>
          <w:p w14:paraId="2FF8299B" w14:textId="77777777" w:rsidR="00A85815" w:rsidRPr="00BE0955" w:rsidRDefault="00A85815" w:rsidP="00A85815">
            <w:pPr>
              <w:rPr>
                <w:rFonts w:ascii="Times New Roman" w:hAnsi="Times New Roman" w:cs="Times New Roman"/>
              </w:rPr>
            </w:pPr>
            <w:r w:rsidRPr="00BE0955">
              <w:rPr>
                <w:rFonts w:ascii="Times New Roman" w:hAnsi="Times New Roman" w:cs="Times New Roman"/>
              </w:rPr>
              <w:t>Share ideas</w:t>
            </w:r>
            <w:r>
              <w:rPr>
                <w:rFonts w:ascii="Times New Roman" w:hAnsi="Times New Roman" w:cs="Times New Roman"/>
              </w:rPr>
              <w:t xml:space="preserve"> </w:t>
            </w:r>
            <w:r w:rsidRPr="00BE0955">
              <w:rPr>
                <w:rFonts w:ascii="Times New Roman" w:hAnsi="Times New Roman" w:cs="Times New Roman"/>
              </w:rPr>
              <w:t xml:space="preserve">(one or two </w:t>
            </w:r>
            <w:r>
              <w:rPr>
                <w:rFonts w:ascii="Times New Roman" w:hAnsi="Times New Roman" w:cs="Times New Roman"/>
              </w:rPr>
              <w:t xml:space="preserve">different </w:t>
            </w:r>
            <w:r w:rsidRPr="00BE0955">
              <w:rPr>
                <w:rFonts w:ascii="Times New Roman" w:hAnsi="Times New Roman" w:cs="Times New Roman"/>
              </w:rPr>
              <w:t>students)</w:t>
            </w:r>
          </w:p>
        </w:tc>
        <w:tc>
          <w:tcPr>
            <w:tcW w:w="360" w:type="dxa"/>
            <w:shd w:val="clear" w:color="auto" w:fill="F2F2F2" w:themeFill="background1" w:themeFillShade="F2"/>
          </w:tcPr>
          <w:p w14:paraId="5E60DF12" w14:textId="77777777" w:rsidR="00A85815" w:rsidRPr="00555BF8" w:rsidRDefault="00A85815" w:rsidP="00A85815">
            <w:pPr>
              <w:rPr>
                <w:rFonts w:ascii="Times New Roman" w:hAnsi="Times New Roman" w:cs="Times New Roman"/>
              </w:rPr>
            </w:pPr>
          </w:p>
        </w:tc>
        <w:tc>
          <w:tcPr>
            <w:tcW w:w="342" w:type="dxa"/>
            <w:shd w:val="clear" w:color="auto" w:fill="F2F2F2" w:themeFill="background1" w:themeFillShade="F2"/>
          </w:tcPr>
          <w:p w14:paraId="455AA57B" w14:textId="55790400" w:rsidR="00A85815" w:rsidRPr="00555BF8" w:rsidRDefault="00A85815" w:rsidP="00A85815">
            <w:pPr>
              <w:rPr>
                <w:rFonts w:ascii="Times New Roman" w:hAnsi="Times New Roman" w:cs="Times New Roman"/>
              </w:rPr>
            </w:pPr>
          </w:p>
        </w:tc>
      </w:tr>
      <w:tr w:rsidR="00A85815" w:rsidRPr="002B33A1" w14:paraId="662DA46C" w14:textId="77777777" w:rsidTr="00EF3F28">
        <w:tc>
          <w:tcPr>
            <w:tcW w:w="3528" w:type="dxa"/>
            <w:vMerge/>
          </w:tcPr>
          <w:p w14:paraId="174CC2C8" w14:textId="77777777" w:rsidR="00A85815" w:rsidRPr="002B33A1" w:rsidRDefault="00A85815" w:rsidP="00A85815">
            <w:pPr>
              <w:rPr>
                <w:rFonts w:ascii="Times New Roman" w:hAnsi="Times New Roman" w:cs="Times New Roman"/>
              </w:rPr>
            </w:pPr>
          </w:p>
        </w:tc>
        <w:tc>
          <w:tcPr>
            <w:tcW w:w="360" w:type="dxa"/>
            <w:vMerge/>
            <w:shd w:val="clear" w:color="auto" w:fill="F2F2F2" w:themeFill="background1" w:themeFillShade="F2"/>
          </w:tcPr>
          <w:p w14:paraId="76D93C4F" w14:textId="77777777" w:rsidR="00A85815" w:rsidRPr="002B33A1" w:rsidRDefault="00A85815" w:rsidP="00A85815">
            <w:pPr>
              <w:rPr>
                <w:rFonts w:ascii="Times New Roman" w:hAnsi="Times New Roman" w:cs="Times New Roman"/>
              </w:rPr>
            </w:pPr>
          </w:p>
        </w:tc>
        <w:tc>
          <w:tcPr>
            <w:tcW w:w="360" w:type="dxa"/>
            <w:vMerge/>
            <w:shd w:val="clear" w:color="auto" w:fill="F2F2F2" w:themeFill="background1" w:themeFillShade="F2"/>
          </w:tcPr>
          <w:p w14:paraId="06EB91BF" w14:textId="77777777" w:rsidR="00A85815" w:rsidRPr="002B33A1" w:rsidRDefault="00A85815" w:rsidP="00A85815">
            <w:pPr>
              <w:rPr>
                <w:rFonts w:ascii="Times New Roman" w:hAnsi="Times New Roman" w:cs="Times New Roman"/>
              </w:rPr>
            </w:pPr>
          </w:p>
        </w:tc>
        <w:tc>
          <w:tcPr>
            <w:tcW w:w="5850" w:type="dxa"/>
          </w:tcPr>
          <w:p w14:paraId="1643075C" w14:textId="65C49606" w:rsidR="00A85815" w:rsidRPr="002B33A1" w:rsidRDefault="00A85815" w:rsidP="00A85815">
            <w:pPr>
              <w:ind w:left="-30"/>
              <w:rPr>
                <w:rFonts w:ascii="Times New Roman" w:hAnsi="Times New Roman" w:cs="Times New Roman"/>
              </w:rPr>
            </w:pPr>
            <w:r w:rsidRPr="002B33A1">
              <w:rPr>
                <w:rFonts w:ascii="Times New Roman" w:hAnsi="Times New Roman" w:cs="Times New Roman"/>
              </w:rPr>
              <w:t xml:space="preserve">Help students go through process of </w:t>
            </w:r>
            <w:r>
              <w:rPr>
                <w:rFonts w:ascii="Times New Roman" w:hAnsi="Times New Roman" w:cs="Times New Roman"/>
              </w:rPr>
              <w:t>developing</w:t>
            </w:r>
            <w:r w:rsidRPr="002B33A1">
              <w:rPr>
                <w:rFonts w:ascii="Times New Roman" w:hAnsi="Times New Roman" w:cs="Times New Roman"/>
              </w:rPr>
              <w:t xml:space="preserve"> action </w:t>
            </w:r>
            <w:r>
              <w:rPr>
                <w:rFonts w:ascii="Times New Roman" w:hAnsi="Times New Roman" w:cs="Times New Roman"/>
              </w:rPr>
              <w:t>path. Use PowerPoint slide to help go through process, connecting back to last session</w:t>
            </w:r>
          </w:p>
        </w:tc>
        <w:tc>
          <w:tcPr>
            <w:tcW w:w="360" w:type="dxa"/>
            <w:shd w:val="clear" w:color="auto" w:fill="F2F2F2" w:themeFill="background1" w:themeFillShade="F2"/>
          </w:tcPr>
          <w:p w14:paraId="247E0607" w14:textId="77777777" w:rsidR="00A85815" w:rsidRPr="002B33A1" w:rsidRDefault="00A85815" w:rsidP="00A85815">
            <w:pPr>
              <w:rPr>
                <w:rFonts w:ascii="Times New Roman" w:hAnsi="Times New Roman" w:cs="Times New Roman"/>
              </w:rPr>
            </w:pPr>
          </w:p>
        </w:tc>
        <w:tc>
          <w:tcPr>
            <w:tcW w:w="360" w:type="dxa"/>
            <w:shd w:val="clear" w:color="auto" w:fill="F2F2F2" w:themeFill="background1" w:themeFillShade="F2"/>
          </w:tcPr>
          <w:p w14:paraId="11B9F776" w14:textId="1E9B4F57" w:rsidR="00A85815" w:rsidRPr="002B33A1" w:rsidRDefault="00A85815" w:rsidP="00A85815">
            <w:pPr>
              <w:rPr>
                <w:rFonts w:ascii="Times New Roman" w:hAnsi="Times New Roman" w:cs="Times New Roman"/>
              </w:rPr>
            </w:pPr>
          </w:p>
        </w:tc>
        <w:tc>
          <w:tcPr>
            <w:tcW w:w="2880" w:type="dxa"/>
          </w:tcPr>
          <w:p w14:paraId="26573732" w14:textId="4230FCDB" w:rsidR="00A85815" w:rsidRPr="002B33A1" w:rsidRDefault="00A85815" w:rsidP="00A85815">
            <w:pPr>
              <w:rPr>
                <w:rFonts w:ascii="Times New Roman" w:hAnsi="Times New Roman" w:cs="Times New Roman"/>
              </w:rPr>
            </w:pPr>
            <w:r w:rsidRPr="002B33A1">
              <w:rPr>
                <w:rFonts w:ascii="Times New Roman" w:hAnsi="Times New Roman" w:cs="Times New Roman"/>
              </w:rPr>
              <w:t>Share ideas</w:t>
            </w:r>
            <w:r>
              <w:rPr>
                <w:rFonts w:ascii="Times New Roman" w:hAnsi="Times New Roman" w:cs="Times New Roman"/>
              </w:rPr>
              <w:t xml:space="preserve"> </w:t>
            </w:r>
            <w:r w:rsidRPr="00BE0955">
              <w:rPr>
                <w:rFonts w:ascii="Times New Roman" w:hAnsi="Times New Roman" w:cs="Times New Roman"/>
              </w:rPr>
              <w:t xml:space="preserve">(two </w:t>
            </w:r>
            <w:r>
              <w:rPr>
                <w:rFonts w:ascii="Times New Roman" w:hAnsi="Times New Roman" w:cs="Times New Roman"/>
              </w:rPr>
              <w:t xml:space="preserve">to four </w:t>
            </w:r>
            <w:r w:rsidRPr="00BE0955">
              <w:rPr>
                <w:rFonts w:ascii="Times New Roman" w:hAnsi="Times New Roman" w:cs="Times New Roman"/>
              </w:rPr>
              <w:t>students)</w:t>
            </w:r>
          </w:p>
        </w:tc>
        <w:tc>
          <w:tcPr>
            <w:tcW w:w="360" w:type="dxa"/>
            <w:shd w:val="clear" w:color="auto" w:fill="F2F2F2" w:themeFill="background1" w:themeFillShade="F2"/>
          </w:tcPr>
          <w:p w14:paraId="7AED3E05" w14:textId="77777777" w:rsidR="00A85815" w:rsidRPr="002B33A1" w:rsidRDefault="00A85815" w:rsidP="00A85815">
            <w:pPr>
              <w:rPr>
                <w:rFonts w:ascii="Times New Roman" w:hAnsi="Times New Roman" w:cs="Times New Roman"/>
              </w:rPr>
            </w:pPr>
          </w:p>
        </w:tc>
        <w:tc>
          <w:tcPr>
            <w:tcW w:w="342" w:type="dxa"/>
            <w:shd w:val="clear" w:color="auto" w:fill="F2F2F2" w:themeFill="background1" w:themeFillShade="F2"/>
          </w:tcPr>
          <w:p w14:paraId="7A71433E" w14:textId="473F8031" w:rsidR="00A85815" w:rsidRPr="002B33A1" w:rsidRDefault="00A85815" w:rsidP="00A85815">
            <w:pPr>
              <w:rPr>
                <w:rFonts w:ascii="Times New Roman" w:hAnsi="Times New Roman" w:cs="Times New Roman"/>
              </w:rPr>
            </w:pPr>
          </w:p>
        </w:tc>
      </w:tr>
      <w:tr w:rsidR="00A85815" w:rsidRPr="004C51D4" w14:paraId="2B1F40E5" w14:textId="77777777" w:rsidTr="00EF3F28">
        <w:tc>
          <w:tcPr>
            <w:tcW w:w="3528" w:type="dxa"/>
          </w:tcPr>
          <w:p w14:paraId="43CBE352" w14:textId="77777777" w:rsidR="00A85815" w:rsidRPr="004F01D0" w:rsidRDefault="00A85815" w:rsidP="00A85815">
            <w:pPr>
              <w:keepNext/>
              <w:keepLines/>
              <w:spacing w:before="200"/>
              <w:outlineLvl w:val="6"/>
              <w:rPr>
                <w:rFonts w:ascii="Times New Roman" w:hAnsi="Times New Roman" w:cs="Times New Roman"/>
                <w:b/>
              </w:rPr>
            </w:pPr>
            <w:r w:rsidRPr="00E901D0">
              <w:rPr>
                <w:rFonts w:ascii="Times New Roman" w:hAnsi="Times New Roman" w:cs="Times New Roman"/>
                <w:b/>
              </w:rPr>
              <w:t>Create Acti</w:t>
            </w:r>
            <w:r w:rsidRPr="004F01D0">
              <w:rPr>
                <w:rFonts w:ascii="Times New Roman" w:hAnsi="Times New Roman" w:cs="Times New Roman"/>
                <w:b/>
              </w:rPr>
              <w:t>on Goals</w:t>
            </w:r>
          </w:p>
        </w:tc>
        <w:tc>
          <w:tcPr>
            <w:tcW w:w="360" w:type="dxa"/>
            <w:shd w:val="clear" w:color="auto" w:fill="F2F2F2" w:themeFill="background1" w:themeFillShade="F2"/>
          </w:tcPr>
          <w:p w14:paraId="7FDC91DC" w14:textId="426C9892" w:rsidR="00A85815" w:rsidRPr="004F01D0" w:rsidRDefault="00A85815" w:rsidP="00A85815">
            <w:pPr>
              <w:rPr>
                <w:rFonts w:ascii="Times New Roman" w:hAnsi="Times New Roman" w:cs="Times New Roman"/>
              </w:rPr>
            </w:pPr>
          </w:p>
        </w:tc>
        <w:tc>
          <w:tcPr>
            <w:tcW w:w="360" w:type="dxa"/>
            <w:shd w:val="clear" w:color="auto" w:fill="F2F2F2" w:themeFill="background1" w:themeFillShade="F2"/>
          </w:tcPr>
          <w:p w14:paraId="4BD4934A" w14:textId="77777777" w:rsidR="00A85815" w:rsidRPr="00AE15EB" w:rsidRDefault="00A85815" w:rsidP="00A85815">
            <w:pPr>
              <w:rPr>
                <w:rFonts w:ascii="Times New Roman" w:hAnsi="Times New Roman" w:cs="Times New Roman"/>
              </w:rPr>
            </w:pPr>
          </w:p>
        </w:tc>
        <w:tc>
          <w:tcPr>
            <w:tcW w:w="10152" w:type="dxa"/>
            <w:gridSpan w:val="6"/>
          </w:tcPr>
          <w:p w14:paraId="35236D27" w14:textId="77777777" w:rsidR="00A85815" w:rsidRPr="002B1E43" w:rsidRDefault="00A85815" w:rsidP="00A85815">
            <w:pPr>
              <w:rPr>
                <w:rFonts w:ascii="Times New Roman" w:hAnsi="Times New Roman" w:cs="Times New Roman"/>
              </w:rPr>
            </w:pPr>
          </w:p>
        </w:tc>
      </w:tr>
      <w:tr w:rsidR="00A85815" w:rsidRPr="004C51D4" w14:paraId="5AFDDC04" w14:textId="77777777" w:rsidTr="00EF3F28">
        <w:tc>
          <w:tcPr>
            <w:tcW w:w="4248" w:type="dxa"/>
            <w:gridSpan w:val="3"/>
            <w:vMerge w:val="restart"/>
          </w:tcPr>
          <w:p w14:paraId="69094EDB" w14:textId="77777777" w:rsidR="00A85815" w:rsidRPr="009A52DA" w:rsidRDefault="00A85815" w:rsidP="00A85815">
            <w:pPr>
              <w:rPr>
                <w:rFonts w:ascii="Times New Roman" w:hAnsi="Times New Roman" w:cs="Times New Roman"/>
              </w:rPr>
            </w:pPr>
          </w:p>
        </w:tc>
        <w:tc>
          <w:tcPr>
            <w:tcW w:w="5850" w:type="dxa"/>
          </w:tcPr>
          <w:p w14:paraId="25231435" w14:textId="13F1E861" w:rsidR="00A85815" w:rsidRPr="009A52DA" w:rsidRDefault="00A85815" w:rsidP="00A85815">
            <w:pPr>
              <w:ind w:left="-30"/>
              <w:rPr>
                <w:rFonts w:ascii="Times New Roman" w:hAnsi="Times New Roman" w:cs="Times New Roman"/>
              </w:rPr>
            </w:pPr>
            <w:r w:rsidRPr="00F6045B">
              <w:rPr>
                <w:rFonts w:ascii="Times New Roman" w:hAnsi="Times New Roman" w:cs="Times New Roman"/>
              </w:rPr>
              <w:t xml:space="preserve">Explain task – </w:t>
            </w:r>
            <w:r>
              <w:rPr>
                <w:rFonts w:ascii="Times New Roman" w:hAnsi="Times New Roman" w:cs="Times New Roman"/>
              </w:rPr>
              <w:t xml:space="preserve">Do something similar as the pathways board, connecting next year possible self to adult possible self through a strategy. Now we will add when and where. </w:t>
            </w:r>
          </w:p>
        </w:tc>
        <w:tc>
          <w:tcPr>
            <w:tcW w:w="360" w:type="dxa"/>
            <w:shd w:val="clear" w:color="auto" w:fill="F2F2F2" w:themeFill="background1" w:themeFillShade="F2"/>
          </w:tcPr>
          <w:p w14:paraId="4DCAF744" w14:textId="5B25FB62"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7E7CC683" w14:textId="77777777" w:rsidR="00A85815" w:rsidRPr="00F6045B" w:rsidRDefault="00A85815" w:rsidP="00A85815">
            <w:pPr>
              <w:rPr>
                <w:rFonts w:ascii="Times New Roman" w:hAnsi="Times New Roman" w:cs="Times New Roman"/>
              </w:rPr>
            </w:pPr>
          </w:p>
        </w:tc>
        <w:tc>
          <w:tcPr>
            <w:tcW w:w="2880" w:type="dxa"/>
            <w:vMerge w:val="restart"/>
          </w:tcPr>
          <w:p w14:paraId="13D8957D" w14:textId="77777777" w:rsidR="00A85815" w:rsidRPr="00F6045B" w:rsidRDefault="00A85815" w:rsidP="00A85815">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76EBA6A9" w14:textId="5B29B4C5" w:rsidR="00A85815" w:rsidRPr="00F6045B" w:rsidRDefault="00A85815" w:rsidP="00A85815">
            <w:pPr>
              <w:rPr>
                <w:rFonts w:ascii="Times New Roman" w:hAnsi="Times New Roman" w:cs="Times New Roman"/>
              </w:rPr>
            </w:pPr>
          </w:p>
        </w:tc>
        <w:tc>
          <w:tcPr>
            <w:tcW w:w="342" w:type="dxa"/>
            <w:vMerge w:val="restart"/>
            <w:shd w:val="clear" w:color="auto" w:fill="F2F2F2" w:themeFill="background1" w:themeFillShade="F2"/>
          </w:tcPr>
          <w:p w14:paraId="4965A1D2" w14:textId="77777777" w:rsidR="00A85815" w:rsidRPr="00F6045B" w:rsidRDefault="00A85815" w:rsidP="00A85815">
            <w:pPr>
              <w:rPr>
                <w:rFonts w:ascii="Times New Roman" w:hAnsi="Times New Roman" w:cs="Times New Roman"/>
              </w:rPr>
            </w:pPr>
          </w:p>
        </w:tc>
      </w:tr>
      <w:tr w:rsidR="00A85815" w:rsidRPr="004C51D4" w14:paraId="2E514568" w14:textId="77777777" w:rsidTr="00EF3F28">
        <w:tc>
          <w:tcPr>
            <w:tcW w:w="4248" w:type="dxa"/>
            <w:gridSpan w:val="3"/>
            <w:vMerge/>
          </w:tcPr>
          <w:p w14:paraId="57EE606A" w14:textId="77777777" w:rsidR="00A85815" w:rsidRPr="009A52DA" w:rsidRDefault="00A85815" w:rsidP="00A85815">
            <w:pPr>
              <w:rPr>
                <w:rFonts w:ascii="Times New Roman" w:hAnsi="Times New Roman" w:cs="Times New Roman"/>
              </w:rPr>
            </w:pPr>
          </w:p>
        </w:tc>
        <w:tc>
          <w:tcPr>
            <w:tcW w:w="5850" w:type="dxa"/>
          </w:tcPr>
          <w:p w14:paraId="6EF5AFFA" w14:textId="77777777" w:rsidR="00A85815" w:rsidRPr="00F6045B" w:rsidRDefault="00A85815" w:rsidP="00A85815">
            <w:pPr>
              <w:ind w:left="-30"/>
              <w:rPr>
                <w:rFonts w:ascii="Times New Roman" w:hAnsi="Times New Roman" w:cs="Times New Roman"/>
              </w:rPr>
            </w:pPr>
            <w:r>
              <w:rPr>
                <w:rFonts w:ascii="Times New Roman" w:hAnsi="Times New Roman" w:cs="Times New Roman"/>
              </w:rPr>
              <w:t>Pass out worksheets</w:t>
            </w:r>
          </w:p>
        </w:tc>
        <w:tc>
          <w:tcPr>
            <w:tcW w:w="360" w:type="dxa"/>
            <w:shd w:val="clear" w:color="auto" w:fill="F2F2F2" w:themeFill="background1" w:themeFillShade="F2"/>
          </w:tcPr>
          <w:p w14:paraId="626CF21E" w14:textId="53883BDE"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0891631C" w14:textId="77777777" w:rsidR="00A85815" w:rsidRPr="00F6045B" w:rsidRDefault="00A85815" w:rsidP="00A85815">
            <w:pPr>
              <w:rPr>
                <w:rFonts w:ascii="Times New Roman" w:hAnsi="Times New Roman" w:cs="Times New Roman"/>
              </w:rPr>
            </w:pPr>
          </w:p>
        </w:tc>
        <w:tc>
          <w:tcPr>
            <w:tcW w:w="2880" w:type="dxa"/>
            <w:vMerge/>
          </w:tcPr>
          <w:p w14:paraId="4C93E676" w14:textId="77777777" w:rsidR="00A85815" w:rsidRPr="00F6045B" w:rsidRDefault="00A85815" w:rsidP="00A85815">
            <w:pPr>
              <w:rPr>
                <w:rFonts w:ascii="Times New Roman" w:hAnsi="Times New Roman" w:cs="Times New Roman"/>
              </w:rPr>
            </w:pPr>
          </w:p>
        </w:tc>
        <w:tc>
          <w:tcPr>
            <w:tcW w:w="360" w:type="dxa"/>
            <w:vMerge/>
            <w:shd w:val="clear" w:color="auto" w:fill="F2F2F2" w:themeFill="background1" w:themeFillShade="F2"/>
          </w:tcPr>
          <w:p w14:paraId="60FD2D08" w14:textId="77777777" w:rsidR="00A85815" w:rsidRPr="00F6045B" w:rsidRDefault="00A85815" w:rsidP="00A85815">
            <w:pPr>
              <w:rPr>
                <w:rFonts w:ascii="Times New Roman" w:hAnsi="Times New Roman" w:cs="Times New Roman"/>
              </w:rPr>
            </w:pPr>
          </w:p>
        </w:tc>
        <w:tc>
          <w:tcPr>
            <w:tcW w:w="342" w:type="dxa"/>
            <w:vMerge/>
            <w:shd w:val="clear" w:color="auto" w:fill="F2F2F2" w:themeFill="background1" w:themeFillShade="F2"/>
          </w:tcPr>
          <w:p w14:paraId="6BB588E2" w14:textId="77777777" w:rsidR="00A85815" w:rsidRPr="00F6045B" w:rsidRDefault="00A85815" w:rsidP="00A85815">
            <w:pPr>
              <w:rPr>
                <w:rFonts w:ascii="Times New Roman" w:hAnsi="Times New Roman" w:cs="Times New Roman"/>
              </w:rPr>
            </w:pPr>
          </w:p>
        </w:tc>
      </w:tr>
      <w:tr w:rsidR="00A85815" w:rsidRPr="004C51D4" w14:paraId="3D1938B7" w14:textId="77777777" w:rsidTr="00EF3F28">
        <w:tc>
          <w:tcPr>
            <w:tcW w:w="4248" w:type="dxa"/>
            <w:gridSpan w:val="3"/>
            <w:vMerge/>
          </w:tcPr>
          <w:p w14:paraId="7EE071A2" w14:textId="77777777" w:rsidR="00A85815" w:rsidRPr="009A52DA" w:rsidRDefault="00A85815" w:rsidP="00A85815">
            <w:pPr>
              <w:rPr>
                <w:rFonts w:ascii="Times New Roman" w:hAnsi="Times New Roman" w:cs="Times New Roman"/>
              </w:rPr>
            </w:pPr>
          </w:p>
        </w:tc>
        <w:tc>
          <w:tcPr>
            <w:tcW w:w="5850" w:type="dxa"/>
          </w:tcPr>
          <w:p w14:paraId="03743F4E" w14:textId="7E95CA8B" w:rsidR="00A85815" w:rsidRDefault="00A85815" w:rsidP="00A85815">
            <w:pPr>
              <w:ind w:left="-30"/>
              <w:rPr>
                <w:rFonts w:ascii="Times New Roman" w:hAnsi="Times New Roman" w:cs="Times New Roman"/>
              </w:rPr>
            </w:pPr>
            <w:r>
              <w:rPr>
                <w:rFonts w:ascii="Times New Roman" w:hAnsi="Times New Roman" w:cs="Times New Roman"/>
              </w:rPr>
              <w:t xml:space="preserve">Let students know you will circulate around to see how they are doing and to share out helpful ideas </w:t>
            </w:r>
          </w:p>
        </w:tc>
        <w:tc>
          <w:tcPr>
            <w:tcW w:w="360" w:type="dxa"/>
            <w:shd w:val="clear" w:color="auto" w:fill="F2F2F2" w:themeFill="background1" w:themeFillShade="F2"/>
          </w:tcPr>
          <w:p w14:paraId="1DAD32BC" w14:textId="77777777"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18800DE5" w14:textId="2C6D99C7" w:rsidR="00A85815" w:rsidRPr="00F6045B" w:rsidRDefault="00A85815" w:rsidP="00A85815">
            <w:pPr>
              <w:rPr>
                <w:rFonts w:ascii="Times New Roman" w:hAnsi="Times New Roman" w:cs="Times New Roman"/>
              </w:rPr>
            </w:pPr>
          </w:p>
        </w:tc>
        <w:tc>
          <w:tcPr>
            <w:tcW w:w="2880" w:type="dxa"/>
            <w:vMerge w:val="restart"/>
          </w:tcPr>
          <w:p w14:paraId="03A1DB7E" w14:textId="77777777" w:rsidR="00A85815" w:rsidRPr="00F6045B" w:rsidRDefault="00A85815" w:rsidP="00A85815">
            <w:pPr>
              <w:rPr>
                <w:rFonts w:ascii="Times New Roman" w:hAnsi="Times New Roman" w:cs="Times New Roman"/>
              </w:rPr>
            </w:pPr>
            <w:r>
              <w:rPr>
                <w:rFonts w:ascii="Times New Roman" w:hAnsi="Times New Roman" w:cs="Times New Roman"/>
              </w:rPr>
              <w:t>Work</w:t>
            </w:r>
          </w:p>
        </w:tc>
        <w:tc>
          <w:tcPr>
            <w:tcW w:w="360" w:type="dxa"/>
            <w:vMerge w:val="restart"/>
            <w:shd w:val="clear" w:color="auto" w:fill="F2F2F2" w:themeFill="background1" w:themeFillShade="F2"/>
          </w:tcPr>
          <w:p w14:paraId="736E2752" w14:textId="03B130E0" w:rsidR="00A85815" w:rsidRPr="00F6045B" w:rsidRDefault="00A85815" w:rsidP="00A85815">
            <w:pPr>
              <w:rPr>
                <w:rFonts w:ascii="Times New Roman" w:hAnsi="Times New Roman" w:cs="Times New Roman"/>
              </w:rPr>
            </w:pPr>
          </w:p>
        </w:tc>
        <w:tc>
          <w:tcPr>
            <w:tcW w:w="342" w:type="dxa"/>
            <w:vMerge w:val="restart"/>
            <w:shd w:val="clear" w:color="auto" w:fill="F2F2F2" w:themeFill="background1" w:themeFillShade="F2"/>
          </w:tcPr>
          <w:p w14:paraId="63E7579E" w14:textId="77777777" w:rsidR="00A85815" w:rsidRPr="00F6045B" w:rsidRDefault="00A85815" w:rsidP="00A85815">
            <w:pPr>
              <w:rPr>
                <w:rFonts w:ascii="Times New Roman" w:hAnsi="Times New Roman" w:cs="Times New Roman"/>
              </w:rPr>
            </w:pPr>
          </w:p>
        </w:tc>
      </w:tr>
      <w:tr w:rsidR="00A85815" w:rsidRPr="004C51D4" w14:paraId="688C9C17" w14:textId="77777777" w:rsidTr="00EF3F28">
        <w:trPr>
          <w:trHeight w:val="61"/>
        </w:trPr>
        <w:tc>
          <w:tcPr>
            <w:tcW w:w="4248" w:type="dxa"/>
            <w:gridSpan w:val="3"/>
            <w:vMerge/>
          </w:tcPr>
          <w:p w14:paraId="0BA1A90A" w14:textId="77777777" w:rsidR="00A85815" w:rsidRPr="004C51D4" w:rsidRDefault="00A85815" w:rsidP="00A85815">
            <w:pPr>
              <w:rPr>
                <w:rFonts w:ascii="Times New Roman" w:hAnsi="Times New Roman" w:cs="Times New Roman"/>
              </w:rPr>
            </w:pPr>
          </w:p>
        </w:tc>
        <w:tc>
          <w:tcPr>
            <w:tcW w:w="5850" w:type="dxa"/>
          </w:tcPr>
          <w:p w14:paraId="53DE8EF7" w14:textId="4A390013" w:rsidR="00A85815" w:rsidRPr="0012521F" w:rsidRDefault="00A85815" w:rsidP="00A85815">
            <w:pPr>
              <w:ind w:left="-30"/>
              <w:rPr>
                <w:rFonts w:ascii="Times New Roman" w:hAnsi="Times New Roman" w:cs="Times New Roman"/>
                <w:lang w:eastAsia="ko-KR"/>
              </w:rPr>
            </w:pPr>
            <w:r w:rsidRPr="00773D22">
              <w:rPr>
                <w:rFonts w:ascii="Times New Roman" w:hAnsi="Times New Roman" w:cs="Times New Roman"/>
                <w:lang w:eastAsia="ko-KR"/>
              </w:rPr>
              <w:t>Circulate &amp; provide help</w:t>
            </w:r>
            <w:r>
              <w:rPr>
                <w:rFonts w:ascii="Times New Roman" w:hAnsi="Times New Roman" w:cs="Times New Roman"/>
                <w:lang w:eastAsia="ko-KR"/>
              </w:rPr>
              <w:t xml:space="preserve"> </w:t>
            </w:r>
            <w:r w:rsidR="00AF2B4B">
              <w:rPr>
                <w:rFonts w:ascii="Times New Roman" w:hAnsi="Times New Roman" w:cs="Times New Roman"/>
                <w:lang w:eastAsia="ko-KR"/>
              </w:rPr>
              <w:t xml:space="preserve">–Share out loud redirect </w:t>
            </w:r>
            <w:r>
              <w:rPr>
                <w:rFonts w:ascii="Times New Roman" w:hAnsi="Times New Roman" w:cs="Times New Roman"/>
                <w:lang w:eastAsia="ko-KR"/>
              </w:rPr>
              <w:t>for a</w:t>
            </w:r>
            <w:r w:rsidRPr="0012521F">
              <w:rPr>
                <w:rFonts w:ascii="Times New Roman" w:hAnsi="Times New Roman" w:cs="Times New Roman"/>
                <w:lang w:eastAsia="ko-KR"/>
              </w:rPr>
              <w:t xml:space="preserve">nyone </w:t>
            </w:r>
            <w:r>
              <w:rPr>
                <w:rFonts w:ascii="Times New Roman" w:hAnsi="Times New Roman" w:cs="Times New Roman"/>
                <w:lang w:eastAsia="ko-KR"/>
              </w:rPr>
              <w:t>who is starting with an adult image for which they don’t</w:t>
            </w:r>
            <w:r w:rsidRPr="0012521F">
              <w:rPr>
                <w:rFonts w:ascii="Times New Roman" w:hAnsi="Times New Roman" w:cs="Times New Roman"/>
                <w:lang w:eastAsia="ko-KR"/>
              </w:rPr>
              <w:t xml:space="preserve"> have </w:t>
            </w:r>
            <w:r>
              <w:rPr>
                <w:rFonts w:ascii="Times New Roman" w:hAnsi="Times New Roman" w:cs="Times New Roman"/>
                <w:lang w:eastAsia="ko-KR"/>
              </w:rPr>
              <w:t xml:space="preserve">a </w:t>
            </w:r>
            <w:r w:rsidRPr="0012521F">
              <w:rPr>
                <w:rFonts w:ascii="Times New Roman" w:hAnsi="Times New Roman" w:cs="Times New Roman"/>
                <w:lang w:eastAsia="ko-KR"/>
              </w:rPr>
              <w:t xml:space="preserve">today </w:t>
            </w:r>
            <w:r>
              <w:rPr>
                <w:rFonts w:ascii="Times New Roman" w:hAnsi="Times New Roman" w:cs="Times New Roman"/>
                <w:lang w:eastAsia="ko-KR"/>
              </w:rPr>
              <w:t xml:space="preserve">or this week </w:t>
            </w:r>
            <w:r w:rsidRPr="0012521F">
              <w:rPr>
                <w:rFonts w:ascii="Times New Roman" w:hAnsi="Times New Roman" w:cs="Times New Roman"/>
                <w:lang w:eastAsia="ko-KR"/>
              </w:rPr>
              <w:t>action</w:t>
            </w:r>
            <w:r>
              <w:rPr>
                <w:rFonts w:ascii="Times New Roman" w:hAnsi="Times New Roman" w:cs="Times New Roman"/>
                <w:lang w:eastAsia="ko-KR"/>
              </w:rPr>
              <w:t xml:space="preserve">. </w:t>
            </w:r>
          </w:p>
        </w:tc>
        <w:tc>
          <w:tcPr>
            <w:tcW w:w="360" w:type="dxa"/>
            <w:shd w:val="clear" w:color="auto" w:fill="F2F2F2" w:themeFill="background1" w:themeFillShade="F2"/>
          </w:tcPr>
          <w:p w14:paraId="1C1F8BA0" w14:textId="77777777" w:rsidR="00A85815" w:rsidRPr="00773D22" w:rsidRDefault="00A85815" w:rsidP="00A85815">
            <w:pPr>
              <w:rPr>
                <w:rFonts w:ascii="Times New Roman" w:hAnsi="Times New Roman" w:cs="Times New Roman"/>
              </w:rPr>
            </w:pPr>
          </w:p>
        </w:tc>
        <w:tc>
          <w:tcPr>
            <w:tcW w:w="360" w:type="dxa"/>
            <w:shd w:val="clear" w:color="auto" w:fill="F2F2F2" w:themeFill="background1" w:themeFillShade="F2"/>
          </w:tcPr>
          <w:p w14:paraId="013C3034" w14:textId="33DAA2B0" w:rsidR="00A85815" w:rsidRPr="004C51D4" w:rsidRDefault="00A85815" w:rsidP="00A85815">
            <w:pPr>
              <w:rPr>
                <w:rFonts w:ascii="Times New Roman" w:hAnsi="Times New Roman" w:cs="Times New Roman"/>
              </w:rPr>
            </w:pPr>
          </w:p>
        </w:tc>
        <w:tc>
          <w:tcPr>
            <w:tcW w:w="2880" w:type="dxa"/>
            <w:vMerge/>
          </w:tcPr>
          <w:p w14:paraId="7D11DB68" w14:textId="4699E831" w:rsidR="00A85815" w:rsidRPr="00CA7533" w:rsidRDefault="00A85815" w:rsidP="00A85815">
            <w:pPr>
              <w:rPr>
                <w:rFonts w:ascii="Times New Roman" w:hAnsi="Times New Roman" w:cs="Times New Roman"/>
              </w:rPr>
            </w:pPr>
          </w:p>
        </w:tc>
        <w:tc>
          <w:tcPr>
            <w:tcW w:w="360" w:type="dxa"/>
            <w:vMerge/>
            <w:shd w:val="clear" w:color="auto" w:fill="F2F2F2" w:themeFill="background1" w:themeFillShade="F2"/>
          </w:tcPr>
          <w:p w14:paraId="311B1E8B" w14:textId="77777777" w:rsidR="00A85815" w:rsidRPr="004C51D4" w:rsidRDefault="00A85815" w:rsidP="00A85815">
            <w:pPr>
              <w:rPr>
                <w:rFonts w:ascii="Times New Roman" w:hAnsi="Times New Roman" w:cs="Times New Roman"/>
              </w:rPr>
            </w:pPr>
          </w:p>
        </w:tc>
        <w:tc>
          <w:tcPr>
            <w:tcW w:w="342" w:type="dxa"/>
            <w:vMerge/>
            <w:shd w:val="clear" w:color="auto" w:fill="F2F2F2" w:themeFill="background1" w:themeFillShade="F2"/>
          </w:tcPr>
          <w:p w14:paraId="786F7FF4" w14:textId="77777777" w:rsidR="00A85815" w:rsidRPr="004C51D4" w:rsidRDefault="00A85815" w:rsidP="00A85815">
            <w:pPr>
              <w:rPr>
                <w:rFonts w:ascii="Times New Roman" w:hAnsi="Times New Roman" w:cs="Times New Roman"/>
              </w:rPr>
            </w:pPr>
          </w:p>
        </w:tc>
      </w:tr>
      <w:tr w:rsidR="00A85815" w:rsidRPr="002B33A1" w14:paraId="6CEE67D6" w14:textId="77777777" w:rsidTr="00EF3F28">
        <w:tc>
          <w:tcPr>
            <w:tcW w:w="3528" w:type="dxa"/>
          </w:tcPr>
          <w:p w14:paraId="46DE0CF4" w14:textId="77777777" w:rsidR="00A85815" w:rsidRPr="00F6045B" w:rsidRDefault="00A85815" w:rsidP="00A85815">
            <w:pPr>
              <w:contextualSpacing/>
              <w:rPr>
                <w:rFonts w:ascii="Times New Roman" w:hAnsi="Times New Roman" w:cs="Times New Roman"/>
                <w:b/>
              </w:rPr>
            </w:pPr>
            <w:r w:rsidRPr="009A52DA">
              <w:rPr>
                <w:rFonts w:ascii="Times New Roman" w:hAnsi="Times New Roman" w:cs="Times New Roman"/>
                <w:b/>
              </w:rPr>
              <w:t>Share Action Goals</w:t>
            </w:r>
          </w:p>
        </w:tc>
        <w:tc>
          <w:tcPr>
            <w:tcW w:w="360" w:type="dxa"/>
            <w:shd w:val="clear" w:color="auto" w:fill="F2F2F2" w:themeFill="background1" w:themeFillShade="F2"/>
          </w:tcPr>
          <w:p w14:paraId="4FA3C1FC" w14:textId="784C3780"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5855B61D" w14:textId="77777777" w:rsidR="00A85815" w:rsidRPr="00F6045B" w:rsidRDefault="00A85815" w:rsidP="00A85815">
            <w:pPr>
              <w:rPr>
                <w:rFonts w:ascii="Times New Roman" w:hAnsi="Times New Roman" w:cs="Times New Roman"/>
              </w:rPr>
            </w:pPr>
          </w:p>
        </w:tc>
        <w:tc>
          <w:tcPr>
            <w:tcW w:w="10152" w:type="dxa"/>
            <w:gridSpan w:val="6"/>
          </w:tcPr>
          <w:p w14:paraId="6B386102" w14:textId="77777777" w:rsidR="00A85815" w:rsidRPr="00F6045B" w:rsidRDefault="00A85815" w:rsidP="00A85815">
            <w:pPr>
              <w:rPr>
                <w:rFonts w:ascii="Times New Roman" w:hAnsi="Times New Roman" w:cs="Times New Roman"/>
              </w:rPr>
            </w:pPr>
          </w:p>
        </w:tc>
      </w:tr>
      <w:tr w:rsidR="00A85815" w:rsidRPr="002B33A1" w14:paraId="2826A540" w14:textId="77777777" w:rsidTr="00EF3F28">
        <w:tc>
          <w:tcPr>
            <w:tcW w:w="4248" w:type="dxa"/>
            <w:gridSpan w:val="3"/>
            <w:vMerge w:val="restart"/>
          </w:tcPr>
          <w:p w14:paraId="11125BFB" w14:textId="77777777" w:rsidR="00A85815" w:rsidRPr="009A52DA" w:rsidRDefault="00A85815" w:rsidP="00A85815">
            <w:pPr>
              <w:rPr>
                <w:rFonts w:ascii="Times New Roman" w:hAnsi="Times New Roman" w:cs="Times New Roman"/>
              </w:rPr>
            </w:pPr>
          </w:p>
        </w:tc>
        <w:tc>
          <w:tcPr>
            <w:tcW w:w="5850" w:type="dxa"/>
          </w:tcPr>
          <w:p w14:paraId="085F5A91" w14:textId="77777777" w:rsidR="00A85815" w:rsidRPr="00F6045B" w:rsidRDefault="00A85815" w:rsidP="00A85815">
            <w:pPr>
              <w:ind w:left="-30"/>
              <w:rPr>
                <w:rFonts w:ascii="Times New Roman" w:hAnsi="Times New Roman" w:cs="Times New Roman"/>
                <w:lang w:eastAsia="ko-KR"/>
              </w:rPr>
            </w:pPr>
            <w:r w:rsidRPr="00F6045B">
              <w:rPr>
                <w:rFonts w:ascii="Times New Roman" w:hAnsi="Times New Roman" w:cs="Times New Roman"/>
                <w:lang w:eastAsia="ko-KR"/>
              </w:rPr>
              <w:t>Move back to circle</w:t>
            </w:r>
          </w:p>
        </w:tc>
        <w:tc>
          <w:tcPr>
            <w:tcW w:w="360" w:type="dxa"/>
            <w:shd w:val="clear" w:color="auto" w:fill="F2F2F2" w:themeFill="background1" w:themeFillShade="F2"/>
          </w:tcPr>
          <w:p w14:paraId="4D2230DC" w14:textId="1EFA1F5D"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33B94D00" w14:textId="77777777" w:rsidR="00A85815" w:rsidRPr="00F6045B" w:rsidRDefault="00A85815" w:rsidP="00A85815">
            <w:pPr>
              <w:rPr>
                <w:rFonts w:ascii="Times New Roman" w:hAnsi="Times New Roman" w:cs="Times New Roman"/>
              </w:rPr>
            </w:pPr>
          </w:p>
        </w:tc>
        <w:tc>
          <w:tcPr>
            <w:tcW w:w="2880" w:type="dxa"/>
          </w:tcPr>
          <w:p w14:paraId="66CBD41C" w14:textId="77777777" w:rsidR="00A85815" w:rsidRPr="00F6045B" w:rsidRDefault="00A85815" w:rsidP="00A85815">
            <w:pPr>
              <w:rPr>
                <w:rFonts w:ascii="Times New Roman" w:hAnsi="Times New Roman" w:cs="Times New Roman"/>
              </w:rPr>
            </w:pPr>
            <w:r w:rsidRPr="00F6045B">
              <w:rPr>
                <w:rFonts w:ascii="Times New Roman" w:hAnsi="Times New Roman" w:cs="Times New Roman"/>
              </w:rPr>
              <w:t>Move</w:t>
            </w:r>
          </w:p>
        </w:tc>
        <w:tc>
          <w:tcPr>
            <w:tcW w:w="360" w:type="dxa"/>
            <w:shd w:val="clear" w:color="auto" w:fill="F2F2F2" w:themeFill="background1" w:themeFillShade="F2"/>
          </w:tcPr>
          <w:p w14:paraId="34953194" w14:textId="7C9201FB" w:rsidR="00A85815" w:rsidRPr="00F6045B" w:rsidRDefault="00A85815" w:rsidP="00A85815">
            <w:pPr>
              <w:rPr>
                <w:rFonts w:ascii="Times New Roman" w:hAnsi="Times New Roman" w:cs="Times New Roman"/>
              </w:rPr>
            </w:pPr>
          </w:p>
        </w:tc>
        <w:tc>
          <w:tcPr>
            <w:tcW w:w="342" w:type="dxa"/>
            <w:shd w:val="clear" w:color="auto" w:fill="F2F2F2" w:themeFill="background1" w:themeFillShade="F2"/>
          </w:tcPr>
          <w:p w14:paraId="5A9BDAD3" w14:textId="77777777" w:rsidR="00A85815" w:rsidRPr="00F6045B" w:rsidRDefault="00A85815" w:rsidP="00A85815">
            <w:pPr>
              <w:rPr>
                <w:rFonts w:ascii="Times New Roman" w:hAnsi="Times New Roman" w:cs="Times New Roman"/>
              </w:rPr>
            </w:pPr>
          </w:p>
        </w:tc>
      </w:tr>
      <w:tr w:rsidR="00A85815" w:rsidRPr="002B33A1" w14:paraId="7BA771F6" w14:textId="77777777" w:rsidTr="00EF3F28">
        <w:tc>
          <w:tcPr>
            <w:tcW w:w="4248" w:type="dxa"/>
            <w:gridSpan w:val="3"/>
            <w:vMerge/>
          </w:tcPr>
          <w:p w14:paraId="6D9E3E7F" w14:textId="77777777" w:rsidR="00A85815" w:rsidRPr="002B33A1" w:rsidRDefault="00A85815" w:rsidP="00A85815">
            <w:pPr>
              <w:rPr>
                <w:rFonts w:ascii="Times New Roman" w:hAnsi="Times New Roman" w:cs="Times New Roman"/>
              </w:rPr>
            </w:pPr>
          </w:p>
        </w:tc>
        <w:tc>
          <w:tcPr>
            <w:tcW w:w="5850" w:type="dxa"/>
          </w:tcPr>
          <w:p w14:paraId="6AD07B74" w14:textId="77777777" w:rsidR="00A85815" w:rsidRPr="002B33A1" w:rsidRDefault="00A85815" w:rsidP="00A85815">
            <w:pPr>
              <w:ind w:left="-30"/>
              <w:rPr>
                <w:rFonts w:ascii="Times New Roman" w:hAnsi="Times New Roman" w:cs="Times New Roman"/>
                <w:lang w:eastAsia="ko-KR"/>
              </w:rPr>
            </w:pPr>
            <w:r w:rsidRPr="002B33A1">
              <w:rPr>
                <w:rFonts w:ascii="Times New Roman" w:hAnsi="Times New Roman" w:cs="Times New Roman"/>
                <w:lang w:eastAsia="ko-KR"/>
              </w:rPr>
              <w:t xml:space="preserve">Have students read their action goals (starting with someone who hasn’t yet participated), </w:t>
            </w:r>
          </w:p>
        </w:tc>
        <w:tc>
          <w:tcPr>
            <w:tcW w:w="360" w:type="dxa"/>
            <w:shd w:val="clear" w:color="auto" w:fill="F2F2F2" w:themeFill="background1" w:themeFillShade="F2"/>
          </w:tcPr>
          <w:p w14:paraId="5B1D11F1" w14:textId="0862FA2A" w:rsidR="00A85815" w:rsidRPr="002B33A1" w:rsidRDefault="00A85815" w:rsidP="00A85815">
            <w:pPr>
              <w:rPr>
                <w:rFonts w:ascii="Times New Roman" w:hAnsi="Times New Roman" w:cs="Times New Roman"/>
              </w:rPr>
            </w:pPr>
          </w:p>
        </w:tc>
        <w:tc>
          <w:tcPr>
            <w:tcW w:w="360" w:type="dxa"/>
            <w:shd w:val="clear" w:color="auto" w:fill="F2F2F2" w:themeFill="background1" w:themeFillShade="F2"/>
          </w:tcPr>
          <w:p w14:paraId="05462DAF" w14:textId="77777777" w:rsidR="00A85815" w:rsidRPr="002B33A1" w:rsidRDefault="00A85815" w:rsidP="00A85815">
            <w:pPr>
              <w:rPr>
                <w:rFonts w:ascii="Times New Roman" w:hAnsi="Times New Roman" w:cs="Times New Roman"/>
              </w:rPr>
            </w:pPr>
          </w:p>
        </w:tc>
        <w:tc>
          <w:tcPr>
            <w:tcW w:w="2880" w:type="dxa"/>
            <w:vMerge w:val="restart"/>
          </w:tcPr>
          <w:p w14:paraId="705351F6" w14:textId="77777777" w:rsidR="00A85815" w:rsidRPr="002B33A1" w:rsidRDefault="00A85815" w:rsidP="00A85815">
            <w:pPr>
              <w:rPr>
                <w:rFonts w:ascii="Times New Roman" w:hAnsi="Times New Roman" w:cs="Times New Roman"/>
              </w:rPr>
            </w:pPr>
            <w:r w:rsidRPr="002B33A1">
              <w:rPr>
                <w:rFonts w:ascii="Times New Roman" w:hAnsi="Times New Roman" w:cs="Times New Roman"/>
              </w:rPr>
              <w:t>Participate</w:t>
            </w:r>
          </w:p>
        </w:tc>
        <w:tc>
          <w:tcPr>
            <w:tcW w:w="360" w:type="dxa"/>
            <w:vMerge w:val="restart"/>
            <w:shd w:val="clear" w:color="auto" w:fill="F2F2F2" w:themeFill="background1" w:themeFillShade="F2"/>
          </w:tcPr>
          <w:p w14:paraId="477C3DD5" w14:textId="6548B330" w:rsidR="00A85815" w:rsidRPr="002B33A1" w:rsidRDefault="00A85815" w:rsidP="00A85815">
            <w:pPr>
              <w:rPr>
                <w:rFonts w:ascii="Times New Roman" w:hAnsi="Times New Roman" w:cs="Times New Roman"/>
              </w:rPr>
            </w:pPr>
          </w:p>
        </w:tc>
        <w:tc>
          <w:tcPr>
            <w:tcW w:w="342" w:type="dxa"/>
            <w:vMerge w:val="restart"/>
            <w:shd w:val="clear" w:color="auto" w:fill="F2F2F2" w:themeFill="background1" w:themeFillShade="F2"/>
          </w:tcPr>
          <w:p w14:paraId="045CEAC6" w14:textId="77777777" w:rsidR="00A85815" w:rsidRPr="002B33A1" w:rsidRDefault="00A85815" w:rsidP="00A85815">
            <w:pPr>
              <w:rPr>
                <w:rFonts w:ascii="Times New Roman" w:hAnsi="Times New Roman" w:cs="Times New Roman"/>
              </w:rPr>
            </w:pPr>
          </w:p>
        </w:tc>
      </w:tr>
      <w:tr w:rsidR="00A85815" w:rsidRPr="002B33A1" w14:paraId="64EDE84E" w14:textId="77777777" w:rsidTr="00EF3F28">
        <w:tc>
          <w:tcPr>
            <w:tcW w:w="4248" w:type="dxa"/>
            <w:gridSpan w:val="3"/>
            <w:vMerge/>
          </w:tcPr>
          <w:p w14:paraId="61CBE7DF" w14:textId="77777777" w:rsidR="00A85815" w:rsidRPr="002B33A1" w:rsidRDefault="00A85815" w:rsidP="00A85815">
            <w:pPr>
              <w:rPr>
                <w:rFonts w:ascii="Times New Roman" w:hAnsi="Times New Roman" w:cs="Times New Roman"/>
              </w:rPr>
            </w:pPr>
          </w:p>
        </w:tc>
        <w:tc>
          <w:tcPr>
            <w:tcW w:w="5850" w:type="dxa"/>
          </w:tcPr>
          <w:p w14:paraId="668B3971" w14:textId="43F08DF6" w:rsidR="00A85815" w:rsidRPr="002B33A1" w:rsidRDefault="00A85815" w:rsidP="00A85815">
            <w:pPr>
              <w:ind w:left="-30"/>
              <w:rPr>
                <w:rFonts w:ascii="Times New Roman" w:hAnsi="Times New Roman" w:cs="Times New Roman"/>
                <w:lang w:eastAsia="ko-KR"/>
              </w:rPr>
            </w:pPr>
            <w:r w:rsidRPr="002B33A1">
              <w:rPr>
                <w:rFonts w:ascii="Times New Roman" w:hAnsi="Times New Roman" w:cs="Times New Roman"/>
                <w:lang w:eastAsia="ko-KR"/>
              </w:rPr>
              <w:t xml:space="preserve">Cluster </w:t>
            </w:r>
            <w:r>
              <w:rPr>
                <w:rFonts w:ascii="Times New Roman" w:hAnsi="Times New Roman" w:cs="Times New Roman"/>
                <w:lang w:eastAsia="ko-KR"/>
              </w:rPr>
              <w:t>action paths by the components of action paths (Because, I will, By doing, When and where)</w:t>
            </w:r>
            <w:r w:rsidRPr="002B33A1">
              <w:rPr>
                <w:rFonts w:ascii="Times New Roman" w:hAnsi="Times New Roman" w:cs="Times New Roman"/>
                <w:lang w:eastAsia="ko-KR"/>
              </w:rPr>
              <w:t xml:space="preserve"> </w:t>
            </w:r>
          </w:p>
        </w:tc>
        <w:tc>
          <w:tcPr>
            <w:tcW w:w="360" w:type="dxa"/>
            <w:shd w:val="clear" w:color="auto" w:fill="F2F2F2" w:themeFill="background1" w:themeFillShade="F2"/>
          </w:tcPr>
          <w:p w14:paraId="06277F51" w14:textId="7E82EAA8" w:rsidR="00A85815" w:rsidRPr="002B33A1" w:rsidRDefault="00A85815" w:rsidP="00A85815">
            <w:pPr>
              <w:rPr>
                <w:rFonts w:ascii="Times New Roman" w:hAnsi="Times New Roman" w:cs="Times New Roman"/>
              </w:rPr>
            </w:pPr>
          </w:p>
        </w:tc>
        <w:tc>
          <w:tcPr>
            <w:tcW w:w="360" w:type="dxa"/>
            <w:shd w:val="clear" w:color="auto" w:fill="F2F2F2" w:themeFill="background1" w:themeFillShade="F2"/>
          </w:tcPr>
          <w:p w14:paraId="344C030B" w14:textId="77777777" w:rsidR="00A85815" w:rsidRPr="002B33A1" w:rsidRDefault="00A85815" w:rsidP="00A85815">
            <w:pPr>
              <w:rPr>
                <w:rFonts w:ascii="Times New Roman" w:hAnsi="Times New Roman" w:cs="Times New Roman"/>
              </w:rPr>
            </w:pPr>
          </w:p>
        </w:tc>
        <w:tc>
          <w:tcPr>
            <w:tcW w:w="2880" w:type="dxa"/>
            <w:vMerge/>
          </w:tcPr>
          <w:p w14:paraId="631D94CF" w14:textId="77777777" w:rsidR="00A85815" w:rsidRPr="002B33A1" w:rsidRDefault="00A85815" w:rsidP="00A85815">
            <w:pPr>
              <w:rPr>
                <w:rFonts w:ascii="Times New Roman" w:hAnsi="Times New Roman" w:cs="Times New Roman"/>
              </w:rPr>
            </w:pPr>
          </w:p>
        </w:tc>
        <w:tc>
          <w:tcPr>
            <w:tcW w:w="360" w:type="dxa"/>
            <w:vMerge/>
            <w:shd w:val="clear" w:color="auto" w:fill="F2F2F2" w:themeFill="background1" w:themeFillShade="F2"/>
          </w:tcPr>
          <w:p w14:paraId="00E2C4E9" w14:textId="77777777" w:rsidR="00A85815" w:rsidRPr="002B33A1" w:rsidRDefault="00A85815" w:rsidP="00A85815">
            <w:pPr>
              <w:rPr>
                <w:rFonts w:ascii="Times New Roman" w:hAnsi="Times New Roman" w:cs="Times New Roman"/>
              </w:rPr>
            </w:pPr>
          </w:p>
        </w:tc>
        <w:tc>
          <w:tcPr>
            <w:tcW w:w="342" w:type="dxa"/>
            <w:vMerge/>
            <w:shd w:val="clear" w:color="auto" w:fill="F2F2F2" w:themeFill="background1" w:themeFillShade="F2"/>
          </w:tcPr>
          <w:p w14:paraId="16A8CDDA" w14:textId="77777777" w:rsidR="00A85815" w:rsidRPr="002B33A1" w:rsidRDefault="00A85815" w:rsidP="00A85815">
            <w:pPr>
              <w:rPr>
                <w:rFonts w:ascii="Times New Roman" w:hAnsi="Times New Roman" w:cs="Times New Roman"/>
              </w:rPr>
            </w:pPr>
          </w:p>
        </w:tc>
      </w:tr>
      <w:tr w:rsidR="00A85815" w:rsidRPr="004C51D4" w14:paraId="094F9E56" w14:textId="77777777" w:rsidTr="00EF3F28">
        <w:tc>
          <w:tcPr>
            <w:tcW w:w="4248" w:type="dxa"/>
            <w:gridSpan w:val="3"/>
            <w:vMerge/>
          </w:tcPr>
          <w:p w14:paraId="15F5E1F3" w14:textId="77777777" w:rsidR="00A85815" w:rsidRPr="004C51D4" w:rsidRDefault="00A85815" w:rsidP="00A85815">
            <w:pPr>
              <w:rPr>
                <w:rFonts w:ascii="Times New Roman" w:hAnsi="Times New Roman" w:cs="Times New Roman"/>
              </w:rPr>
            </w:pPr>
          </w:p>
        </w:tc>
        <w:tc>
          <w:tcPr>
            <w:tcW w:w="5850" w:type="dxa"/>
          </w:tcPr>
          <w:p w14:paraId="14E9EEC3" w14:textId="77777777" w:rsidR="00A85815" w:rsidRPr="0012521F" w:rsidRDefault="00A85815" w:rsidP="00A85815">
            <w:pPr>
              <w:ind w:left="-30"/>
              <w:rPr>
                <w:rFonts w:ascii="Times New Roman" w:hAnsi="Times New Roman" w:cs="Times New Roman"/>
                <w:lang w:eastAsia="ko-KR"/>
              </w:rPr>
            </w:pPr>
            <w:r>
              <w:rPr>
                <w:rFonts w:ascii="Times New Roman" w:hAnsi="Times New Roman" w:cs="Times New Roman"/>
                <w:lang w:eastAsia="ko-KR"/>
              </w:rPr>
              <w:t>Ask for what clusters are about</w:t>
            </w:r>
          </w:p>
        </w:tc>
        <w:tc>
          <w:tcPr>
            <w:tcW w:w="360" w:type="dxa"/>
            <w:shd w:val="clear" w:color="auto" w:fill="F2F2F2" w:themeFill="background1" w:themeFillShade="F2"/>
          </w:tcPr>
          <w:p w14:paraId="6D796D41" w14:textId="030A120C" w:rsidR="00A85815" w:rsidRPr="004C51D4" w:rsidRDefault="00A85815" w:rsidP="00A85815">
            <w:pPr>
              <w:rPr>
                <w:rFonts w:ascii="Times New Roman" w:hAnsi="Times New Roman" w:cs="Times New Roman"/>
              </w:rPr>
            </w:pPr>
          </w:p>
        </w:tc>
        <w:tc>
          <w:tcPr>
            <w:tcW w:w="360" w:type="dxa"/>
            <w:shd w:val="clear" w:color="auto" w:fill="F2F2F2" w:themeFill="background1" w:themeFillShade="F2"/>
          </w:tcPr>
          <w:p w14:paraId="66613C37" w14:textId="77777777" w:rsidR="00A85815" w:rsidRPr="004C51D4" w:rsidRDefault="00A85815" w:rsidP="00A85815">
            <w:pPr>
              <w:rPr>
                <w:rFonts w:ascii="Times New Roman" w:hAnsi="Times New Roman" w:cs="Times New Roman"/>
              </w:rPr>
            </w:pPr>
          </w:p>
        </w:tc>
        <w:tc>
          <w:tcPr>
            <w:tcW w:w="2880" w:type="dxa"/>
          </w:tcPr>
          <w:p w14:paraId="3B4FEF82" w14:textId="34630E55" w:rsidR="00A85815" w:rsidRPr="004C51D4" w:rsidRDefault="00A85815" w:rsidP="00A85815">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04A42CCA" w14:textId="5729A0A8" w:rsidR="00A85815" w:rsidRPr="004C51D4" w:rsidRDefault="00A85815" w:rsidP="00A85815">
            <w:pPr>
              <w:rPr>
                <w:rFonts w:ascii="Times New Roman" w:hAnsi="Times New Roman" w:cs="Times New Roman"/>
              </w:rPr>
            </w:pPr>
          </w:p>
        </w:tc>
        <w:tc>
          <w:tcPr>
            <w:tcW w:w="342" w:type="dxa"/>
            <w:shd w:val="clear" w:color="auto" w:fill="F2F2F2" w:themeFill="background1" w:themeFillShade="F2"/>
          </w:tcPr>
          <w:p w14:paraId="2956FDB4" w14:textId="77777777" w:rsidR="00A85815" w:rsidRPr="004C51D4" w:rsidRDefault="00A85815" w:rsidP="00A85815">
            <w:pPr>
              <w:rPr>
                <w:rFonts w:ascii="Times New Roman" w:hAnsi="Times New Roman" w:cs="Times New Roman"/>
              </w:rPr>
            </w:pPr>
          </w:p>
        </w:tc>
      </w:tr>
      <w:tr w:rsidR="00A85815" w:rsidRPr="004C51D4" w14:paraId="2CBAC433" w14:textId="77777777" w:rsidTr="00EF3F28">
        <w:tc>
          <w:tcPr>
            <w:tcW w:w="4248" w:type="dxa"/>
            <w:gridSpan w:val="3"/>
            <w:vMerge/>
          </w:tcPr>
          <w:p w14:paraId="4E7A08B5" w14:textId="77777777" w:rsidR="00A85815" w:rsidRPr="004C51D4" w:rsidRDefault="00A85815" w:rsidP="00A85815">
            <w:pPr>
              <w:rPr>
                <w:rFonts w:ascii="Times New Roman" w:hAnsi="Times New Roman" w:cs="Times New Roman"/>
              </w:rPr>
            </w:pPr>
          </w:p>
        </w:tc>
        <w:tc>
          <w:tcPr>
            <w:tcW w:w="5850" w:type="dxa"/>
          </w:tcPr>
          <w:p w14:paraId="3AACDBD3" w14:textId="77777777" w:rsidR="00A85815" w:rsidRPr="004C51D4" w:rsidRDefault="00A85815" w:rsidP="00A85815">
            <w:pPr>
              <w:ind w:left="-30"/>
              <w:rPr>
                <w:rFonts w:ascii="Times New Roman" w:hAnsi="Times New Roman" w:cs="Times New Roman"/>
                <w:lang w:eastAsia="ko-KR"/>
              </w:rPr>
            </w:pPr>
            <w:r w:rsidRPr="004C51D4">
              <w:rPr>
                <w:rFonts w:ascii="Times New Roman" w:hAnsi="Times New Roman" w:cs="Times New Roman"/>
                <w:lang w:eastAsia="ko-KR"/>
              </w:rPr>
              <w:t>Summarize the cluster themes</w:t>
            </w:r>
          </w:p>
        </w:tc>
        <w:tc>
          <w:tcPr>
            <w:tcW w:w="360" w:type="dxa"/>
            <w:shd w:val="clear" w:color="auto" w:fill="F2F2F2" w:themeFill="background1" w:themeFillShade="F2"/>
          </w:tcPr>
          <w:p w14:paraId="1479FFDA" w14:textId="73052C56" w:rsidR="00A85815" w:rsidRPr="004C51D4" w:rsidRDefault="00A85815" w:rsidP="00A85815">
            <w:pPr>
              <w:rPr>
                <w:rFonts w:ascii="Times New Roman" w:hAnsi="Times New Roman" w:cs="Times New Roman"/>
              </w:rPr>
            </w:pPr>
          </w:p>
        </w:tc>
        <w:tc>
          <w:tcPr>
            <w:tcW w:w="360" w:type="dxa"/>
            <w:shd w:val="clear" w:color="auto" w:fill="F2F2F2" w:themeFill="background1" w:themeFillShade="F2"/>
          </w:tcPr>
          <w:p w14:paraId="27590BA3" w14:textId="77777777" w:rsidR="00A85815" w:rsidRPr="004C51D4" w:rsidRDefault="00A85815" w:rsidP="00A85815">
            <w:pPr>
              <w:rPr>
                <w:rFonts w:ascii="Times New Roman" w:hAnsi="Times New Roman" w:cs="Times New Roman"/>
              </w:rPr>
            </w:pPr>
          </w:p>
        </w:tc>
        <w:tc>
          <w:tcPr>
            <w:tcW w:w="2880" w:type="dxa"/>
          </w:tcPr>
          <w:p w14:paraId="1E2043F5" w14:textId="77777777" w:rsidR="00A85815" w:rsidRPr="004C51D4" w:rsidRDefault="00A85815" w:rsidP="00A85815">
            <w:pPr>
              <w:rPr>
                <w:rFonts w:ascii="Times New Roman" w:hAnsi="Times New Roman" w:cs="Times New Roman"/>
              </w:rPr>
            </w:pPr>
            <w:r w:rsidRPr="004C51D4">
              <w:rPr>
                <w:rFonts w:ascii="Times New Roman" w:hAnsi="Times New Roman" w:cs="Times New Roman"/>
              </w:rPr>
              <w:t>Listen</w:t>
            </w:r>
          </w:p>
        </w:tc>
        <w:tc>
          <w:tcPr>
            <w:tcW w:w="360" w:type="dxa"/>
            <w:shd w:val="clear" w:color="auto" w:fill="F2F2F2" w:themeFill="background1" w:themeFillShade="F2"/>
          </w:tcPr>
          <w:p w14:paraId="56DBDC61" w14:textId="2882E13F" w:rsidR="00A85815" w:rsidRPr="004C51D4" w:rsidRDefault="00A85815" w:rsidP="00A85815">
            <w:pPr>
              <w:rPr>
                <w:rFonts w:ascii="Times New Roman" w:hAnsi="Times New Roman" w:cs="Times New Roman"/>
              </w:rPr>
            </w:pPr>
          </w:p>
        </w:tc>
        <w:tc>
          <w:tcPr>
            <w:tcW w:w="342" w:type="dxa"/>
            <w:shd w:val="clear" w:color="auto" w:fill="F2F2F2" w:themeFill="background1" w:themeFillShade="F2"/>
          </w:tcPr>
          <w:p w14:paraId="4BA24EED" w14:textId="77777777" w:rsidR="00A85815" w:rsidRPr="004C51D4" w:rsidRDefault="00A85815" w:rsidP="00A85815">
            <w:pPr>
              <w:rPr>
                <w:rFonts w:ascii="Times New Roman" w:hAnsi="Times New Roman" w:cs="Times New Roman"/>
              </w:rPr>
            </w:pPr>
          </w:p>
        </w:tc>
      </w:tr>
      <w:tr w:rsidR="00A85815" w:rsidRPr="004C51D4" w14:paraId="7E2780E3" w14:textId="77777777" w:rsidTr="00EF3F28">
        <w:tc>
          <w:tcPr>
            <w:tcW w:w="3528" w:type="dxa"/>
            <w:shd w:val="clear" w:color="auto" w:fill="auto"/>
          </w:tcPr>
          <w:p w14:paraId="140593CC" w14:textId="77777777" w:rsidR="00A85815" w:rsidRPr="00F6045B" w:rsidRDefault="00A85815" w:rsidP="00A85815">
            <w:pPr>
              <w:rPr>
                <w:rFonts w:ascii="Times New Roman" w:hAnsi="Times New Roman" w:cs="Times New Roman"/>
              </w:rPr>
            </w:pPr>
            <w:r w:rsidRPr="009A52DA">
              <w:rPr>
                <w:rFonts w:ascii="Times New Roman" w:hAnsi="Times New Roman" w:cs="Times New Roman"/>
                <w:b/>
              </w:rPr>
              <w:t>Next session and goodbyes</w:t>
            </w:r>
          </w:p>
        </w:tc>
        <w:tc>
          <w:tcPr>
            <w:tcW w:w="360" w:type="dxa"/>
            <w:shd w:val="clear" w:color="auto" w:fill="F2F2F2" w:themeFill="background1" w:themeFillShade="F2"/>
          </w:tcPr>
          <w:p w14:paraId="3503C696" w14:textId="4007E70F"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6CE63B49" w14:textId="77777777" w:rsidR="00A85815" w:rsidRPr="00F6045B" w:rsidRDefault="00A85815" w:rsidP="00A85815">
            <w:pPr>
              <w:rPr>
                <w:rFonts w:ascii="Times New Roman" w:hAnsi="Times New Roman" w:cs="Times New Roman"/>
              </w:rPr>
            </w:pPr>
          </w:p>
        </w:tc>
        <w:tc>
          <w:tcPr>
            <w:tcW w:w="10152" w:type="dxa"/>
            <w:gridSpan w:val="6"/>
            <w:shd w:val="clear" w:color="auto" w:fill="auto"/>
          </w:tcPr>
          <w:p w14:paraId="577D54B5" w14:textId="77777777" w:rsidR="00A85815" w:rsidRPr="00F6045B" w:rsidRDefault="00A85815" w:rsidP="00A85815">
            <w:pPr>
              <w:rPr>
                <w:rFonts w:ascii="Times New Roman" w:hAnsi="Times New Roman" w:cs="Times New Roman"/>
              </w:rPr>
            </w:pPr>
          </w:p>
        </w:tc>
      </w:tr>
      <w:tr w:rsidR="00A85815" w:rsidRPr="004C51D4" w14:paraId="3EDD0DEB" w14:textId="77777777" w:rsidTr="00EF3F28">
        <w:tc>
          <w:tcPr>
            <w:tcW w:w="3528" w:type="dxa"/>
            <w:vMerge w:val="restart"/>
            <w:shd w:val="clear" w:color="auto" w:fill="auto"/>
          </w:tcPr>
          <w:p w14:paraId="4C887C33" w14:textId="77777777" w:rsidR="00A85815" w:rsidRPr="009A52DA" w:rsidRDefault="00A85815" w:rsidP="00A85815">
            <w:pPr>
              <w:rPr>
                <w:rFonts w:ascii="Times New Roman" w:hAnsi="Times New Roman" w:cs="Times New Roman"/>
                <w:b/>
              </w:rPr>
            </w:pPr>
          </w:p>
        </w:tc>
        <w:tc>
          <w:tcPr>
            <w:tcW w:w="360" w:type="dxa"/>
            <w:vMerge w:val="restart"/>
            <w:shd w:val="clear" w:color="auto" w:fill="F2F2F2" w:themeFill="background1" w:themeFillShade="F2"/>
          </w:tcPr>
          <w:p w14:paraId="2B11948F" w14:textId="77777777" w:rsidR="00A85815" w:rsidRPr="00F6045B" w:rsidRDefault="00A85815" w:rsidP="00A85815">
            <w:pPr>
              <w:rPr>
                <w:rFonts w:ascii="Times New Roman" w:hAnsi="Times New Roman" w:cs="Times New Roman"/>
              </w:rPr>
            </w:pPr>
          </w:p>
        </w:tc>
        <w:tc>
          <w:tcPr>
            <w:tcW w:w="360" w:type="dxa"/>
            <w:vMerge w:val="restart"/>
            <w:shd w:val="clear" w:color="auto" w:fill="F2F2F2" w:themeFill="background1" w:themeFillShade="F2"/>
          </w:tcPr>
          <w:p w14:paraId="5C7CF83B" w14:textId="77777777" w:rsidR="00A85815" w:rsidRPr="00F6045B" w:rsidRDefault="00A85815" w:rsidP="00A85815">
            <w:pPr>
              <w:rPr>
                <w:rFonts w:ascii="Times New Roman" w:hAnsi="Times New Roman" w:cs="Times New Roman"/>
              </w:rPr>
            </w:pPr>
          </w:p>
        </w:tc>
        <w:tc>
          <w:tcPr>
            <w:tcW w:w="5850" w:type="dxa"/>
            <w:shd w:val="clear" w:color="auto" w:fill="auto"/>
          </w:tcPr>
          <w:p w14:paraId="414BD7CF" w14:textId="77777777" w:rsidR="00A85815" w:rsidRPr="00F6045B" w:rsidRDefault="00A85815" w:rsidP="00A85815">
            <w:pPr>
              <w:ind w:left="-30"/>
              <w:rPr>
                <w:rFonts w:ascii="Times New Roman" w:hAnsi="Times New Roman" w:cs="Times New Roman"/>
              </w:rPr>
            </w:pPr>
            <w:r w:rsidRPr="00F6045B">
              <w:rPr>
                <w:rFonts w:ascii="Times New Roman" w:hAnsi="Times New Roman" w:cs="Times New Roman"/>
              </w:rPr>
              <w:t>Summa</w:t>
            </w:r>
            <w:r w:rsidRPr="00F6045B">
              <w:rPr>
                <w:rFonts w:ascii="Times New Roman" w:hAnsi="Times New Roman" w:cs="Times New Roman"/>
                <w:lang w:eastAsia="ko-KR"/>
              </w:rPr>
              <w:t xml:space="preserve">ry statement: today worked on action </w:t>
            </w:r>
            <w:r>
              <w:rPr>
                <w:rFonts w:ascii="Times New Roman" w:hAnsi="Times New Roman" w:cs="Times New Roman"/>
                <w:lang w:eastAsia="ko-KR"/>
              </w:rPr>
              <w:t>paths</w:t>
            </w:r>
          </w:p>
        </w:tc>
        <w:tc>
          <w:tcPr>
            <w:tcW w:w="360" w:type="dxa"/>
            <w:shd w:val="clear" w:color="auto" w:fill="F2F2F2" w:themeFill="background1" w:themeFillShade="F2"/>
          </w:tcPr>
          <w:p w14:paraId="15A2FB04" w14:textId="0A37F4A2" w:rsidR="00A85815" w:rsidRPr="00F6045B" w:rsidRDefault="00A85815" w:rsidP="00A85815">
            <w:pPr>
              <w:rPr>
                <w:rFonts w:ascii="Times New Roman" w:hAnsi="Times New Roman" w:cs="Times New Roman"/>
              </w:rPr>
            </w:pPr>
          </w:p>
        </w:tc>
        <w:tc>
          <w:tcPr>
            <w:tcW w:w="360" w:type="dxa"/>
            <w:shd w:val="clear" w:color="auto" w:fill="F2F2F2" w:themeFill="background1" w:themeFillShade="F2"/>
          </w:tcPr>
          <w:p w14:paraId="288481A0" w14:textId="77777777" w:rsidR="00A85815" w:rsidRPr="00F6045B" w:rsidRDefault="00A85815" w:rsidP="00A85815">
            <w:pPr>
              <w:rPr>
                <w:rFonts w:ascii="Times New Roman" w:hAnsi="Times New Roman" w:cs="Times New Roman"/>
              </w:rPr>
            </w:pPr>
          </w:p>
        </w:tc>
        <w:tc>
          <w:tcPr>
            <w:tcW w:w="2880" w:type="dxa"/>
            <w:vMerge w:val="restart"/>
            <w:shd w:val="clear" w:color="auto" w:fill="auto"/>
          </w:tcPr>
          <w:p w14:paraId="7E6DA14D" w14:textId="77777777" w:rsidR="00A85815" w:rsidRPr="00F6045B" w:rsidRDefault="00A85815" w:rsidP="00A85815">
            <w:pPr>
              <w:rPr>
                <w:rFonts w:ascii="Times New Roman" w:hAnsi="Times New Roman" w:cs="Times New Roman"/>
              </w:rPr>
            </w:pPr>
            <w:r w:rsidRPr="00F6045B">
              <w:rPr>
                <w:rFonts w:ascii="Times New Roman" w:hAnsi="Times New Roman" w:cs="Times New Roman"/>
              </w:rPr>
              <w:t>Listen</w:t>
            </w:r>
          </w:p>
        </w:tc>
        <w:tc>
          <w:tcPr>
            <w:tcW w:w="360" w:type="dxa"/>
            <w:vMerge w:val="restart"/>
            <w:shd w:val="clear" w:color="auto" w:fill="F2F2F2" w:themeFill="background1" w:themeFillShade="F2"/>
          </w:tcPr>
          <w:p w14:paraId="4ED2006E" w14:textId="1FB09796" w:rsidR="00A85815" w:rsidRPr="00F6045B" w:rsidRDefault="00A85815" w:rsidP="00A85815">
            <w:pPr>
              <w:rPr>
                <w:rFonts w:ascii="Times New Roman" w:hAnsi="Times New Roman" w:cs="Times New Roman"/>
              </w:rPr>
            </w:pPr>
          </w:p>
        </w:tc>
        <w:tc>
          <w:tcPr>
            <w:tcW w:w="342" w:type="dxa"/>
            <w:vMerge w:val="restart"/>
            <w:shd w:val="clear" w:color="auto" w:fill="F2F2F2" w:themeFill="background1" w:themeFillShade="F2"/>
          </w:tcPr>
          <w:p w14:paraId="696766BB" w14:textId="77777777" w:rsidR="00A85815" w:rsidRPr="00F6045B" w:rsidRDefault="00A85815" w:rsidP="00A85815">
            <w:pPr>
              <w:rPr>
                <w:rFonts w:ascii="Times New Roman" w:hAnsi="Times New Roman" w:cs="Times New Roman"/>
              </w:rPr>
            </w:pPr>
          </w:p>
        </w:tc>
      </w:tr>
      <w:tr w:rsidR="00A85815" w:rsidRPr="004C51D4" w14:paraId="438FEAAF" w14:textId="77777777" w:rsidTr="00EF3F28">
        <w:tc>
          <w:tcPr>
            <w:tcW w:w="3528" w:type="dxa"/>
            <w:vMerge/>
          </w:tcPr>
          <w:p w14:paraId="416BBF1F" w14:textId="77777777" w:rsidR="00A85815" w:rsidRPr="004C51D4" w:rsidRDefault="00A85815" w:rsidP="00A85815">
            <w:pPr>
              <w:rPr>
                <w:rFonts w:ascii="Times New Roman" w:hAnsi="Times New Roman" w:cs="Times New Roman"/>
              </w:rPr>
            </w:pPr>
          </w:p>
        </w:tc>
        <w:tc>
          <w:tcPr>
            <w:tcW w:w="360" w:type="dxa"/>
            <w:vMerge/>
            <w:shd w:val="clear" w:color="auto" w:fill="F2F2F2" w:themeFill="background1" w:themeFillShade="F2"/>
          </w:tcPr>
          <w:p w14:paraId="5D8FDE6E" w14:textId="77777777" w:rsidR="00A85815" w:rsidRPr="004C51D4" w:rsidRDefault="00A85815" w:rsidP="00A85815">
            <w:pPr>
              <w:rPr>
                <w:rFonts w:ascii="Times New Roman" w:hAnsi="Times New Roman" w:cs="Times New Roman"/>
              </w:rPr>
            </w:pPr>
          </w:p>
        </w:tc>
        <w:tc>
          <w:tcPr>
            <w:tcW w:w="360" w:type="dxa"/>
            <w:vMerge/>
            <w:shd w:val="clear" w:color="auto" w:fill="F2F2F2" w:themeFill="background1" w:themeFillShade="F2"/>
          </w:tcPr>
          <w:p w14:paraId="7354F774" w14:textId="77777777" w:rsidR="00A85815" w:rsidRPr="004C51D4" w:rsidRDefault="00A85815" w:rsidP="00A85815">
            <w:pPr>
              <w:rPr>
                <w:rFonts w:ascii="Times New Roman" w:hAnsi="Times New Roman" w:cs="Times New Roman"/>
              </w:rPr>
            </w:pPr>
          </w:p>
        </w:tc>
        <w:tc>
          <w:tcPr>
            <w:tcW w:w="5850" w:type="dxa"/>
          </w:tcPr>
          <w:p w14:paraId="1DA600A6" w14:textId="77777777" w:rsidR="00A85815" w:rsidRPr="00CA7533" w:rsidRDefault="00A85815" w:rsidP="00A85815">
            <w:pPr>
              <w:ind w:left="-30"/>
              <w:rPr>
                <w:rFonts w:ascii="Times New Roman" w:hAnsi="Times New Roman" w:cs="Times New Roman"/>
              </w:rPr>
            </w:pPr>
            <w:r w:rsidRPr="004C51D4">
              <w:rPr>
                <w:rFonts w:ascii="Times New Roman" w:hAnsi="Times New Roman" w:cs="Times New Roman"/>
              </w:rPr>
              <w:t>Connect</w:t>
            </w:r>
            <w:r w:rsidRPr="004C51D4">
              <w:rPr>
                <w:rFonts w:ascii="Times New Roman" w:hAnsi="Times New Roman" w:cs="Times New Roman"/>
                <w:lang w:eastAsia="ko-KR"/>
              </w:rPr>
              <w:t xml:space="preserve">ing statement: next session we will work on </w:t>
            </w:r>
            <w:r>
              <w:rPr>
                <w:rFonts w:ascii="Times New Roman" w:hAnsi="Times New Roman" w:cs="Times New Roman"/>
                <w:lang w:eastAsia="ko-KR"/>
              </w:rPr>
              <w:t>puzzles</w:t>
            </w:r>
          </w:p>
        </w:tc>
        <w:tc>
          <w:tcPr>
            <w:tcW w:w="360" w:type="dxa"/>
            <w:shd w:val="clear" w:color="auto" w:fill="F2F2F2" w:themeFill="background1" w:themeFillShade="F2"/>
          </w:tcPr>
          <w:p w14:paraId="04739C2D" w14:textId="54B419D3" w:rsidR="00A85815" w:rsidRPr="004C51D4" w:rsidRDefault="00A85815" w:rsidP="00A85815">
            <w:pPr>
              <w:rPr>
                <w:rFonts w:ascii="Times New Roman" w:hAnsi="Times New Roman" w:cs="Times New Roman"/>
              </w:rPr>
            </w:pPr>
          </w:p>
        </w:tc>
        <w:tc>
          <w:tcPr>
            <w:tcW w:w="360" w:type="dxa"/>
            <w:shd w:val="clear" w:color="auto" w:fill="F2F2F2" w:themeFill="background1" w:themeFillShade="F2"/>
          </w:tcPr>
          <w:p w14:paraId="623B22D8" w14:textId="77777777" w:rsidR="00A85815" w:rsidRPr="004C51D4" w:rsidRDefault="00A85815" w:rsidP="00A85815">
            <w:pPr>
              <w:rPr>
                <w:rFonts w:ascii="Times New Roman" w:hAnsi="Times New Roman" w:cs="Times New Roman"/>
              </w:rPr>
            </w:pPr>
          </w:p>
        </w:tc>
        <w:tc>
          <w:tcPr>
            <w:tcW w:w="2880" w:type="dxa"/>
            <w:vMerge/>
          </w:tcPr>
          <w:p w14:paraId="11B490AA" w14:textId="77777777" w:rsidR="00A85815" w:rsidRPr="004C51D4" w:rsidRDefault="00A85815" w:rsidP="00A85815">
            <w:pPr>
              <w:rPr>
                <w:rFonts w:ascii="Times New Roman" w:hAnsi="Times New Roman" w:cs="Times New Roman"/>
              </w:rPr>
            </w:pPr>
          </w:p>
        </w:tc>
        <w:tc>
          <w:tcPr>
            <w:tcW w:w="360" w:type="dxa"/>
            <w:vMerge/>
            <w:shd w:val="clear" w:color="auto" w:fill="F2F2F2" w:themeFill="background1" w:themeFillShade="F2"/>
          </w:tcPr>
          <w:p w14:paraId="571E7537" w14:textId="77777777" w:rsidR="00A85815" w:rsidRPr="004C51D4" w:rsidRDefault="00A85815" w:rsidP="00A85815">
            <w:pPr>
              <w:rPr>
                <w:rFonts w:ascii="Times New Roman" w:hAnsi="Times New Roman" w:cs="Times New Roman"/>
              </w:rPr>
            </w:pPr>
          </w:p>
        </w:tc>
        <w:tc>
          <w:tcPr>
            <w:tcW w:w="342" w:type="dxa"/>
            <w:vMerge/>
            <w:shd w:val="clear" w:color="auto" w:fill="F2F2F2" w:themeFill="background1" w:themeFillShade="F2"/>
          </w:tcPr>
          <w:p w14:paraId="4683A64E" w14:textId="77777777" w:rsidR="00A85815" w:rsidRPr="004C51D4" w:rsidRDefault="00A85815" w:rsidP="00A85815">
            <w:pPr>
              <w:rPr>
                <w:rFonts w:ascii="Times New Roman" w:hAnsi="Times New Roman" w:cs="Times New Roman"/>
              </w:rPr>
            </w:pPr>
          </w:p>
        </w:tc>
      </w:tr>
      <w:tr w:rsidR="00A85815" w:rsidRPr="004C51D4" w14:paraId="45FB28DB" w14:textId="77777777" w:rsidTr="00EF3F28">
        <w:tblPrEx>
          <w:tblBorders>
            <w:insideH w:val="single" w:sz="4" w:space="0" w:color="auto"/>
            <w:insideV w:val="single" w:sz="4" w:space="0" w:color="auto"/>
          </w:tblBorders>
        </w:tblPrEx>
        <w:tc>
          <w:tcPr>
            <w:tcW w:w="3528" w:type="dxa"/>
          </w:tcPr>
          <w:p w14:paraId="032B0814" w14:textId="77777777" w:rsidR="00A85815" w:rsidRPr="00F6045B" w:rsidRDefault="00A85815" w:rsidP="00A85815">
            <w:pPr>
              <w:rPr>
                <w:rFonts w:ascii="Times New Roman" w:hAnsi="Times New Roman" w:cs="Times New Roman"/>
              </w:rPr>
            </w:pPr>
            <w:r w:rsidRPr="009A52DA">
              <w:rPr>
                <w:rFonts w:ascii="Times New Roman" w:hAnsi="Times New Roman" w:cs="Times New Roman"/>
                <w:b/>
              </w:rPr>
              <w:t>Completed session components in appropriate time</w:t>
            </w:r>
          </w:p>
        </w:tc>
        <w:tc>
          <w:tcPr>
            <w:tcW w:w="360" w:type="dxa"/>
          </w:tcPr>
          <w:p w14:paraId="24E1AC34" w14:textId="0F2DA612" w:rsidR="00A85815" w:rsidRPr="00F6045B" w:rsidRDefault="00A85815" w:rsidP="00A85815">
            <w:pPr>
              <w:rPr>
                <w:rFonts w:ascii="Times New Roman" w:hAnsi="Times New Roman" w:cs="Times New Roman"/>
              </w:rPr>
            </w:pPr>
          </w:p>
        </w:tc>
        <w:tc>
          <w:tcPr>
            <w:tcW w:w="360" w:type="dxa"/>
          </w:tcPr>
          <w:p w14:paraId="0097FE92" w14:textId="77777777" w:rsidR="00A85815" w:rsidRPr="00F6045B" w:rsidRDefault="00A85815" w:rsidP="00A85815">
            <w:pPr>
              <w:rPr>
                <w:rFonts w:ascii="Times New Roman" w:hAnsi="Times New Roman" w:cs="Times New Roman"/>
              </w:rPr>
            </w:pPr>
          </w:p>
        </w:tc>
        <w:tc>
          <w:tcPr>
            <w:tcW w:w="10152" w:type="dxa"/>
            <w:gridSpan w:val="6"/>
          </w:tcPr>
          <w:p w14:paraId="620DC994" w14:textId="77777777" w:rsidR="00A85815" w:rsidRPr="00F6045B" w:rsidRDefault="00A85815" w:rsidP="00A85815">
            <w:pPr>
              <w:ind w:left="720" w:hanging="360"/>
              <w:rPr>
                <w:rFonts w:ascii="Times New Roman" w:hAnsi="Times New Roman" w:cs="Times New Roman"/>
              </w:rPr>
            </w:pPr>
          </w:p>
        </w:tc>
      </w:tr>
    </w:tbl>
    <w:p w14:paraId="764E9E90" w14:textId="77777777" w:rsidR="00D32577" w:rsidRDefault="00D32577" w:rsidP="009C56C3">
      <w:pPr>
        <w:rPr>
          <w:rFonts w:ascii="Times New Roman" w:hAnsi="Times New Roman" w:cs="Times New Roman"/>
          <w:b/>
        </w:rPr>
      </w:pPr>
    </w:p>
    <w:p w14:paraId="1A5A3ABF" w14:textId="77777777" w:rsidR="00C61A40" w:rsidRDefault="00C61A40">
      <w:pPr>
        <w:rPr>
          <w:rFonts w:ascii="Times New Roman" w:hAnsi="Times New Roman" w:cs="Times New Roman"/>
          <w:b/>
        </w:rPr>
      </w:pPr>
      <w:r>
        <w:rPr>
          <w:rFonts w:ascii="Times New Roman" w:hAnsi="Times New Roman" w:cs="Times New Roman"/>
          <w:b/>
        </w:rPr>
        <w:br w:type="page"/>
      </w:r>
    </w:p>
    <w:p w14:paraId="097DBBEC" w14:textId="290E081E" w:rsidR="00D94AF0" w:rsidRPr="00F20D97" w:rsidRDefault="002F0A75" w:rsidP="009C56C3">
      <w:pPr>
        <w:rPr>
          <w:rFonts w:ascii="Times New Roman" w:hAnsi="Times New Roman" w:cs="Times New Roman"/>
        </w:rPr>
      </w:pPr>
      <w:r>
        <w:rPr>
          <w:rFonts w:ascii="Times New Roman" w:hAnsi="Times New Roman" w:cs="Times New Roman"/>
          <w:b/>
        </w:rPr>
        <w:lastRenderedPageBreak/>
        <w:t>PATHWAYS TO SUCCESS</w:t>
      </w:r>
      <w:r w:rsidR="00D94AF0" w:rsidRPr="00F20D97">
        <w:rPr>
          <w:rFonts w:ascii="Times New Roman" w:hAnsi="Times New Roman" w:cs="Times New Roman"/>
          <w:b/>
        </w:rPr>
        <w:t xml:space="preserve"> OBSERVATION FORM</w:t>
      </w:r>
      <w:r w:rsidR="00D94AF0" w:rsidRPr="00F20D97">
        <w:rPr>
          <w:rFonts w:ascii="Times New Roman" w:hAnsi="Times New Roman" w:cs="Times New Roman"/>
        </w:rPr>
        <w:tab/>
      </w:r>
      <w:r w:rsidR="00D94AF0" w:rsidRPr="00F20D97">
        <w:rPr>
          <w:rFonts w:ascii="Times New Roman" w:hAnsi="Times New Roman" w:cs="Times New Roman"/>
        </w:rPr>
        <w:tab/>
      </w:r>
      <w:r w:rsidR="00D94AF0" w:rsidRPr="00F20D97">
        <w:rPr>
          <w:rFonts w:ascii="Times New Roman" w:hAnsi="Times New Roman" w:cs="Times New Roman"/>
        </w:rPr>
        <w:tab/>
      </w:r>
      <w:r w:rsidR="00D94AF0" w:rsidRPr="00F20D97">
        <w:rPr>
          <w:rFonts w:ascii="Times New Roman" w:hAnsi="Times New Roman" w:cs="Times New Roman"/>
        </w:rPr>
        <w:tab/>
      </w:r>
      <w:r w:rsidR="00D94AF0" w:rsidRPr="00F20D97">
        <w:rPr>
          <w:rFonts w:ascii="Times New Roman" w:hAnsi="Times New Roman" w:cs="Times New Roman"/>
        </w:rPr>
        <w:tab/>
      </w:r>
      <w:r w:rsidR="00AA6D96" w:rsidRPr="00F20D97">
        <w:t>Date____/_____/_____</w:t>
      </w:r>
    </w:p>
    <w:p w14:paraId="379EFE1D" w14:textId="757D63B3" w:rsidR="00D94AF0" w:rsidRPr="00F20D97" w:rsidRDefault="00D94AF0" w:rsidP="009C56C3">
      <w:pPr>
        <w:rPr>
          <w:rFonts w:ascii="Times New Roman" w:hAnsi="Times New Roman" w:cs="Times New Roman"/>
          <w:b/>
        </w:rPr>
      </w:pPr>
      <w:r w:rsidRPr="00F20D97">
        <w:rPr>
          <w:rFonts w:ascii="Times New Roman" w:hAnsi="Times New Roman" w:cs="Times New Roman"/>
          <w:b/>
        </w:rPr>
        <w:t xml:space="preserve">Youth Session </w:t>
      </w:r>
      <w:r w:rsidR="0049425C">
        <w:rPr>
          <w:rFonts w:ascii="Times New Roman" w:hAnsi="Times New Roman" w:cs="Times New Roman"/>
          <w:b/>
        </w:rPr>
        <w:t>9</w:t>
      </w:r>
      <w:r w:rsidR="008A6C6B">
        <w:rPr>
          <w:rFonts w:ascii="Times New Roman" w:hAnsi="Times New Roman" w:cs="Times New Roman"/>
          <w:b/>
        </w:rPr>
        <w:t>: Puzzles</w:t>
      </w:r>
    </w:p>
    <w:p w14:paraId="69876CE8" w14:textId="77777777" w:rsidR="00D94AF0" w:rsidRPr="00F20D97" w:rsidRDefault="00D94AF0" w:rsidP="009C56C3">
      <w:pPr>
        <w:rPr>
          <w:rFonts w:ascii="Times New Roman" w:hAnsi="Times New Roman" w:cs="Times New Roman"/>
          <w:b/>
        </w:rPr>
      </w:pPr>
    </w:p>
    <w:p w14:paraId="3A26F066"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02E143E9"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7A61A673" w14:textId="3BE85688" w:rsidR="00D94AF0" w:rsidRPr="00F20D97" w:rsidRDefault="00D94AF0" w:rsidP="00094F9C">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210354" w:rsidRPr="00F20D97" w14:paraId="29E53EA7" w14:textId="77777777" w:rsidTr="00F20D97">
        <w:tc>
          <w:tcPr>
            <w:tcW w:w="3528" w:type="dxa"/>
            <w:shd w:val="clear" w:color="auto" w:fill="D9D9D9" w:themeFill="background1" w:themeFillShade="D9"/>
          </w:tcPr>
          <w:p w14:paraId="0F3B7DB2"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Task</w:t>
            </w:r>
          </w:p>
        </w:tc>
        <w:tc>
          <w:tcPr>
            <w:tcW w:w="360" w:type="dxa"/>
            <w:shd w:val="clear" w:color="auto" w:fill="D9D9D9" w:themeFill="background1" w:themeFillShade="D9"/>
          </w:tcPr>
          <w:p w14:paraId="7851C923"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749E3BBF"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N</w:t>
            </w:r>
          </w:p>
        </w:tc>
        <w:tc>
          <w:tcPr>
            <w:tcW w:w="5850" w:type="dxa"/>
            <w:shd w:val="clear" w:color="auto" w:fill="D9D9D9" w:themeFill="background1" w:themeFillShade="D9"/>
          </w:tcPr>
          <w:p w14:paraId="75670E49" w14:textId="0C721713" w:rsidR="00D94AF0" w:rsidRPr="00F20D97" w:rsidRDefault="00D94AF0" w:rsidP="00C61A40">
            <w:pPr>
              <w:jc w:val="center"/>
              <w:rPr>
                <w:rFonts w:ascii="Times New Roman" w:hAnsi="Times New Roman" w:cs="Times New Roman"/>
                <w:b/>
              </w:rPr>
            </w:pPr>
            <w:r w:rsidRPr="00F20D97">
              <w:rPr>
                <w:rFonts w:ascii="Times New Roman" w:hAnsi="Times New Roman" w:cs="Times New Roman"/>
                <w:b/>
              </w:rPr>
              <w:t xml:space="preserve">Detailed </w:t>
            </w:r>
            <w:r w:rsidR="00C61A40">
              <w:rPr>
                <w:rFonts w:ascii="Times New Roman" w:hAnsi="Times New Roman" w:cs="Times New Roman"/>
                <w:b/>
              </w:rPr>
              <w:t>Teacher</w:t>
            </w:r>
            <w:r w:rsidRPr="00F20D97">
              <w:rPr>
                <w:rFonts w:ascii="Times New Roman" w:hAnsi="Times New Roman" w:cs="Times New Roman"/>
                <w:b/>
              </w:rPr>
              <w:t xml:space="preserve"> Activity</w:t>
            </w:r>
          </w:p>
        </w:tc>
        <w:tc>
          <w:tcPr>
            <w:tcW w:w="360" w:type="dxa"/>
            <w:shd w:val="clear" w:color="auto" w:fill="D9D9D9" w:themeFill="background1" w:themeFillShade="D9"/>
          </w:tcPr>
          <w:p w14:paraId="0D9C091F"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3616B4D1"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N</w:t>
            </w:r>
          </w:p>
        </w:tc>
        <w:tc>
          <w:tcPr>
            <w:tcW w:w="2880" w:type="dxa"/>
            <w:shd w:val="clear" w:color="auto" w:fill="D9D9D9" w:themeFill="background1" w:themeFillShade="D9"/>
          </w:tcPr>
          <w:p w14:paraId="20238580"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Group Behavior</w:t>
            </w:r>
          </w:p>
        </w:tc>
        <w:tc>
          <w:tcPr>
            <w:tcW w:w="360" w:type="dxa"/>
            <w:shd w:val="clear" w:color="auto" w:fill="D9D9D9" w:themeFill="background1" w:themeFillShade="D9"/>
          </w:tcPr>
          <w:p w14:paraId="0DC55599"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Y</w:t>
            </w:r>
          </w:p>
        </w:tc>
        <w:tc>
          <w:tcPr>
            <w:tcW w:w="342" w:type="dxa"/>
            <w:shd w:val="clear" w:color="auto" w:fill="D9D9D9" w:themeFill="background1" w:themeFillShade="D9"/>
          </w:tcPr>
          <w:p w14:paraId="667176BE" w14:textId="77777777" w:rsidR="00D94AF0" w:rsidRPr="00F20D97" w:rsidRDefault="00D94AF0" w:rsidP="009C56C3">
            <w:pPr>
              <w:jc w:val="center"/>
              <w:rPr>
                <w:rFonts w:ascii="Times New Roman" w:hAnsi="Times New Roman" w:cs="Times New Roman"/>
                <w:b/>
              </w:rPr>
            </w:pPr>
            <w:r w:rsidRPr="00F20D97">
              <w:rPr>
                <w:rFonts w:ascii="Times New Roman" w:hAnsi="Times New Roman" w:cs="Times New Roman"/>
                <w:b/>
              </w:rPr>
              <w:t>N</w:t>
            </w:r>
          </w:p>
        </w:tc>
      </w:tr>
      <w:tr w:rsidR="00087F00" w:rsidRPr="00F20D97" w14:paraId="003F598E" w14:textId="77777777" w:rsidTr="00F20D97">
        <w:tc>
          <w:tcPr>
            <w:tcW w:w="3528" w:type="dxa"/>
            <w:shd w:val="clear" w:color="auto" w:fill="FFFFFF" w:themeFill="background1"/>
          </w:tcPr>
          <w:p w14:paraId="7D008E33" w14:textId="5BC5FBBA" w:rsidR="00087F00" w:rsidRPr="00F20D97" w:rsidRDefault="00D037F8" w:rsidP="00A922F7">
            <w:pPr>
              <w:rPr>
                <w:rFonts w:ascii="Times New Roman" w:hAnsi="Times New Roman" w:cs="Times New Roman"/>
                <w:b/>
              </w:rPr>
            </w:pPr>
            <w:r w:rsidRPr="00F20D97">
              <w:rPr>
                <w:rFonts w:ascii="Times New Roman" w:hAnsi="Times New Roman" w:cs="Times New Roman"/>
                <w:b/>
              </w:rPr>
              <w:t>A</w:t>
            </w:r>
            <w:r w:rsidR="00087F00" w:rsidRPr="00F20D97">
              <w:rPr>
                <w:rFonts w:ascii="Times New Roman" w:hAnsi="Times New Roman" w:cs="Times New Roman"/>
                <w:b/>
              </w:rPr>
              <w:t>genda hung</w:t>
            </w:r>
          </w:p>
        </w:tc>
        <w:tc>
          <w:tcPr>
            <w:tcW w:w="360" w:type="dxa"/>
            <w:shd w:val="clear" w:color="auto" w:fill="FFFFFF" w:themeFill="background1"/>
          </w:tcPr>
          <w:p w14:paraId="195C38B6" w14:textId="310F308C" w:rsidR="00087F00" w:rsidRPr="00F20D97" w:rsidRDefault="00087F00" w:rsidP="009C56C3">
            <w:pPr>
              <w:jc w:val="center"/>
              <w:rPr>
                <w:rFonts w:ascii="Times New Roman" w:hAnsi="Times New Roman" w:cs="Times New Roman"/>
                <w:b/>
              </w:rPr>
            </w:pPr>
          </w:p>
        </w:tc>
        <w:tc>
          <w:tcPr>
            <w:tcW w:w="360" w:type="dxa"/>
            <w:shd w:val="clear" w:color="auto" w:fill="FFFFFF" w:themeFill="background1"/>
          </w:tcPr>
          <w:p w14:paraId="01F84D1A" w14:textId="77777777" w:rsidR="00087F00" w:rsidRPr="00F20D97" w:rsidRDefault="00087F00" w:rsidP="009C56C3">
            <w:pPr>
              <w:jc w:val="center"/>
              <w:rPr>
                <w:rFonts w:ascii="Times New Roman" w:hAnsi="Times New Roman" w:cs="Times New Roman"/>
                <w:b/>
              </w:rPr>
            </w:pPr>
          </w:p>
        </w:tc>
        <w:tc>
          <w:tcPr>
            <w:tcW w:w="5850" w:type="dxa"/>
            <w:shd w:val="clear" w:color="auto" w:fill="FFFFFF" w:themeFill="background1"/>
          </w:tcPr>
          <w:p w14:paraId="2DB28DA7" w14:textId="77777777" w:rsidR="00087F00" w:rsidRPr="00F20D97" w:rsidRDefault="00087F00" w:rsidP="009C56C3">
            <w:pPr>
              <w:jc w:val="center"/>
              <w:rPr>
                <w:rFonts w:ascii="Times New Roman" w:hAnsi="Times New Roman" w:cs="Times New Roman"/>
                <w:b/>
              </w:rPr>
            </w:pPr>
          </w:p>
        </w:tc>
        <w:tc>
          <w:tcPr>
            <w:tcW w:w="360" w:type="dxa"/>
            <w:shd w:val="clear" w:color="auto" w:fill="FFFFFF" w:themeFill="background1"/>
          </w:tcPr>
          <w:p w14:paraId="35F103C8" w14:textId="77777777" w:rsidR="00087F00" w:rsidRPr="00F20D97" w:rsidRDefault="00087F00" w:rsidP="009C56C3">
            <w:pPr>
              <w:jc w:val="center"/>
              <w:rPr>
                <w:rFonts w:ascii="Times New Roman" w:hAnsi="Times New Roman" w:cs="Times New Roman"/>
                <w:b/>
              </w:rPr>
            </w:pPr>
          </w:p>
        </w:tc>
        <w:tc>
          <w:tcPr>
            <w:tcW w:w="360" w:type="dxa"/>
            <w:shd w:val="clear" w:color="auto" w:fill="FFFFFF" w:themeFill="background1"/>
          </w:tcPr>
          <w:p w14:paraId="7A2ADE67" w14:textId="77777777" w:rsidR="00087F00" w:rsidRPr="00F20D97" w:rsidRDefault="00087F00" w:rsidP="009C56C3">
            <w:pPr>
              <w:jc w:val="center"/>
              <w:rPr>
                <w:rFonts w:ascii="Times New Roman" w:hAnsi="Times New Roman" w:cs="Times New Roman"/>
                <w:b/>
              </w:rPr>
            </w:pPr>
          </w:p>
        </w:tc>
        <w:tc>
          <w:tcPr>
            <w:tcW w:w="2880" w:type="dxa"/>
            <w:shd w:val="clear" w:color="auto" w:fill="FFFFFF" w:themeFill="background1"/>
          </w:tcPr>
          <w:p w14:paraId="59A311F3" w14:textId="77777777" w:rsidR="00087F00" w:rsidRPr="00F20D97" w:rsidRDefault="00087F00" w:rsidP="009C56C3">
            <w:pPr>
              <w:jc w:val="center"/>
              <w:rPr>
                <w:rFonts w:ascii="Times New Roman" w:hAnsi="Times New Roman" w:cs="Times New Roman"/>
                <w:b/>
              </w:rPr>
            </w:pPr>
          </w:p>
        </w:tc>
        <w:tc>
          <w:tcPr>
            <w:tcW w:w="360" w:type="dxa"/>
            <w:shd w:val="clear" w:color="auto" w:fill="FFFFFF" w:themeFill="background1"/>
          </w:tcPr>
          <w:p w14:paraId="5FF46CEB" w14:textId="77777777" w:rsidR="00087F00" w:rsidRPr="00F20D97" w:rsidRDefault="00087F00" w:rsidP="009C56C3">
            <w:pPr>
              <w:jc w:val="center"/>
              <w:rPr>
                <w:rFonts w:ascii="Times New Roman" w:hAnsi="Times New Roman" w:cs="Times New Roman"/>
                <w:b/>
              </w:rPr>
            </w:pPr>
          </w:p>
        </w:tc>
        <w:tc>
          <w:tcPr>
            <w:tcW w:w="342" w:type="dxa"/>
            <w:shd w:val="clear" w:color="auto" w:fill="FFFFFF" w:themeFill="background1"/>
          </w:tcPr>
          <w:p w14:paraId="3F0364D0" w14:textId="77777777" w:rsidR="00087F00" w:rsidRPr="00F20D97" w:rsidRDefault="00087F00" w:rsidP="009C56C3">
            <w:pPr>
              <w:jc w:val="center"/>
              <w:rPr>
                <w:rFonts w:ascii="Times New Roman" w:hAnsi="Times New Roman" w:cs="Times New Roman"/>
                <w:b/>
              </w:rPr>
            </w:pPr>
          </w:p>
        </w:tc>
      </w:tr>
      <w:tr w:rsidR="00210354" w:rsidRPr="00F20D97" w14:paraId="104E49D5" w14:textId="77777777" w:rsidTr="00F20D97">
        <w:tc>
          <w:tcPr>
            <w:tcW w:w="3528" w:type="dxa"/>
            <w:shd w:val="clear" w:color="auto" w:fill="auto"/>
          </w:tcPr>
          <w:p w14:paraId="041DAC7D" w14:textId="6666B553" w:rsidR="00D94AF0" w:rsidRPr="00F20D97" w:rsidRDefault="0049425C" w:rsidP="009C56C3">
            <w:pPr>
              <w:rPr>
                <w:rFonts w:ascii="Times New Roman" w:hAnsi="Times New Roman" w:cs="Times New Roman"/>
                <w:b/>
              </w:rPr>
            </w:pPr>
            <w:r>
              <w:rPr>
                <w:rFonts w:ascii="Times New Roman" w:hAnsi="Times New Roman" w:cs="Times New Roman"/>
                <w:b/>
              </w:rPr>
              <w:t>Welcome and Introductions</w:t>
            </w:r>
          </w:p>
        </w:tc>
        <w:tc>
          <w:tcPr>
            <w:tcW w:w="360" w:type="dxa"/>
            <w:shd w:val="clear" w:color="auto" w:fill="F2F2F2" w:themeFill="background1" w:themeFillShade="F2"/>
          </w:tcPr>
          <w:p w14:paraId="016EF84D" w14:textId="2DC06606" w:rsidR="00D94AF0" w:rsidRPr="00F20D97" w:rsidRDefault="00425F84" w:rsidP="009C56C3">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193860FD" w14:textId="4916C76D" w:rsidR="00D94AF0" w:rsidRPr="00F20D97" w:rsidRDefault="00425F84" w:rsidP="009C56C3">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22ED9A89" w14:textId="77777777" w:rsidR="00D94AF0" w:rsidRPr="00F20D97" w:rsidRDefault="00D94AF0" w:rsidP="009C56C3">
            <w:pPr>
              <w:rPr>
                <w:rFonts w:ascii="Times New Roman" w:hAnsi="Times New Roman" w:cs="Times New Roman"/>
              </w:rPr>
            </w:pPr>
          </w:p>
        </w:tc>
      </w:tr>
      <w:tr w:rsidR="00CA498D" w:rsidRPr="00F20D97" w14:paraId="54D532A3" w14:textId="77777777" w:rsidTr="00F20D97">
        <w:tc>
          <w:tcPr>
            <w:tcW w:w="3528" w:type="dxa"/>
            <w:vMerge w:val="restart"/>
          </w:tcPr>
          <w:p w14:paraId="26733A39" w14:textId="77777777" w:rsidR="00CA498D" w:rsidRPr="00F20D97" w:rsidRDefault="00CA498D" w:rsidP="009C56C3">
            <w:pPr>
              <w:rPr>
                <w:rFonts w:ascii="Times New Roman" w:hAnsi="Times New Roman" w:cs="Times New Roman"/>
              </w:rPr>
            </w:pPr>
            <w:r w:rsidRPr="00F20D97">
              <w:rPr>
                <w:rFonts w:ascii="Times New Roman" w:hAnsi="Times New Roman" w:cs="Times New Roman"/>
              </w:rPr>
              <w:t>Welcome</w:t>
            </w:r>
          </w:p>
        </w:tc>
        <w:tc>
          <w:tcPr>
            <w:tcW w:w="360" w:type="dxa"/>
            <w:vMerge w:val="restart"/>
            <w:shd w:val="clear" w:color="auto" w:fill="F2F2F2" w:themeFill="background1" w:themeFillShade="F2"/>
          </w:tcPr>
          <w:p w14:paraId="2D8D63A1" w14:textId="2EC64B38" w:rsidR="00CA498D" w:rsidRPr="00F20D97" w:rsidRDefault="00CA498D" w:rsidP="009C56C3">
            <w:pPr>
              <w:rPr>
                <w:rFonts w:ascii="Times New Roman" w:hAnsi="Times New Roman" w:cs="Times New Roman"/>
              </w:rPr>
            </w:pPr>
          </w:p>
        </w:tc>
        <w:tc>
          <w:tcPr>
            <w:tcW w:w="360" w:type="dxa"/>
            <w:vMerge w:val="restart"/>
            <w:shd w:val="clear" w:color="auto" w:fill="F2F2F2" w:themeFill="background1" w:themeFillShade="F2"/>
          </w:tcPr>
          <w:p w14:paraId="2433DB30" w14:textId="77777777" w:rsidR="00CA498D" w:rsidRPr="00F20D97" w:rsidRDefault="00CA498D" w:rsidP="009C56C3">
            <w:pPr>
              <w:rPr>
                <w:rFonts w:ascii="Times New Roman" w:hAnsi="Times New Roman" w:cs="Times New Roman"/>
              </w:rPr>
            </w:pPr>
          </w:p>
        </w:tc>
        <w:tc>
          <w:tcPr>
            <w:tcW w:w="5850" w:type="dxa"/>
          </w:tcPr>
          <w:p w14:paraId="746C8B66" w14:textId="77777777" w:rsidR="00CA498D" w:rsidRPr="00F20D97" w:rsidRDefault="00CA498D" w:rsidP="009C56C3">
            <w:pPr>
              <w:rPr>
                <w:rFonts w:ascii="Times New Roman" w:hAnsi="Times New Roman" w:cs="Times New Roman"/>
              </w:rPr>
            </w:pPr>
            <w:r w:rsidRPr="00F20D97">
              <w:rPr>
                <w:rFonts w:ascii="Times New Roman" w:hAnsi="Times New Roman" w:cs="Times New Roman"/>
              </w:rPr>
              <w:t>Greet participants and latecomers by name</w:t>
            </w:r>
          </w:p>
        </w:tc>
        <w:tc>
          <w:tcPr>
            <w:tcW w:w="360" w:type="dxa"/>
            <w:shd w:val="clear" w:color="auto" w:fill="F2F2F2" w:themeFill="background1" w:themeFillShade="F2"/>
          </w:tcPr>
          <w:p w14:paraId="032CD124" w14:textId="08406D74" w:rsidR="00CA498D" w:rsidRPr="00F20D97" w:rsidRDefault="00CA498D" w:rsidP="009C56C3">
            <w:pPr>
              <w:rPr>
                <w:rFonts w:ascii="Times New Roman" w:hAnsi="Times New Roman" w:cs="Times New Roman"/>
              </w:rPr>
            </w:pPr>
          </w:p>
        </w:tc>
        <w:tc>
          <w:tcPr>
            <w:tcW w:w="360" w:type="dxa"/>
            <w:shd w:val="clear" w:color="auto" w:fill="F2F2F2" w:themeFill="background1" w:themeFillShade="F2"/>
          </w:tcPr>
          <w:p w14:paraId="695FFE5C" w14:textId="77777777" w:rsidR="00CA498D" w:rsidRPr="00F20D97" w:rsidRDefault="00CA498D" w:rsidP="009C56C3">
            <w:pPr>
              <w:rPr>
                <w:rFonts w:ascii="Times New Roman" w:hAnsi="Times New Roman" w:cs="Times New Roman"/>
              </w:rPr>
            </w:pPr>
          </w:p>
        </w:tc>
        <w:tc>
          <w:tcPr>
            <w:tcW w:w="2880" w:type="dxa"/>
            <w:vMerge w:val="restart"/>
          </w:tcPr>
          <w:p w14:paraId="22ADF6AD" w14:textId="69D87BAF" w:rsidR="00CA498D" w:rsidRPr="00F20D97" w:rsidRDefault="00266B97" w:rsidP="009C56C3">
            <w:pPr>
              <w:rPr>
                <w:rFonts w:ascii="Times New Roman" w:hAnsi="Times New Roman" w:cs="Times New Roman"/>
              </w:rPr>
            </w:pPr>
            <w:r>
              <w:rPr>
                <w:rFonts w:ascii="Times New Roman" w:hAnsi="Times New Roman" w:cs="Times New Roman"/>
              </w:rPr>
              <w:t>Greet/acknowledge</w:t>
            </w:r>
            <w:r w:rsidR="00CA498D">
              <w:rPr>
                <w:rFonts w:ascii="Times New Roman" w:hAnsi="Times New Roman" w:cs="Times New Roman"/>
              </w:rPr>
              <w:t xml:space="preserve"> teacher</w:t>
            </w:r>
          </w:p>
        </w:tc>
        <w:tc>
          <w:tcPr>
            <w:tcW w:w="360" w:type="dxa"/>
            <w:vMerge w:val="restart"/>
            <w:shd w:val="clear" w:color="auto" w:fill="F2F2F2" w:themeFill="background1" w:themeFillShade="F2"/>
          </w:tcPr>
          <w:p w14:paraId="06DD20DF" w14:textId="08EC1538" w:rsidR="00CA498D" w:rsidRPr="00F20D97" w:rsidRDefault="00CA498D" w:rsidP="009C56C3">
            <w:pPr>
              <w:rPr>
                <w:rFonts w:ascii="Times New Roman" w:hAnsi="Times New Roman" w:cs="Times New Roman"/>
              </w:rPr>
            </w:pPr>
          </w:p>
        </w:tc>
        <w:tc>
          <w:tcPr>
            <w:tcW w:w="342" w:type="dxa"/>
            <w:vMerge w:val="restart"/>
            <w:shd w:val="clear" w:color="auto" w:fill="F2F2F2" w:themeFill="background1" w:themeFillShade="F2"/>
          </w:tcPr>
          <w:p w14:paraId="6C42AC34" w14:textId="2AB3A0E8" w:rsidR="00CA498D" w:rsidRPr="00F20D97" w:rsidRDefault="00CA498D" w:rsidP="009C56C3">
            <w:pPr>
              <w:rPr>
                <w:rFonts w:ascii="Times New Roman" w:hAnsi="Times New Roman" w:cs="Times New Roman"/>
              </w:rPr>
            </w:pPr>
          </w:p>
        </w:tc>
      </w:tr>
      <w:tr w:rsidR="00CA498D" w:rsidRPr="00F20D97" w14:paraId="13165978" w14:textId="77777777" w:rsidTr="00F20D97">
        <w:tc>
          <w:tcPr>
            <w:tcW w:w="3528" w:type="dxa"/>
            <w:vMerge/>
          </w:tcPr>
          <w:p w14:paraId="06F4FC18" w14:textId="77777777" w:rsidR="00CA498D" w:rsidRPr="00F20D97" w:rsidRDefault="00CA498D" w:rsidP="009C56C3">
            <w:pPr>
              <w:rPr>
                <w:rFonts w:ascii="Times New Roman" w:hAnsi="Times New Roman" w:cs="Times New Roman"/>
              </w:rPr>
            </w:pPr>
          </w:p>
        </w:tc>
        <w:tc>
          <w:tcPr>
            <w:tcW w:w="360" w:type="dxa"/>
            <w:vMerge/>
            <w:shd w:val="clear" w:color="auto" w:fill="F2F2F2" w:themeFill="background1" w:themeFillShade="F2"/>
          </w:tcPr>
          <w:p w14:paraId="7F77C768" w14:textId="77777777" w:rsidR="00CA498D" w:rsidRPr="00F20D97" w:rsidRDefault="00CA498D" w:rsidP="009C56C3">
            <w:pPr>
              <w:rPr>
                <w:rFonts w:ascii="Times New Roman" w:hAnsi="Times New Roman" w:cs="Times New Roman"/>
              </w:rPr>
            </w:pPr>
          </w:p>
        </w:tc>
        <w:tc>
          <w:tcPr>
            <w:tcW w:w="360" w:type="dxa"/>
            <w:vMerge/>
            <w:shd w:val="clear" w:color="auto" w:fill="F2F2F2" w:themeFill="background1" w:themeFillShade="F2"/>
          </w:tcPr>
          <w:p w14:paraId="3129E4CE" w14:textId="77777777" w:rsidR="00CA498D" w:rsidRPr="00F20D97" w:rsidRDefault="00CA498D" w:rsidP="009C56C3">
            <w:pPr>
              <w:rPr>
                <w:rFonts w:ascii="Times New Roman" w:hAnsi="Times New Roman" w:cs="Times New Roman"/>
              </w:rPr>
            </w:pPr>
          </w:p>
        </w:tc>
        <w:tc>
          <w:tcPr>
            <w:tcW w:w="5850" w:type="dxa"/>
          </w:tcPr>
          <w:p w14:paraId="2F3B8EC6" w14:textId="0D470F31" w:rsidR="00CA498D" w:rsidRPr="00F20D97" w:rsidRDefault="00CA498D" w:rsidP="0049425C">
            <w:pPr>
              <w:rPr>
                <w:rFonts w:ascii="Times New Roman" w:hAnsi="Times New Roman" w:cs="Times New Roman"/>
              </w:rPr>
            </w:pPr>
            <w:r w:rsidRPr="00F20D97">
              <w:rPr>
                <w:rFonts w:ascii="Times New Roman" w:hAnsi="Times New Roman" w:cs="Times New Roman"/>
              </w:rPr>
              <w:t xml:space="preserve">Say today is session </w:t>
            </w:r>
            <w:r>
              <w:rPr>
                <w:rFonts w:ascii="Times New Roman" w:hAnsi="Times New Roman" w:cs="Times New Roman"/>
              </w:rPr>
              <w:t>9</w:t>
            </w:r>
            <w:r w:rsidRPr="00F20D97">
              <w:rPr>
                <w:rFonts w:ascii="Times New Roman" w:hAnsi="Times New Roman" w:cs="Times New Roman"/>
              </w:rPr>
              <w:t>, puzzles</w:t>
            </w:r>
          </w:p>
        </w:tc>
        <w:tc>
          <w:tcPr>
            <w:tcW w:w="360" w:type="dxa"/>
            <w:shd w:val="clear" w:color="auto" w:fill="F2F2F2" w:themeFill="background1" w:themeFillShade="F2"/>
          </w:tcPr>
          <w:p w14:paraId="1AE116E7" w14:textId="4830ACBD" w:rsidR="00CA498D" w:rsidRPr="00F20D97" w:rsidRDefault="00CA498D" w:rsidP="009C56C3">
            <w:pPr>
              <w:rPr>
                <w:rFonts w:ascii="Times New Roman" w:hAnsi="Times New Roman" w:cs="Times New Roman"/>
              </w:rPr>
            </w:pPr>
          </w:p>
        </w:tc>
        <w:tc>
          <w:tcPr>
            <w:tcW w:w="360" w:type="dxa"/>
            <w:shd w:val="clear" w:color="auto" w:fill="F2F2F2" w:themeFill="background1" w:themeFillShade="F2"/>
          </w:tcPr>
          <w:p w14:paraId="48384EA5" w14:textId="77777777" w:rsidR="00CA498D" w:rsidRPr="00F20D97" w:rsidRDefault="00CA498D" w:rsidP="009C56C3">
            <w:pPr>
              <w:rPr>
                <w:rFonts w:ascii="Times New Roman" w:hAnsi="Times New Roman" w:cs="Times New Roman"/>
              </w:rPr>
            </w:pPr>
          </w:p>
        </w:tc>
        <w:tc>
          <w:tcPr>
            <w:tcW w:w="2880" w:type="dxa"/>
            <w:vMerge/>
          </w:tcPr>
          <w:p w14:paraId="332DE8A8" w14:textId="77777777" w:rsidR="00CA498D" w:rsidRPr="00F20D97" w:rsidRDefault="00CA498D" w:rsidP="009C56C3">
            <w:pPr>
              <w:rPr>
                <w:rFonts w:ascii="Times New Roman" w:hAnsi="Times New Roman" w:cs="Times New Roman"/>
              </w:rPr>
            </w:pPr>
          </w:p>
        </w:tc>
        <w:tc>
          <w:tcPr>
            <w:tcW w:w="360" w:type="dxa"/>
            <w:vMerge/>
            <w:shd w:val="clear" w:color="auto" w:fill="F2F2F2" w:themeFill="background1" w:themeFillShade="F2"/>
          </w:tcPr>
          <w:p w14:paraId="03435146" w14:textId="77777777" w:rsidR="00CA498D" w:rsidRPr="00F20D97" w:rsidRDefault="00CA498D" w:rsidP="009C56C3">
            <w:pPr>
              <w:rPr>
                <w:rFonts w:ascii="Times New Roman" w:hAnsi="Times New Roman" w:cs="Times New Roman"/>
              </w:rPr>
            </w:pPr>
          </w:p>
        </w:tc>
        <w:tc>
          <w:tcPr>
            <w:tcW w:w="342" w:type="dxa"/>
            <w:vMerge/>
            <w:shd w:val="clear" w:color="auto" w:fill="F2F2F2" w:themeFill="background1" w:themeFillShade="F2"/>
          </w:tcPr>
          <w:p w14:paraId="48918E8C" w14:textId="77777777" w:rsidR="00CA498D" w:rsidRPr="00F20D97" w:rsidRDefault="00CA498D" w:rsidP="009C56C3">
            <w:pPr>
              <w:rPr>
                <w:rFonts w:ascii="Times New Roman" w:hAnsi="Times New Roman" w:cs="Times New Roman"/>
              </w:rPr>
            </w:pPr>
          </w:p>
        </w:tc>
      </w:tr>
      <w:tr w:rsidR="00CA498D" w:rsidRPr="00F20D97" w14:paraId="5EF9AFAF" w14:textId="77777777" w:rsidTr="00F20D97">
        <w:tc>
          <w:tcPr>
            <w:tcW w:w="3528" w:type="dxa"/>
            <w:vMerge/>
          </w:tcPr>
          <w:p w14:paraId="038D9A22" w14:textId="77777777" w:rsidR="00CA498D" w:rsidRPr="00F20D97" w:rsidRDefault="00CA498D" w:rsidP="009C56C3">
            <w:pPr>
              <w:rPr>
                <w:rFonts w:ascii="Times New Roman" w:hAnsi="Times New Roman" w:cs="Times New Roman"/>
              </w:rPr>
            </w:pPr>
          </w:p>
        </w:tc>
        <w:tc>
          <w:tcPr>
            <w:tcW w:w="360" w:type="dxa"/>
            <w:vMerge/>
            <w:shd w:val="clear" w:color="auto" w:fill="F2F2F2" w:themeFill="background1" w:themeFillShade="F2"/>
          </w:tcPr>
          <w:p w14:paraId="6A5EB25C" w14:textId="77777777" w:rsidR="00CA498D" w:rsidRPr="00F20D97" w:rsidRDefault="00CA498D" w:rsidP="009C56C3">
            <w:pPr>
              <w:rPr>
                <w:rFonts w:ascii="Times New Roman" w:hAnsi="Times New Roman" w:cs="Times New Roman"/>
              </w:rPr>
            </w:pPr>
          </w:p>
        </w:tc>
        <w:tc>
          <w:tcPr>
            <w:tcW w:w="360" w:type="dxa"/>
            <w:vMerge/>
            <w:shd w:val="clear" w:color="auto" w:fill="F2F2F2" w:themeFill="background1" w:themeFillShade="F2"/>
          </w:tcPr>
          <w:p w14:paraId="4DED7379" w14:textId="77777777" w:rsidR="00CA498D" w:rsidRPr="00F20D97" w:rsidRDefault="00CA498D" w:rsidP="009C56C3">
            <w:pPr>
              <w:rPr>
                <w:rFonts w:ascii="Times New Roman" w:hAnsi="Times New Roman" w:cs="Times New Roman"/>
              </w:rPr>
            </w:pPr>
          </w:p>
        </w:tc>
        <w:tc>
          <w:tcPr>
            <w:tcW w:w="5850" w:type="dxa"/>
          </w:tcPr>
          <w:p w14:paraId="2973D30F" w14:textId="4E17B22C" w:rsidR="00CA498D" w:rsidRPr="00F20D97" w:rsidRDefault="00CA498D" w:rsidP="0049425C">
            <w:pPr>
              <w:rPr>
                <w:rFonts w:ascii="Times New Roman" w:hAnsi="Times New Roman" w:cs="Times New Roman"/>
              </w:rPr>
            </w:pPr>
            <w:r>
              <w:rPr>
                <w:rFonts w:ascii="Times New Roman" w:hAnsi="Times New Roman" w:cs="Times New Roman"/>
              </w:rPr>
              <w:t>Read the agenda</w:t>
            </w:r>
          </w:p>
        </w:tc>
        <w:tc>
          <w:tcPr>
            <w:tcW w:w="360" w:type="dxa"/>
            <w:shd w:val="clear" w:color="auto" w:fill="F2F2F2" w:themeFill="background1" w:themeFillShade="F2"/>
          </w:tcPr>
          <w:p w14:paraId="5B74A1B7" w14:textId="0E5F9AF1" w:rsidR="00CA498D" w:rsidRPr="00F20D97" w:rsidRDefault="00CA498D" w:rsidP="009C56C3">
            <w:pPr>
              <w:rPr>
                <w:rFonts w:ascii="Times New Roman" w:hAnsi="Times New Roman" w:cs="Times New Roman"/>
              </w:rPr>
            </w:pPr>
          </w:p>
        </w:tc>
        <w:tc>
          <w:tcPr>
            <w:tcW w:w="360" w:type="dxa"/>
            <w:shd w:val="clear" w:color="auto" w:fill="F2F2F2" w:themeFill="background1" w:themeFillShade="F2"/>
          </w:tcPr>
          <w:p w14:paraId="246CDD52" w14:textId="77777777" w:rsidR="00CA498D" w:rsidRPr="00F20D97" w:rsidRDefault="00CA498D" w:rsidP="009C56C3">
            <w:pPr>
              <w:rPr>
                <w:rFonts w:ascii="Times New Roman" w:hAnsi="Times New Roman" w:cs="Times New Roman"/>
              </w:rPr>
            </w:pPr>
          </w:p>
        </w:tc>
        <w:tc>
          <w:tcPr>
            <w:tcW w:w="2880" w:type="dxa"/>
          </w:tcPr>
          <w:p w14:paraId="7F736595" w14:textId="7E1B2C74" w:rsidR="00CA498D" w:rsidRPr="00F20D97" w:rsidRDefault="00CA498D" w:rsidP="009C56C3">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090CFA52" w14:textId="04C7BF95" w:rsidR="00CA498D" w:rsidRPr="00F20D97" w:rsidRDefault="00CA498D" w:rsidP="009C56C3">
            <w:pPr>
              <w:rPr>
                <w:rFonts w:ascii="Times New Roman" w:hAnsi="Times New Roman" w:cs="Times New Roman"/>
              </w:rPr>
            </w:pPr>
          </w:p>
        </w:tc>
        <w:tc>
          <w:tcPr>
            <w:tcW w:w="342" w:type="dxa"/>
            <w:shd w:val="clear" w:color="auto" w:fill="F2F2F2" w:themeFill="background1" w:themeFillShade="F2"/>
          </w:tcPr>
          <w:p w14:paraId="51EBD290" w14:textId="77777777" w:rsidR="00CA498D" w:rsidRPr="00F20D97" w:rsidRDefault="00CA498D" w:rsidP="009C56C3">
            <w:pPr>
              <w:rPr>
                <w:rFonts w:ascii="Times New Roman" w:hAnsi="Times New Roman" w:cs="Times New Roman"/>
              </w:rPr>
            </w:pPr>
          </w:p>
        </w:tc>
      </w:tr>
      <w:tr w:rsidR="00F01806" w:rsidRPr="00F20D97" w14:paraId="0FD935CC" w14:textId="77777777" w:rsidTr="00F20D97">
        <w:tc>
          <w:tcPr>
            <w:tcW w:w="3528" w:type="dxa"/>
            <w:vMerge w:val="restart"/>
          </w:tcPr>
          <w:p w14:paraId="5B731B72" w14:textId="77777777" w:rsidR="00F01806" w:rsidRPr="00F20D97" w:rsidRDefault="00F01806" w:rsidP="00A22E98">
            <w:pPr>
              <w:tabs>
                <w:tab w:val="left" w:pos="1568"/>
              </w:tabs>
              <w:rPr>
                <w:rFonts w:ascii="Times New Roman" w:hAnsi="Times New Roman" w:cs="Times New Roman"/>
              </w:rPr>
            </w:pPr>
            <w:r w:rsidRPr="00F20D97">
              <w:rPr>
                <w:rFonts w:ascii="Times New Roman" w:hAnsi="Times New Roman" w:cs="Times New Roman"/>
              </w:rPr>
              <w:t>Last session</w:t>
            </w:r>
          </w:p>
        </w:tc>
        <w:tc>
          <w:tcPr>
            <w:tcW w:w="360" w:type="dxa"/>
            <w:vMerge w:val="restart"/>
            <w:shd w:val="clear" w:color="auto" w:fill="F2F2F2" w:themeFill="background1" w:themeFillShade="F2"/>
          </w:tcPr>
          <w:p w14:paraId="69F0CFDC" w14:textId="7E0D7B29" w:rsidR="00F01806" w:rsidRPr="00F20D97" w:rsidRDefault="00F01806" w:rsidP="009C56C3">
            <w:pPr>
              <w:rPr>
                <w:rFonts w:ascii="Times New Roman" w:hAnsi="Times New Roman" w:cs="Times New Roman"/>
              </w:rPr>
            </w:pPr>
          </w:p>
        </w:tc>
        <w:tc>
          <w:tcPr>
            <w:tcW w:w="360" w:type="dxa"/>
            <w:vMerge w:val="restart"/>
            <w:shd w:val="clear" w:color="auto" w:fill="F2F2F2" w:themeFill="background1" w:themeFillShade="F2"/>
          </w:tcPr>
          <w:p w14:paraId="566316E4" w14:textId="77777777" w:rsidR="00F01806" w:rsidRPr="00F20D97" w:rsidRDefault="00F01806" w:rsidP="009C56C3">
            <w:pPr>
              <w:rPr>
                <w:rFonts w:ascii="Times New Roman" w:hAnsi="Times New Roman" w:cs="Times New Roman"/>
              </w:rPr>
            </w:pPr>
          </w:p>
        </w:tc>
        <w:tc>
          <w:tcPr>
            <w:tcW w:w="5850" w:type="dxa"/>
          </w:tcPr>
          <w:p w14:paraId="32721F37" w14:textId="7A1E7CB3" w:rsidR="00F01806" w:rsidRPr="00F20D97" w:rsidRDefault="00F01806" w:rsidP="004516A7">
            <w:pPr>
              <w:rPr>
                <w:rFonts w:ascii="Times New Roman" w:hAnsi="Times New Roman" w:cs="Times New Roman"/>
              </w:rPr>
            </w:pPr>
            <w:r w:rsidRPr="00F20D97">
              <w:rPr>
                <w:rFonts w:ascii="Times New Roman" w:hAnsi="Times New Roman" w:cs="Times New Roman"/>
              </w:rPr>
              <w:t xml:space="preserve">Ask for what happened last session </w:t>
            </w:r>
            <w:r>
              <w:rPr>
                <w:rFonts w:ascii="Times New Roman" w:hAnsi="Times New Roman" w:cs="Times New Roman"/>
              </w:rPr>
              <w:t xml:space="preserve"> </w:t>
            </w:r>
          </w:p>
        </w:tc>
        <w:tc>
          <w:tcPr>
            <w:tcW w:w="360" w:type="dxa"/>
            <w:shd w:val="clear" w:color="auto" w:fill="F2F2F2" w:themeFill="background1" w:themeFillShade="F2"/>
          </w:tcPr>
          <w:p w14:paraId="5F245A85" w14:textId="663AD166" w:rsidR="00F01806" w:rsidRPr="00F20D97" w:rsidRDefault="00F01806" w:rsidP="009C56C3">
            <w:pPr>
              <w:rPr>
                <w:rFonts w:ascii="Times New Roman" w:hAnsi="Times New Roman" w:cs="Times New Roman"/>
              </w:rPr>
            </w:pPr>
          </w:p>
        </w:tc>
        <w:tc>
          <w:tcPr>
            <w:tcW w:w="360" w:type="dxa"/>
            <w:shd w:val="clear" w:color="auto" w:fill="F2F2F2" w:themeFill="background1" w:themeFillShade="F2"/>
          </w:tcPr>
          <w:p w14:paraId="10B17C7B" w14:textId="77777777" w:rsidR="00F01806" w:rsidRPr="00F20D97" w:rsidRDefault="00F01806" w:rsidP="009C56C3">
            <w:pPr>
              <w:rPr>
                <w:rFonts w:ascii="Times New Roman" w:hAnsi="Times New Roman" w:cs="Times New Roman"/>
              </w:rPr>
            </w:pPr>
          </w:p>
        </w:tc>
        <w:tc>
          <w:tcPr>
            <w:tcW w:w="2880" w:type="dxa"/>
            <w:vMerge w:val="restart"/>
          </w:tcPr>
          <w:p w14:paraId="04013E33" w14:textId="537ACD7A" w:rsidR="00F01806" w:rsidRPr="00F20D97" w:rsidRDefault="00990D3D" w:rsidP="004E5F39">
            <w:pPr>
              <w:rPr>
                <w:rFonts w:ascii="Times New Roman" w:hAnsi="Times New Roman" w:cs="Times New Roman"/>
              </w:rPr>
            </w:pPr>
            <w:r>
              <w:rPr>
                <w:rFonts w:ascii="Times New Roman" w:hAnsi="Times New Roman" w:cs="Times New Roman"/>
              </w:rPr>
              <w:t xml:space="preserve">Share ideas </w:t>
            </w:r>
            <w:r w:rsidR="00F01806">
              <w:rPr>
                <w:rFonts w:ascii="Times New Roman" w:hAnsi="Times New Roman" w:cs="Times New Roman"/>
              </w:rPr>
              <w:t>(</w:t>
            </w:r>
            <w:r w:rsidR="004E5F39">
              <w:rPr>
                <w:rFonts w:ascii="Times New Roman" w:hAnsi="Times New Roman" w:cs="Times New Roman"/>
              </w:rPr>
              <w:t>Action Paths, when and where doing strategies that link next year and adult possible selves</w:t>
            </w:r>
            <w:r w:rsidR="00DA236B">
              <w:rPr>
                <w:rFonts w:ascii="Times New Roman" w:hAnsi="Times New Roman" w:cs="Times New Roman"/>
              </w:rPr>
              <w:t>, without the when and where, we might think we will work on a strategy that we have no time and place to actually do</w:t>
            </w:r>
            <w:r w:rsidR="00F01806">
              <w:rPr>
                <w:rFonts w:ascii="Times New Roman" w:hAnsi="Times New Roman" w:cs="Times New Roman"/>
              </w:rPr>
              <w:t>)</w:t>
            </w:r>
          </w:p>
        </w:tc>
        <w:tc>
          <w:tcPr>
            <w:tcW w:w="360" w:type="dxa"/>
            <w:vMerge w:val="restart"/>
            <w:shd w:val="clear" w:color="auto" w:fill="F2F2F2" w:themeFill="background1" w:themeFillShade="F2"/>
          </w:tcPr>
          <w:p w14:paraId="3EBBD0E4" w14:textId="7980197B" w:rsidR="00F01806" w:rsidRPr="00F20D97" w:rsidRDefault="00F01806" w:rsidP="009C56C3">
            <w:pPr>
              <w:rPr>
                <w:rFonts w:ascii="Times New Roman" w:hAnsi="Times New Roman" w:cs="Times New Roman"/>
              </w:rPr>
            </w:pPr>
          </w:p>
        </w:tc>
        <w:tc>
          <w:tcPr>
            <w:tcW w:w="342" w:type="dxa"/>
            <w:vMerge w:val="restart"/>
            <w:shd w:val="clear" w:color="auto" w:fill="F2F2F2" w:themeFill="background1" w:themeFillShade="F2"/>
          </w:tcPr>
          <w:p w14:paraId="464994AB" w14:textId="77777777" w:rsidR="00F01806" w:rsidRPr="00F20D97" w:rsidRDefault="00F01806" w:rsidP="009C56C3">
            <w:pPr>
              <w:rPr>
                <w:rFonts w:ascii="Times New Roman" w:hAnsi="Times New Roman" w:cs="Times New Roman"/>
              </w:rPr>
            </w:pPr>
          </w:p>
        </w:tc>
      </w:tr>
      <w:tr w:rsidR="00F01806" w:rsidRPr="00F20D97" w14:paraId="636AFC29" w14:textId="77777777" w:rsidTr="00F20D97">
        <w:tc>
          <w:tcPr>
            <w:tcW w:w="3528" w:type="dxa"/>
            <w:vMerge/>
          </w:tcPr>
          <w:p w14:paraId="6AD40260" w14:textId="77777777" w:rsidR="00F01806" w:rsidRPr="00F20D97" w:rsidRDefault="00F01806" w:rsidP="00A22E98">
            <w:pPr>
              <w:tabs>
                <w:tab w:val="left" w:pos="1568"/>
              </w:tabs>
              <w:rPr>
                <w:rFonts w:ascii="Times New Roman" w:hAnsi="Times New Roman" w:cs="Times New Roman"/>
              </w:rPr>
            </w:pPr>
          </w:p>
        </w:tc>
        <w:tc>
          <w:tcPr>
            <w:tcW w:w="360" w:type="dxa"/>
            <w:vMerge/>
            <w:shd w:val="clear" w:color="auto" w:fill="F2F2F2" w:themeFill="background1" w:themeFillShade="F2"/>
          </w:tcPr>
          <w:p w14:paraId="626C1E80" w14:textId="77777777" w:rsidR="00F01806" w:rsidRPr="00F20D97" w:rsidRDefault="00F01806" w:rsidP="009C56C3">
            <w:pPr>
              <w:rPr>
                <w:rFonts w:ascii="Times New Roman" w:hAnsi="Times New Roman" w:cs="Times New Roman"/>
              </w:rPr>
            </w:pPr>
          </w:p>
        </w:tc>
        <w:tc>
          <w:tcPr>
            <w:tcW w:w="360" w:type="dxa"/>
            <w:vMerge/>
            <w:shd w:val="clear" w:color="auto" w:fill="F2F2F2" w:themeFill="background1" w:themeFillShade="F2"/>
          </w:tcPr>
          <w:p w14:paraId="68DAF77A" w14:textId="77777777" w:rsidR="00F01806" w:rsidRPr="00F20D97" w:rsidRDefault="00F01806" w:rsidP="009C56C3">
            <w:pPr>
              <w:rPr>
                <w:rFonts w:ascii="Times New Roman" w:hAnsi="Times New Roman" w:cs="Times New Roman"/>
              </w:rPr>
            </w:pPr>
          </w:p>
        </w:tc>
        <w:tc>
          <w:tcPr>
            <w:tcW w:w="5850" w:type="dxa"/>
          </w:tcPr>
          <w:p w14:paraId="33550180" w14:textId="7B72E7B4" w:rsidR="00F01806" w:rsidRPr="00F20D97" w:rsidRDefault="00F01806" w:rsidP="00DA236B">
            <w:pPr>
              <w:rPr>
                <w:rFonts w:ascii="Times New Roman" w:hAnsi="Times New Roman" w:cs="Times New Roman"/>
              </w:rPr>
            </w:pPr>
            <w:r>
              <w:rPr>
                <w:rFonts w:ascii="Times New Roman" w:hAnsi="Times New Roman" w:cs="Times New Roman"/>
              </w:rPr>
              <w:t>Reinforce student participation</w:t>
            </w:r>
            <w:r w:rsidR="00990D3D">
              <w:rPr>
                <w:rFonts w:ascii="Times New Roman" w:hAnsi="Times New Roman" w:cs="Times New Roman"/>
              </w:rPr>
              <w:t xml:space="preserve"> </w:t>
            </w:r>
            <w:r w:rsidR="00BE462D">
              <w:rPr>
                <w:rFonts w:ascii="Times New Roman" w:hAnsi="Times New Roman" w:cs="Times New Roman"/>
              </w:rPr>
              <w:t>(action paths are strategies but take a step further and add when and where the strategy will take place)</w:t>
            </w:r>
          </w:p>
        </w:tc>
        <w:tc>
          <w:tcPr>
            <w:tcW w:w="360" w:type="dxa"/>
            <w:shd w:val="clear" w:color="auto" w:fill="F2F2F2" w:themeFill="background1" w:themeFillShade="F2"/>
          </w:tcPr>
          <w:p w14:paraId="5F2760D7" w14:textId="425E854F" w:rsidR="00F01806" w:rsidRPr="00F20D97" w:rsidRDefault="00F01806" w:rsidP="009C56C3">
            <w:pPr>
              <w:rPr>
                <w:rFonts w:ascii="Times New Roman" w:hAnsi="Times New Roman" w:cs="Times New Roman"/>
              </w:rPr>
            </w:pPr>
          </w:p>
        </w:tc>
        <w:tc>
          <w:tcPr>
            <w:tcW w:w="360" w:type="dxa"/>
            <w:shd w:val="clear" w:color="auto" w:fill="F2F2F2" w:themeFill="background1" w:themeFillShade="F2"/>
          </w:tcPr>
          <w:p w14:paraId="04BB140A" w14:textId="77777777" w:rsidR="00F01806" w:rsidRPr="00F20D97" w:rsidRDefault="00F01806" w:rsidP="009C56C3">
            <w:pPr>
              <w:rPr>
                <w:rFonts w:ascii="Times New Roman" w:hAnsi="Times New Roman" w:cs="Times New Roman"/>
              </w:rPr>
            </w:pPr>
          </w:p>
        </w:tc>
        <w:tc>
          <w:tcPr>
            <w:tcW w:w="2880" w:type="dxa"/>
            <w:vMerge/>
          </w:tcPr>
          <w:p w14:paraId="17FC87BF" w14:textId="77777777" w:rsidR="00F01806" w:rsidRPr="00F20D97" w:rsidRDefault="00F01806" w:rsidP="00F94C7C">
            <w:pPr>
              <w:rPr>
                <w:rFonts w:ascii="Times New Roman" w:hAnsi="Times New Roman" w:cs="Times New Roman"/>
              </w:rPr>
            </w:pPr>
          </w:p>
        </w:tc>
        <w:tc>
          <w:tcPr>
            <w:tcW w:w="360" w:type="dxa"/>
            <w:vMerge/>
            <w:shd w:val="clear" w:color="auto" w:fill="F2F2F2" w:themeFill="background1" w:themeFillShade="F2"/>
          </w:tcPr>
          <w:p w14:paraId="4DF06222" w14:textId="77777777" w:rsidR="00F01806" w:rsidRPr="00F20D97" w:rsidRDefault="00F01806" w:rsidP="009C56C3">
            <w:pPr>
              <w:rPr>
                <w:rFonts w:ascii="Times New Roman" w:hAnsi="Times New Roman" w:cs="Times New Roman"/>
              </w:rPr>
            </w:pPr>
          </w:p>
        </w:tc>
        <w:tc>
          <w:tcPr>
            <w:tcW w:w="342" w:type="dxa"/>
            <w:vMerge/>
            <w:shd w:val="clear" w:color="auto" w:fill="F2F2F2" w:themeFill="background1" w:themeFillShade="F2"/>
          </w:tcPr>
          <w:p w14:paraId="19F19197" w14:textId="77777777" w:rsidR="00F01806" w:rsidRPr="00F20D97" w:rsidRDefault="00F01806" w:rsidP="009C56C3">
            <w:pPr>
              <w:rPr>
                <w:rFonts w:ascii="Times New Roman" w:hAnsi="Times New Roman" w:cs="Times New Roman"/>
              </w:rPr>
            </w:pPr>
          </w:p>
        </w:tc>
      </w:tr>
      <w:tr w:rsidR="00A922F7" w:rsidRPr="00F20D97" w14:paraId="0C622870" w14:textId="77777777" w:rsidTr="00F20D97">
        <w:tc>
          <w:tcPr>
            <w:tcW w:w="3528" w:type="dxa"/>
          </w:tcPr>
          <w:p w14:paraId="1AF18623" w14:textId="77777777" w:rsidR="00A922F7" w:rsidRPr="00F20D97" w:rsidRDefault="00A922F7" w:rsidP="009C56C3">
            <w:pPr>
              <w:rPr>
                <w:rFonts w:ascii="Times New Roman" w:hAnsi="Times New Roman" w:cs="Times New Roman"/>
              </w:rPr>
            </w:pPr>
            <w:r w:rsidRPr="00F20D97">
              <w:rPr>
                <w:rFonts w:ascii="Times New Roman" w:hAnsi="Times New Roman" w:cs="Times New Roman"/>
              </w:rPr>
              <w:t>Bridging</w:t>
            </w:r>
          </w:p>
        </w:tc>
        <w:tc>
          <w:tcPr>
            <w:tcW w:w="360" w:type="dxa"/>
            <w:shd w:val="clear" w:color="auto" w:fill="F2F2F2" w:themeFill="background1" w:themeFillShade="F2"/>
          </w:tcPr>
          <w:p w14:paraId="3EB3BAF1" w14:textId="5E48CEF7" w:rsidR="00A922F7" w:rsidRPr="00F20D97" w:rsidRDefault="00A922F7" w:rsidP="009C56C3">
            <w:pPr>
              <w:rPr>
                <w:rFonts w:ascii="Times New Roman" w:hAnsi="Times New Roman" w:cs="Times New Roman"/>
              </w:rPr>
            </w:pPr>
          </w:p>
        </w:tc>
        <w:tc>
          <w:tcPr>
            <w:tcW w:w="360" w:type="dxa"/>
            <w:shd w:val="clear" w:color="auto" w:fill="F2F2F2" w:themeFill="background1" w:themeFillShade="F2"/>
          </w:tcPr>
          <w:p w14:paraId="10177B4E" w14:textId="0F5860A1" w:rsidR="00A922F7" w:rsidRPr="00F20D97" w:rsidRDefault="00A922F7" w:rsidP="009C56C3">
            <w:pPr>
              <w:rPr>
                <w:rFonts w:ascii="Times New Roman" w:hAnsi="Times New Roman" w:cs="Times New Roman"/>
              </w:rPr>
            </w:pPr>
          </w:p>
        </w:tc>
        <w:tc>
          <w:tcPr>
            <w:tcW w:w="5850" w:type="dxa"/>
          </w:tcPr>
          <w:p w14:paraId="6FE22B50" w14:textId="7E358851" w:rsidR="00A922F7" w:rsidRPr="00F20D97" w:rsidRDefault="005C52DF" w:rsidP="00DA236B">
            <w:pPr>
              <w:rPr>
                <w:rFonts w:ascii="Times New Roman" w:hAnsi="Times New Roman" w:cs="Times New Roman"/>
              </w:rPr>
            </w:pPr>
            <w:r>
              <w:rPr>
                <w:rFonts w:ascii="Times New Roman" w:hAnsi="Times New Roman" w:cs="Times New Roman"/>
              </w:rPr>
              <w:t>Teacher</w:t>
            </w:r>
            <w:r w:rsidRPr="00F20D97">
              <w:rPr>
                <w:rFonts w:ascii="Times New Roman" w:hAnsi="Times New Roman" w:cs="Times New Roman"/>
              </w:rPr>
              <w:t xml:space="preserve"> </w:t>
            </w:r>
            <w:r w:rsidR="00F01806" w:rsidRPr="00F20D97">
              <w:rPr>
                <w:rFonts w:ascii="Times New Roman" w:hAnsi="Times New Roman" w:cs="Times New Roman"/>
              </w:rPr>
              <w:t>bridges last session and this session</w:t>
            </w:r>
            <w:r w:rsidR="00DA236B">
              <w:rPr>
                <w:rFonts w:ascii="Times New Roman" w:hAnsi="Times New Roman" w:cs="Times New Roman"/>
                <w:lang w:eastAsia="ko-KR"/>
              </w:rPr>
              <w:t xml:space="preserve">: </w:t>
            </w:r>
            <w:r w:rsidR="00A922F7" w:rsidRPr="00F20D97">
              <w:rPr>
                <w:rFonts w:ascii="Times New Roman" w:hAnsi="Times New Roman" w:cs="Times New Roman"/>
                <w:lang w:eastAsia="ko-KR"/>
              </w:rPr>
              <w:t xml:space="preserve">sometimes it feels hard, impossible, </w:t>
            </w:r>
            <w:r w:rsidR="00DA236B">
              <w:rPr>
                <w:rFonts w:ascii="Times New Roman" w:hAnsi="Times New Roman" w:cs="Times New Roman"/>
                <w:lang w:eastAsia="ko-KR"/>
              </w:rPr>
              <w:t>to go from a general feeling of possibility to an actual plan of what actions will take and when during the day or week</w:t>
            </w:r>
            <w:r w:rsidR="000166FA">
              <w:rPr>
                <w:rFonts w:ascii="Times New Roman" w:hAnsi="Times New Roman" w:cs="Times New Roman"/>
                <w:lang w:eastAsia="ko-KR"/>
              </w:rPr>
              <w:t xml:space="preserve">. </w:t>
            </w:r>
            <w:r w:rsidR="00DA236B">
              <w:rPr>
                <w:rFonts w:ascii="Times New Roman" w:hAnsi="Times New Roman" w:cs="Times New Roman"/>
                <w:lang w:eastAsia="ko-KR"/>
              </w:rPr>
              <w:t xml:space="preserve">Instead of getting discouraged by difficulty, </w:t>
            </w:r>
            <w:r w:rsidR="00DA236B">
              <w:rPr>
                <w:rFonts w:ascii="Times New Roman" w:hAnsi="Times New Roman" w:cs="Times New Roman"/>
              </w:rPr>
              <w:t>t</w:t>
            </w:r>
            <w:r w:rsidR="000166FA" w:rsidRPr="00F20D97">
              <w:rPr>
                <w:rFonts w:ascii="Times New Roman" w:hAnsi="Times New Roman" w:cs="Times New Roman"/>
              </w:rPr>
              <w:t>oday will work on inoculating from difficulty by solving puzzles that feel impossible</w:t>
            </w:r>
          </w:p>
        </w:tc>
        <w:tc>
          <w:tcPr>
            <w:tcW w:w="360" w:type="dxa"/>
            <w:shd w:val="clear" w:color="auto" w:fill="F2F2F2" w:themeFill="background1" w:themeFillShade="F2"/>
          </w:tcPr>
          <w:p w14:paraId="52A47CF2" w14:textId="2A38AFAD" w:rsidR="00A922F7" w:rsidRPr="00F20D97" w:rsidRDefault="00A922F7" w:rsidP="009C56C3">
            <w:pPr>
              <w:rPr>
                <w:rFonts w:ascii="Times New Roman" w:hAnsi="Times New Roman" w:cs="Times New Roman"/>
              </w:rPr>
            </w:pPr>
          </w:p>
        </w:tc>
        <w:tc>
          <w:tcPr>
            <w:tcW w:w="360" w:type="dxa"/>
            <w:shd w:val="clear" w:color="auto" w:fill="F2F2F2" w:themeFill="background1" w:themeFillShade="F2"/>
          </w:tcPr>
          <w:p w14:paraId="0B5A2483" w14:textId="4C7FC798" w:rsidR="00A922F7" w:rsidRPr="00F20D97" w:rsidRDefault="00A922F7" w:rsidP="009C56C3">
            <w:pPr>
              <w:rPr>
                <w:rFonts w:ascii="Times New Roman" w:hAnsi="Times New Roman" w:cs="Times New Roman"/>
              </w:rPr>
            </w:pPr>
          </w:p>
        </w:tc>
        <w:tc>
          <w:tcPr>
            <w:tcW w:w="2880" w:type="dxa"/>
          </w:tcPr>
          <w:p w14:paraId="1C376BD7" w14:textId="175CEFBF" w:rsidR="00A922F7" w:rsidRPr="00F20D97" w:rsidRDefault="002537B7" w:rsidP="009C56C3">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1530DE11" w14:textId="236882E9" w:rsidR="00A922F7" w:rsidRPr="00F20D97" w:rsidRDefault="00A922F7" w:rsidP="009C56C3">
            <w:pPr>
              <w:rPr>
                <w:rFonts w:ascii="Times New Roman" w:hAnsi="Times New Roman" w:cs="Times New Roman"/>
              </w:rPr>
            </w:pPr>
          </w:p>
        </w:tc>
        <w:tc>
          <w:tcPr>
            <w:tcW w:w="342" w:type="dxa"/>
            <w:shd w:val="clear" w:color="auto" w:fill="F2F2F2" w:themeFill="background1" w:themeFillShade="F2"/>
          </w:tcPr>
          <w:p w14:paraId="0EC3E62E" w14:textId="5D18FA84" w:rsidR="00A922F7" w:rsidRPr="00F20D97" w:rsidRDefault="00A922F7" w:rsidP="009C56C3">
            <w:pPr>
              <w:rPr>
                <w:rFonts w:ascii="Times New Roman" w:hAnsi="Times New Roman" w:cs="Times New Roman"/>
              </w:rPr>
            </w:pPr>
          </w:p>
        </w:tc>
      </w:tr>
      <w:tr w:rsidR="000166FA" w:rsidRPr="00F20D97" w14:paraId="51548FE7" w14:textId="77777777" w:rsidTr="000166FA">
        <w:tc>
          <w:tcPr>
            <w:tcW w:w="3528" w:type="dxa"/>
          </w:tcPr>
          <w:p w14:paraId="07C58A8A" w14:textId="0D0CB74B" w:rsidR="000166FA" w:rsidRPr="00F20D97" w:rsidRDefault="000166FA" w:rsidP="000166FA">
            <w:pPr>
              <w:rPr>
                <w:rFonts w:ascii="Times New Roman" w:hAnsi="Times New Roman" w:cs="Times New Roman"/>
              </w:rPr>
            </w:pPr>
            <w:r>
              <w:rPr>
                <w:rFonts w:ascii="Times New Roman" w:hAnsi="Times New Roman" w:cs="Times New Roman"/>
                <w:b/>
              </w:rPr>
              <w:t xml:space="preserve">Inoculation from Difficulty </w:t>
            </w:r>
          </w:p>
        </w:tc>
        <w:tc>
          <w:tcPr>
            <w:tcW w:w="360" w:type="dxa"/>
            <w:shd w:val="clear" w:color="auto" w:fill="F2F2F2" w:themeFill="background1" w:themeFillShade="F2"/>
          </w:tcPr>
          <w:p w14:paraId="406076DF" w14:textId="1AB9BB78" w:rsidR="000166FA" w:rsidRPr="00F20D97" w:rsidRDefault="000166FA" w:rsidP="000166FA">
            <w:pPr>
              <w:rPr>
                <w:rFonts w:ascii="Times New Roman" w:hAnsi="Times New Roman" w:cs="Times New Roman"/>
              </w:rPr>
            </w:pPr>
          </w:p>
        </w:tc>
        <w:tc>
          <w:tcPr>
            <w:tcW w:w="360" w:type="dxa"/>
            <w:shd w:val="clear" w:color="auto" w:fill="F2F2F2" w:themeFill="background1" w:themeFillShade="F2"/>
          </w:tcPr>
          <w:p w14:paraId="4FBD1F54" w14:textId="77777777" w:rsidR="000166FA" w:rsidRPr="00F20D97" w:rsidRDefault="000166FA" w:rsidP="000166FA">
            <w:pPr>
              <w:rPr>
                <w:rFonts w:ascii="Times New Roman" w:hAnsi="Times New Roman" w:cs="Times New Roman"/>
              </w:rPr>
            </w:pPr>
          </w:p>
        </w:tc>
        <w:tc>
          <w:tcPr>
            <w:tcW w:w="10152" w:type="dxa"/>
            <w:gridSpan w:val="6"/>
          </w:tcPr>
          <w:p w14:paraId="5C0F4846" w14:textId="77777777" w:rsidR="000166FA" w:rsidRPr="00F20D97" w:rsidRDefault="000166FA" w:rsidP="000166FA">
            <w:pPr>
              <w:rPr>
                <w:rFonts w:ascii="Times New Roman" w:hAnsi="Times New Roman" w:cs="Times New Roman"/>
              </w:rPr>
            </w:pPr>
          </w:p>
        </w:tc>
      </w:tr>
      <w:tr w:rsidR="009A4E81" w:rsidRPr="00F20D97" w14:paraId="2FBACD18" w14:textId="77777777" w:rsidTr="000166FA">
        <w:tc>
          <w:tcPr>
            <w:tcW w:w="4248" w:type="dxa"/>
            <w:gridSpan w:val="3"/>
            <w:vMerge w:val="restart"/>
          </w:tcPr>
          <w:p w14:paraId="73D03625" w14:textId="77777777" w:rsidR="009A4E81" w:rsidRPr="00F20D97" w:rsidRDefault="009A4E81" w:rsidP="000166FA">
            <w:pPr>
              <w:rPr>
                <w:rFonts w:ascii="Times New Roman" w:hAnsi="Times New Roman" w:cs="Times New Roman"/>
              </w:rPr>
            </w:pPr>
          </w:p>
        </w:tc>
        <w:tc>
          <w:tcPr>
            <w:tcW w:w="5850" w:type="dxa"/>
          </w:tcPr>
          <w:p w14:paraId="15BA1BEF" w14:textId="522D25D0" w:rsidR="009A4E81" w:rsidRDefault="009A4E81" w:rsidP="000166FA">
            <w:pPr>
              <w:rPr>
                <w:rFonts w:ascii="Times New Roman" w:hAnsi="Times New Roman" w:cs="Times New Roman"/>
              </w:rPr>
            </w:pPr>
            <w:r>
              <w:rPr>
                <w:rFonts w:ascii="Times New Roman" w:hAnsi="Times New Roman" w:cs="Times New Roman"/>
              </w:rPr>
              <w:t>State, people think of inoculation in terms of shot to avoid getting sick. We are using inoculate to think of getting infected that difficulty means impossible</w:t>
            </w:r>
          </w:p>
        </w:tc>
        <w:tc>
          <w:tcPr>
            <w:tcW w:w="360" w:type="dxa"/>
            <w:shd w:val="clear" w:color="auto" w:fill="F2F2F2" w:themeFill="background1" w:themeFillShade="F2"/>
          </w:tcPr>
          <w:p w14:paraId="1FCE6848" w14:textId="77777777"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4C835E6F" w14:textId="77777777" w:rsidR="009A4E81" w:rsidRPr="00F20D97" w:rsidRDefault="009A4E81" w:rsidP="000166FA">
            <w:pPr>
              <w:rPr>
                <w:rFonts w:ascii="Times New Roman" w:hAnsi="Times New Roman" w:cs="Times New Roman"/>
              </w:rPr>
            </w:pPr>
          </w:p>
        </w:tc>
        <w:tc>
          <w:tcPr>
            <w:tcW w:w="2880" w:type="dxa"/>
          </w:tcPr>
          <w:p w14:paraId="66CA9EB7" w14:textId="29108145" w:rsidR="009A4E81" w:rsidRDefault="009A4E81" w:rsidP="000166F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0637BCE2" w14:textId="77777777" w:rsidR="009A4E81" w:rsidRPr="00F20D97" w:rsidRDefault="009A4E81" w:rsidP="000166FA">
            <w:pPr>
              <w:rPr>
                <w:rFonts w:ascii="Times New Roman" w:hAnsi="Times New Roman" w:cs="Times New Roman"/>
              </w:rPr>
            </w:pPr>
          </w:p>
        </w:tc>
        <w:tc>
          <w:tcPr>
            <w:tcW w:w="342" w:type="dxa"/>
            <w:shd w:val="clear" w:color="auto" w:fill="F2F2F2" w:themeFill="background1" w:themeFillShade="F2"/>
          </w:tcPr>
          <w:p w14:paraId="2355DAE2" w14:textId="77777777" w:rsidR="009A4E81" w:rsidRPr="00F20D97" w:rsidRDefault="009A4E81" w:rsidP="000166FA">
            <w:pPr>
              <w:rPr>
                <w:rFonts w:ascii="Times New Roman" w:hAnsi="Times New Roman" w:cs="Times New Roman"/>
              </w:rPr>
            </w:pPr>
          </w:p>
        </w:tc>
      </w:tr>
      <w:tr w:rsidR="009A4E81" w:rsidRPr="00F20D97" w14:paraId="2FA8F2B6" w14:textId="77777777" w:rsidTr="000166FA">
        <w:tc>
          <w:tcPr>
            <w:tcW w:w="4248" w:type="dxa"/>
            <w:gridSpan w:val="3"/>
            <w:vMerge/>
          </w:tcPr>
          <w:p w14:paraId="5E6EE09E" w14:textId="77777777" w:rsidR="009A4E81" w:rsidRPr="00F20D97" w:rsidRDefault="009A4E81" w:rsidP="000166FA">
            <w:pPr>
              <w:rPr>
                <w:rFonts w:ascii="Times New Roman" w:hAnsi="Times New Roman" w:cs="Times New Roman"/>
              </w:rPr>
            </w:pPr>
          </w:p>
        </w:tc>
        <w:tc>
          <w:tcPr>
            <w:tcW w:w="5850" w:type="dxa"/>
          </w:tcPr>
          <w:p w14:paraId="5EAC08F4" w14:textId="01554524" w:rsidR="009A4E81" w:rsidRPr="00F20D97" w:rsidRDefault="009A4E81" w:rsidP="009A4E81">
            <w:pPr>
              <w:rPr>
                <w:rFonts w:ascii="Times New Roman" w:hAnsi="Times New Roman" w:cs="Times New Roman"/>
              </w:rPr>
            </w:pPr>
            <w:r>
              <w:rPr>
                <w:rFonts w:ascii="Times New Roman" w:hAnsi="Times New Roman" w:cs="Times New Roman"/>
              </w:rPr>
              <w:t>Ask: Can you give me example of time that a positive force helped protect you from the idea that if it is hard you quit?</w:t>
            </w:r>
          </w:p>
        </w:tc>
        <w:tc>
          <w:tcPr>
            <w:tcW w:w="360" w:type="dxa"/>
            <w:shd w:val="clear" w:color="auto" w:fill="F2F2F2" w:themeFill="background1" w:themeFillShade="F2"/>
          </w:tcPr>
          <w:p w14:paraId="08E066A4" w14:textId="6259A855"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23CE4792" w14:textId="77777777" w:rsidR="009A4E81" w:rsidRPr="00F20D97" w:rsidRDefault="009A4E81" w:rsidP="000166FA">
            <w:pPr>
              <w:rPr>
                <w:rFonts w:ascii="Times New Roman" w:hAnsi="Times New Roman" w:cs="Times New Roman"/>
              </w:rPr>
            </w:pPr>
          </w:p>
        </w:tc>
        <w:tc>
          <w:tcPr>
            <w:tcW w:w="2880" w:type="dxa"/>
            <w:vMerge w:val="restart"/>
          </w:tcPr>
          <w:p w14:paraId="3B9C6309" w14:textId="32379C6C" w:rsidR="009A4E81" w:rsidRPr="00F20D97" w:rsidRDefault="009A4E81" w:rsidP="000166FA">
            <w:pPr>
              <w:rPr>
                <w:rFonts w:ascii="Times New Roman" w:hAnsi="Times New Roman" w:cs="Times New Roman"/>
              </w:rPr>
            </w:pPr>
            <w:r>
              <w:rPr>
                <w:rFonts w:ascii="Times New Roman" w:hAnsi="Times New Roman" w:cs="Times New Roman"/>
              </w:rPr>
              <w:t>Share ideas</w:t>
            </w:r>
          </w:p>
        </w:tc>
        <w:tc>
          <w:tcPr>
            <w:tcW w:w="360" w:type="dxa"/>
            <w:vMerge w:val="restart"/>
            <w:shd w:val="clear" w:color="auto" w:fill="F2F2F2" w:themeFill="background1" w:themeFillShade="F2"/>
          </w:tcPr>
          <w:p w14:paraId="7990368B" w14:textId="249BB87F" w:rsidR="009A4E81" w:rsidRPr="00F20D97" w:rsidRDefault="009A4E81" w:rsidP="000166FA">
            <w:pPr>
              <w:rPr>
                <w:rFonts w:ascii="Times New Roman" w:hAnsi="Times New Roman" w:cs="Times New Roman"/>
              </w:rPr>
            </w:pPr>
          </w:p>
        </w:tc>
        <w:tc>
          <w:tcPr>
            <w:tcW w:w="342" w:type="dxa"/>
            <w:vMerge w:val="restart"/>
            <w:shd w:val="clear" w:color="auto" w:fill="F2F2F2" w:themeFill="background1" w:themeFillShade="F2"/>
          </w:tcPr>
          <w:p w14:paraId="2C897061" w14:textId="77777777" w:rsidR="009A4E81" w:rsidRPr="00F20D97" w:rsidRDefault="009A4E81" w:rsidP="000166FA">
            <w:pPr>
              <w:rPr>
                <w:rFonts w:ascii="Times New Roman" w:hAnsi="Times New Roman" w:cs="Times New Roman"/>
              </w:rPr>
            </w:pPr>
          </w:p>
        </w:tc>
      </w:tr>
      <w:tr w:rsidR="009A4E81" w:rsidRPr="00F20D97" w14:paraId="30FA34B7" w14:textId="77777777" w:rsidTr="000166FA">
        <w:tc>
          <w:tcPr>
            <w:tcW w:w="4248" w:type="dxa"/>
            <w:gridSpan w:val="3"/>
            <w:vMerge/>
          </w:tcPr>
          <w:p w14:paraId="7416E378" w14:textId="77777777" w:rsidR="009A4E81" w:rsidRPr="00F20D97" w:rsidRDefault="009A4E81" w:rsidP="000166FA">
            <w:pPr>
              <w:rPr>
                <w:rFonts w:ascii="Times New Roman" w:hAnsi="Times New Roman" w:cs="Times New Roman"/>
              </w:rPr>
            </w:pPr>
          </w:p>
        </w:tc>
        <w:tc>
          <w:tcPr>
            <w:tcW w:w="5850" w:type="dxa"/>
          </w:tcPr>
          <w:p w14:paraId="2D215E7E" w14:textId="49FE5DAB" w:rsidR="009A4E81" w:rsidRPr="00F20D97" w:rsidRDefault="009A4E81" w:rsidP="000166FA">
            <w:pPr>
              <w:rPr>
                <w:rFonts w:ascii="Times New Roman" w:hAnsi="Times New Roman" w:cs="Times New Roman"/>
              </w:rPr>
            </w:pPr>
            <w:r w:rsidRPr="00F20D97">
              <w:rPr>
                <w:rFonts w:ascii="Times New Roman" w:hAnsi="Times New Roman" w:cs="Times New Roman"/>
              </w:rPr>
              <w:t>Use Newsprint</w:t>
            </w:r>
            <w:r>
              <w:rPr>
                <w:rFonts w:ascii="Times New Roman" w:hAnsi="Times New Roman" w:cs="Times New Roman"/>
              </w:rPr>
              <w:t>/Board</w:t>
            </w:r>
            <w:r w:rsidRPr="00F20D97">
              <w:rPr>
                <w:rFonts w:ascii="Times New Roman" w:hAnsi="Times New Roman" w:cs="Times New Roman"/>
              </w:rPr>
              <w:t xml:space="preserve"> to write student ideas</w:t>
            </w:r>
          </w:p>
        </w:tc>
        <w:tc>
          <w:tcPr>
            <w:tcW w:w="360" w:type="dxa"/>
            <w:shd w:val="clear" w:color="auto" w:fill="F2F2F2" w:themeFill="background1" w:themeFillShade="F2"/>
          </w:tcPr>
          <w:p w14:paraId="7432D0D3" w14:textId="77777777"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5C8232AD" w14:textId="05019E08" w:rsidR="009A4E81" w:rsidRPr="00F20D97" w:rsidRDefault="009A4E81" w:rsidP="000166FA">
            <w:pPr>
              <w:rPr>
                <w:rFonts w:ascii="Times New Roman" w:hAnsi="Times New Roman" w:cs="Times New Roman"/>
              </w:rPr>
            </w:pPr>
          </w:p>
        </w:tc>
        <w:tc>
          <w:tcPr>
            <w:tcW w:w="2880" w:type="dxa"/>
            <w:vMerge/>
          </w:tcPr>
          <w:p w14:paraId="09DEF2CA" w14:textId="77777777" w:rsidR="009A4E81" w:rsidRPr="00F20D97" w:rsidRDefault="009A4E81" w:rsidP="000166FA">
            <w:pPr>
              <w:rPr>
                <w:rFonts w:ascii="Times New Roman" w:hAnsi="Times New Roman" w:cs="Times New Roman"/>
              </w:rPr>
            </w:pPr>
          </w:p>
        </w:tc>
        <w:tc>
          <w:tcPr>
            <w:tcW w:w="360" w:type="dxa"/>
            <w:vMerge/>
            <w:shd w:val="clear" w:color="auto" w:fill="F2F2F2" w:themeFill="background1" w:themeFillShade="F2"/>
          </w:tcPr>
          <w:p w14:paraId="4914DDFD" w14:textId="77777777" w:rsidR="009A4E81" w:rsidRPr="00F20D97" w:rsidRDefault="009A4E81" w:rsidP="000166FA">
            <w:pPr>
              <w:rPr>
                <w:rFonts w:ascii="Times New Roman" w:hAnsi="Times New Roman" w:cs="Times New Roman"/>
              </w:rPr>
            </w:pPr>
          </w:p>
        </w:tc>
        <w:tc>
          <w:tcPr>
            <w:tcW w:w="342" w:type="dxa"/>
            <w:vMerge/>
            <w:shd w:val="clear" w:color="auto" w:fill="F2F2F2" w:themeFill="background1" w:themeFillShade="F2"/>
          </w:tcPr>
          <w:p w14:paraId="40950C00" w14:textId="77777777" w:rsidR="009A4E81" w:rsidRPr="00F20D97" w:rsidRDefault="009A4E81" w:rsidP="000166FA">
            <w:pPr>
              <w:rPr>
                <w:rFonts w:ascii="Times New Roman" w:hAnsi="Times New Roman" w:cs="Times New Roman"/>
              </w:rPr>
            </w:pPr>
          </w:p>
        </w:tc>
      </w:tr>
      <w:tr w:rsidR="009A4E81" w:rsidRPr="00F20D97" w14:paraId="0AC34626" w14:textId="77777777" w:rsidTr="000166FA">
        <w:tc>
          <w:tcPr>
            <w:tcW w:w="4248" w:type="dxa"/>
            <w:gridSpan w:val="3"/>
            <w:vMerge/>
          </w:tcPr>
          <w:p w14:paraId="263ACEF7" w14:textId="77777777" w:rsidR="009A4E81" w:rsidRPr="00F20D97" w:rsidRDefault="009A4E81" w:rsidP="000166FA">
            <w:pPr>
              <w:rPr>
                <w:rFonts w:ascii="Times New Roman" w:hAnsi="Times New Roman" w:cs="Times New Roman"/>
              </w:rPr>
            </w:pPr>
          </w:p>
        </w:tc>
        <w:tc>
          <w:tcPr>
            <w:tcW w:w="5850" w:type="dxa"/>
          </w:tcPr>
          <w:p w14:paraId="39228EC8" w14:textId="3B9CBF84" w:rsidR="009A4E81" w:rsidRDefault="009A4E81" w:rsidP="000166FA">
            <w:pPr>
              <w:rPr>
                <w:rFonts w:ascii="Times New Roman" w:hAnsi="Times New Roman" w:cs="Times New Roman"/>
              </w:rPr>
            </w:pPr>
            <w:r>
              <w:rPr>
                <w:rFonts w:ascii="Times New Roman" w:hAnsi="Times New Roman" w:cs="Times New Roman"/>
              </w:rPr>
              <w:t>Repeat today working on puzzles, want to help overcome feeling that difficulty means hard</w:t>
            </w:r>
          </w:p>
        </w:tc>
        <w:tc>
          <w:tcPr>
            <w:tcW w:w="360" w:type="dxa"/>
            <w:shd w:val="clear" w:color="auto" w:fill="F2F2F2" w:themeFill="background1" w:themeFillShade="F2"/>
          </w:tcPr>
          <w:p w14:paraId="7DCC5935" w14:textId="77777777"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23873C31" w14:textId="77777777" w:rsidR="009A4E81" w:rsidRPr="00F20D97" w:rsidRDefault="009A4E81" w:rsidP="000166FA">
            <w:pPr>
              <w:rPr>
                <w:rFonts w:ascii="Times New Roman" w:hAnsi="Times New Roman" w:cs="Times New Roman"/>
              </w:rPr>
            </w:pPr>
          </w:p>
        </w:tc>
        <w:tc>
          <w:tcPr>
            <w:tcW w:w="2880" w:type="dxa"/>
            <w:vMerge w:val="restart"/>
          </w:tcPr>
          <w:p w14:paraId="161CFA0C" w14:textId="7C0C7773" w:rsidR="009A4E81" w:rsidRDefault="009A4E81" w:rsidP="000166FA">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70B15474" w14:textId="77777777" w:rsidR="009A4E81" w:rsidRPr="00F20D97" w:rsidRDefault="009A4E81" w:rsidP="000166FA">
            <w:pPr>
              <w:rPr>
                <w:rFonts w:ascii="Times New Roman" w:hAnsi="Times New Roman" w:cs="Times New Roman"/>
              </w:rPr>
            </w:pPr>
          </w:p>
        </w:tc>
        <w:tc>
          <w:tcPr>
            <w:tcW w:w="342" w:type="dxa"/>
            <w:vMerge w:val="restart"/>
            <w:shd w:val="clear" w:color="auto" w:fill="F2F2F2" w:themeFill="background1" w:themeFillShade="F2"/>
          </w:tcPr>
          <w:p w14:paraId="5E01EBE3" w14:textId="77777777" w:rsidR="009A4E81" w:rsidRPr="00F20D97" w:rsidRDefault="009A4E81" w:rsidP="000166FA">
            <w:pPr>
              <w:rPr>
                <w:rFonts w:ascii="Times New Roman" w:hAnsi="Times New Roman" w:cs="Times New Roman"/>
              </w:rPr>
            </w:pPr>
          </w:p>
        </w:tc>
      </w:tr>
      <w:tr w:rsidR="009A4E81" w:rsidRPr="00F20D97" w14:paraId="08A9F7E3" w14:textId="77777777" w:rsidTr="000166FA">
        <w:tc>
          <w:tcPr>
            <w:tcW w:w="4248" w:type="dxa"/>
            <w:gridSpan w:val="3"/>
            <w:vMerge/>
          </w:tcPr>
          <w:p w14:paraId="2585D1B4" w14:textId="77777777" w:rsidR="009A4E81" w:rsidRPr="00F20D97" w:rsidRDefault="009A4E81" w:rsidP="000166FA">
            <w:pPr>
              <w:rPr>
                <w:rFonts w:ascii="Times New Roman" w:hAnsi="Times New Roman" w:cs="Times New Roman"/>
              </w:rPr>
            </w:pPr>
          </w:p>
        </w:tc>
        <w:tc>
          <w:tcPr>
            <w:tcW w:w="5850" w:type="dxa"/>
          </w:tcPr>
          <w:p w14:paraId="19CA9E37" w14:textId="0FEC1BCB" w:rsidR="009A4E81" w:rsidRDefault="009A4E81" w:rsidP="000166FA">
            <w:pPr>
              <w:rPr>
                <w:rFonts w:ascii="Times New Roman" w:hAnsi="Times New Roman" w:cs="Times New Roman"/>
              </w:rPr>
            </w:pPr>
            <w:r>
              <w:rPr>
                <w:rFonts w:ascii="Times New Roman" w:hAnsi="Times New Roman" w:cs="Times New Roman"/>
              </w:rPr>
              <w:t>State, today we will be vaccinating ourselves from feeling that we cannot overcome difficult challenges. In fact difficulty can mean importance</w:t>
            </w:r>
          </w:p>
        </w:tc>
        <w:tc>
          <w:tcPr>
            <w:tcW w:w="360" w:type="dxa"/>
            <w:shd w:val="clear" w:color="auto" w:fill="F2F2F2" w:themeFill="background1" w:themeFillShade="F2"/>
          </w:tcPr>
          <w:p w14:paraId="0D2463D3" w14:textId="77777777"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48163FD6" w14:textId="77777777" w:rsidR="009A4E81" w:rsidRPr="00F20D97" w:rsidRDefault="009A4E81" w:rsidP="000166FA">
            <w:pPr>
              <w:rPr>
                <w:rFonts w:ascii="Times New Roman" w:hAnsi="Times New Roman" w:cs="Times New Roman"/>
              </w:rPr>
            </w:pPr>
          </w:p>
        </w:tc>
        <w:tc>
          <w:tcPr>
            <w:tcW w:w="2880" w:type="dxa"/>
            <w:vMerge/>
          </w:tcPr>
          <w:p w14:paraId="189BD8B3" w14:textId="00093394" w:rsidR="009A4E81" w:rsidRDefault="009A4E81" w:rsidP="000166FA">
            <w:pPr>
              <w:rPr>
                <w:rFonts w:ascii="Times New Roman" w:hAnsi="Times New Roman" w:cs="Times New Roman"/>
              </w:rPr>
            </w:pPr>
          </w:p>
        </w:tc>
        <w:tc>
          <w:tcPr>
            <w:tcW w:w="360" w:type="dxa"/>
            <w:vMerge/>
            <w:shd w:val="clear" w:color="auto" w:fill="F2F2F2" w:themeFill="background1" w:themeFillShade="F2"/>
          </w:tcPr>
          <w:p w14:paraId="2DD50A58" w14:textId="77777777" w:rsidR="009A4E81" w:rsidRPr="00F20D97" w:rsidRDefault="009A4E81" w:rsidP="000166FA">
            <w:pPr>
              <w:rPr>
                <w:rFonts w:ascii="Times New Roman" w:hAnsi="Times New Roman" w:cs="Times New Roman"/>
              </w:rPr>
            </w:pPr>
          </w:p>
        </w:tc>
        <w:tc>
          <w:tcPr>
            <w:tcW w:w="342" w:type="dxa"/>
            <w:vMerge/>
            <w:shd w:val="clear" w:color="auto" w:fill="F2F2F2" w:themeFill="background1" w:themeFillShade="F2"/>
          </w:tcPr>
          <w:p w14:paraId="60FA981A" w14:textId="77777777" w:rsidR="009A4E81" w:rsidRPr="00F20D97" w:rsidRDefault="009A4E81" w:rsidP="000166FA">
            <w:pPr>
              <w:rPr>
                <w:rFonts w:ascii="Times New Roman" w:hAnsi="Times New Roman" w:cs="Times New Roman"/>
              </w:rPr>
            </w:pPr>
          </w:p>
        </w:tc>
      </w:tr>
      <w:tr w:rsidR="009A4E81" w:rsidRPr="00F20D97" w14:paraId="7F447B59" w14:textId="77777777" w:rsidTr="000166FA">
        <w:tc>
          <w:tcPr>
            <w:tcW w:w="4248" w:type="dxa"/>
            <w:gridSpan w:val="3"/>
            <w:vMerge/>
          </w:tcPr>
          <w:p w14:paraId="6DB95816" w14:textId="77777777" w:rsidR="009A4E81" w:rsidRPr="00F20D97" w:rsidRDefault="009A4E81" w:rsidP="000166FA">
            <w:pPr>
              <w:rPr>
                <w:rFonts w:ascii="Times New Roman" w:hAnsi="Times New Roman" w:cs="Times New Roman"/>
              </w:rPr>
            </w:pPr>
          </w:p>
        </w:tc>
        <w:tc>
          <w:tcPr>
            <w:tcW w:w="5850" w:type="dxa"/>
          </w:tcPr>
          <w:p w14:paraId="7A752505" w14:textId="3B964C92" w:rsidR="009A4E81" w:rsidRPr="00F20D97" w:rsidRDefault="009A4E81" w:rsidP="000166FA">
            <w:pPr>
              <w:rPr>
                <w:rFonts w:ascii="Times New Roman" w:hAnsi="Times New Roman" w:cs="Times New Roman"/>
              </w:rPr>
            </w:pPr>
            <w:r>
              <w:rPr>
                <w:rFonts w:ascii="Times New Roman" w:hAnsi="Times New Roman" w:cs="Times New Roman"/>
              </w:rPr>
              <w:t>Read Inoculation from Difficulty PowerPoint slide</w:t>
            </w:r>
          </w:p>
        </w:tc>
        <w:tc>
          <w:tcPr>
            <w:tcW w:w="360" w:type="dxa"/>
            <w:shd w:val="clear" w:color="auto" w:fill="F2F2F2" w:themeFill="background1" w:themeFillShade="F2"/>
          </w:tcPr>
          <w:p w14:paraId="7B1A39B5" w14:textId="2A184DBB"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3824CF90" w14:textId="77777777" w:rsidR="009A4E81" w:rsidRPr="00F20D97" w:rsidRDefault="009A4E81" w:rsidP="000166FA">
            <w:pPr>
              <w:rPr>
                <w:rFonts w:ascii="Times New Roman" w:hAnsi="Times New Roman" w:cs="Times New Roman"/>
              </w:rPr>
            </w:pPr>
          </w:p>
        </w:tc>
        <w:tc>
          <w:tcPr>
            <w:tcW w:w="2880" w:type="dxa"/>
            <w:vMerge/>
          </w:tcPr>
          <w:p w14:paraId="773B960F" w14:textId="0C7D39B5" w:rsidR="009A4E81" w:rsidRPr="00F20D97" w:rsidRDefault="009A4E81" w:rsidP="000166FA">
            <w:pPr>
              <w:rPr>
                <w:rFonts w:ascii="Times New Roman" w:hAnsi="Times New Roman" w:cs="Times New Roman"/>
              </w:rPr>
            </w:pPr>
          </w:p>
        </w:tc>
        <w:tc>
          <w:tcPr>
            <w:tcW w:w="360" w:type="dxa"/>
            <w:vMerge/>
            <w:shd w:val="clear" w:color="auto" w:fill="F2F2F2" w:themeFill="background1" w:themeFillShade="F2"/>
          </w:tcPr>
          <w:p w14:paraId="43F8B9FB" w14:textId="016ADAF3" w:rsidR="009A4E81" w:rsidRPr="00F20D97" w:rsidRDefault="009A4E81" w:rsidP="000166FA">
            <w:pPr>
              <w:rPr>
                <w:rFonts w:ascii="Times New Roman" w:hAnsi="Times New Roman" w:cs="Times New Roman"/>
              </w:rPr>
            </w:pPr>
          </w:p>
        </w:tc>
        <w:tc>
          <w:tcPr>
            <w:tcW w:w="342" w:type="dxa"/>
            <w:vMerge/>
            <w:shd w:val="clear" w:color="auto" w:fill="F2F2F2" w:themeFill="background1" w:themeFillShade="F2"/>
          </w:tcPr>
          <w:p w14:paraId="3803A7AD" w14:textId="77777777" w:rsidR="009A4E81" w:rsidRPr="00F20D97" w:rsidRDefault="009A4E81" w:rsidP="000166FA">
            <w:pPr>
              <w:rPr>
                <w:rFonts w:ascii="Times New Roman" w:hAnsi="Times New Roman" w:cs="Times New Roman"/>
              </w:rPr>
            </w:pPr>
          </w:p>
        </w:tc>
      </w:tr>
      <w:tr w:rsidR="009A4E81" w:rsidRPr="00F20D97" w14:paraId="1B7BFADA" w14:textId="77777777" w:rsidTr="000166FA">
        <w:tc>
          <w:tcPr>
            <w:tcW w:w="4248" w:type="dxa"/>
            <w:gridSpan w:val="3"/>
            <w:vMerge/>
          </w:tcPr>
          <w:p w14:paraId="204A1853" w14:textId="77777777" w:rsidR="009A4E81" w:rsidRPr="00F20D97" w:rsidRDefault="009A4E81" w:rsidP="000166FA">
            <w:pPr>
              <w:rPr>
                <w:rFonts w:ascii="Times New Roman" w:hAnsi="Times New Roman" w:cs="Times New Roman"/>
              </w:rPr>
            </w:pPr>
          </w:p>
        </w:tc>
        <w:tc>
          <w:tcPr>
            <w:tcW w:w="5850" w:type="dxa"/>
          </w:tcPr>
          <w:p w14:paraId="5593F2DB" w14:textId="10CCE144" w:rsidR="009A4E81" w:rsidRPr="00F20D97" w:rsidRDefault="009A4E81" w:rsidP="000166FA">
            <w:pPr>
              <w:rPr>
                <w:rFonts w:ascii="Times New Roman" w:hAnsi="Times New Roman" w:cs="Times New Roman"/>
              </w:rPr>
            </w:pPr>
            <w:r>
              <w:rPr>
                <w:rFonts w:ascii="Times New Roman" w:hAnsi="Times New Roman" w:cs="Times New Roman"/>
              </w:rPr>
              <w:t>Ask: how idea of inoculation can help think about school</w:t>
            </w:r>
          </w:p>
        </w:tc>
        <w:tc>
          <w:tcPr>
            <w:tcW w:w="360" w:type="dxa"/>
            <w:shd w:val="clear" w:color="auto" w:fill="F2F2F2" w:themeFill="background1" w:themeFillShade="F2"/>
          </w:tcPr>
          <w:p w14:paraId="27D89912" w14:textId="7B5E51D9"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3B751564" w14:textId="77777777" w:rsidR="009A4E81" w:rsidRPr="00F20D97" w:rsidRDefault="009A4E81" w:rsidP="000166FA">
            <w:pPr>
              <w:rPr>
                <w:rFonts w:ascii="Times New Roman" w:hAnsi="Times New Roman" w:cs="Times New Roman"/>
              </w:rPr>
            </w:pPr>
          </w:p>
        </w:tc>
        <w:tc>
          <w:tcPr>
            <w:tcW w:w="2880" w:type="dxa"/>
            <w:vMerge w:val="restart"/>
          </w:tcPr>
          <w:p w14:paraId="15C26C9B" w14:textId="6068219D" w:rsidR="009A4E81" w:rsidRPr="00F20D97" w:rsidRDefault="009A4E81" w:rsidP="000166FA">
            <w:pPr>
              <w:rPr>
                <w:rFonts w:ascii="Times New Roman" w:hAnsi="Times New Roman" w:cs="Times New Roman"/>
              </w:rPr>
            </w:pPr>
            <w:r>
              <w:rPr>
                <w:rFonts w:ascii="Times New Roman" w:hAnsi="Times New Roman" w:cs="Times New Roman"/>
              </w:rPr>
              <w:t>Share ideas</w:t>
            </w:r>
          </w:p>
        </w:tc>
        <w:tc>
          <w:tcPr>
            <w:tcW w:w="360" w:type="dxa"/>
            <w:vMerge w:val="restart"/>
            <w:shd w:val="clear" w:color="auto" w:fill="F2F2F2" w:themeFill="background1" w:themeFillShade="F2"/>
          </w:tcPr>
          <w:p w14:paraId="5ECD3087" w14:textId="6C76ED2A" w:rsidR="009A4E81" w:rsidRPr="00F20D97" w:rsidRDefault="009A4E81" w:rsidP="000166FA">
            <w:pPr>
              <w:rPr>
                <w:rFonts w:ascii="Times New Roman" w:hAnsi="Times New Roman" w:cs="Times New Roman"/>
              </w:rPr>
            </w:pPr>
          </w:p>
        </w:tc>
        <w:tc>
          <w:tcPr>
            <w:tcW w:w="342" w:type="dxa"/>
            <w:vMerge w:val="restart"/>
            <w:shd w:val="clear" w:color="auto" w:fill="F2F2F2" w:themeFill="background1" w:themeFillShade="F2"/>
          </w:tcPr>
          <w:p w14:paraId="00CB8A0E" w14:textId="77777777" w:rsidR="009A4E81" w:rsidRPr="00F20D97" w:rsidRDefault="009A4E81" w:rsidP="000166FA">
            <w:pPr>
              <w:rPr>
                <w:rFonts w:ascii="Times New Roman" w:hAnsi="Times New Roman" w:cs="Times New Roman"/>
              </w:rPr>
            </w:pPr>
          </w:p>
        </w:tc>
      </w:tr>
      <w:tr w:rsidR="009A4E81" w:rsidRPr="00F20D97" w14:paraId="2E7BCC7D" w14:textId="77777777" w:rsidTr="000166FA">
        <w:tc>
          <w:tcPr>
            <w:tcW w:w="4248" w:type="dxa"/>
            <w:gridSpan w:val="3"/>
            <w:vMerge/>
          </w:tcPr>
          <w:p w14:paraId="314601C7" w14:textId="77777777" w:rsidR="009A4E81" w:rsidRPr="00F20D97" w:rsidRDefault="009A4E81" w:rsidP="000166FA">
            <w:pPr>
              <w:rPr>
                <w:rFonts w:ascii="Times New Roman" w:hAnsi="Times New Roman" w:cs="Times New Roman"/>
              </w:rPr>
            </w:pPr>
          </w:p>
        </w:tc>
        <w:tc>
          <w:tcPr>
            <w:tcW w:w="5850" w:type="dxa"/>
          </w:tcPr>
          <w:p w14:paraId="65BF090E" w14:textId="440AEFAF" w:rsidR="009A4E81" w:rsidRPr="00F20D97" w:rsidRDefault="009A4E81" w:rsidP="00970DFE">
            <w:pPr>
              <w:rPr>
                <w:rFonts w:ascii="Times New Roman" w:hAnsi="Times New Roman" w:cs="Times New Roman"/>
              </w:rPr>
            </w:pPr>
            <w:r>
              <w:rPr>
                <w:rFonts w:ascii="Times New Roman" w:hAnsi="Times New Roman" w:cs="Times New Roman"/>
              </w:rPr>
              <w:t>Reinforce student participation</w:t>
            </w:r>
          </w:p>
        </w:tc>
        <w:tc>
          <w:tcPr>
            <w:tcW w:w="360" w:type="dxa"/>
            <w:shd w:val="clear" w:color="auto" w:fill="F2F2F2" w:themeFill="background1" w:themeFillShade="F2"/>
          </w:tcPr>
          <w:p w14:paraId="6CCB4F26" w14:textId="297548E3" w:rsidR="009A4E81" w:rsidRPr="00F20D97" w:rsidRDefault="009A4E81" w:rsidP="000166FA">
            <w:pPr>
              <w:rPr>
                <w:rFonts w:ascii="Times New Roman" w:hAnsi="Times New Roman" w:cs="Times New Roman"/>
              </w:rPr>
            </w:pPr>
          </w:p>
        </w:tc>
        <w:tc>
          <w:tcPr>
            <w:tcW w:w="360" w:type="dxa"/>
            <w:shd w:val="clear" w:color="auto" w:fill="F2F2F2" w:themeFill="background1" w:themeFillShade="F2"/>
          </w:tcPr>
          <w:p w14:paraId="4EA868AE" w14:textId="77777777" w:rsidR="009A4E81" w:rsidRPr="00F20D97" w:rsidRDefault="009A4E81" w:rsidP="000166FA">
            <w:pPr>
              <w:rPr>
                <w:rFonts w:ascii="Times New Roman" w:hAnsi="Times New Roman" w:cs="Times New Roman"/>
              </w:rPr>
            </w:pPr>
          </w:p>
        </w:tc>
        <w:tc>
          <w:tcPr>
            <w:tcW w:w="2880" w:type="dxa"/>
            <w:vMerge/>
          </w:tcPr>
          <w:p w14:paraId="2DC4A910" w14:textId="2BC10BE5" w:rsidR="009A4E81" w:rsidRPr="00F20D97" w:rsidRDefault="009A4E81" w:rsidP="000166FA">
            <w:pPr>
              <w:rPr>
                <w:rFonts w:ascii="Times New Roman" w:hAnsi="Times New Roman" w:cs="Times New Roman"/>
              </w:rPr>
            </w:pPr>
          </w:p>
        </w:tc>
        <w:tc>
          <w:tcPr>
            <w:tcW w:w="360" w:type="dxa"/>
            <w:vMerge/>
            <w:shd w:val="clear" w:color="auto" w:fill="F2F2F2" w:themeFill="background1" w:themeFillShade="F2"/>
          </w:tcPr>
          <w:p w14:paraId="6C969A16" w14:textId="77777777" w:rsidR="009A4E81" w:rsidRPr="00F20D97" w:rsidRDefault="009A4E81" w:rsidP="000166FA">
            <w:pPr>
              <w:rPr>
                <w:rFonts w:ascii="Times New Roman" w:hAnsi="Times New Roman" w:cs="Times New Roman"/>
              </w:rPr>
            </w:pPr>
          </w:p>
        </w:tc>
        <w:tc>
          <w:tcPr>
            <w:tcW w:w="342" w:type="dxa"/>
            <w:vMerge/>
            <w:shd w:val="clear" w:color="auto" w:fill="F2F2F2" w:themeFill="background1" w:themeFillShade="F2"/>
          </w:tcPr>
          <w:p w14:paraId="68A21E93" w14:textId="77777777" w:rsidR="009A4E81" w:rsidRPr="00F20D97" w:rsidRDefault="009A4E81" w:rsidP="000166FA">
            <w:pPr>
              <w:rPr>
                <w:rFonts w:ascii="Times New Roman" w:hAnsi="Times New Roman" w:cs="Times New Roman"/>
              </w:rPr>
            </w:pPr>
          </w:p>
        </w:tc>
      </w:tr>
      <w:tr w:rsidR="004F36B9" w:rsidRPr="00F20D97" w14:paraId="3A584F0C" w14:textId="77777777" w:rsidTr="00F20D97">
        <w:tc>
          <w:tcPr>
            <w:tcW w:w="3528" w:type="dxa"/>
            <w:shd w:val="clear" w:color="auto" w:fill="auto"/>
          </w:tcPr>
          <w:p w14:paraId="45790A70" w14:textId="49326DFE" w:rsidR="004F36B9" w:rsidRPr="00F20D97" w:rsidRDefault="004F36B9" w:rsidP="004F36B9">
            <w:pPr>
              <w:rPr>
                <w:rFonts w:ascii="Times New Roman" w:hAnsi="Times New Roman" w:cs="Times New Roman"/>
                <w:b/>
              </w:rPr>
            </w:pPr>
            <w:r w:rsidRPr="00F20D97">
              <w:rPr>
                <w:rFonts w:ascii="Times New Roman" w:hAnsi="Times New Roman" w:cs="Times New Roman"/>
                <w:b/>
              </w:rPr>
              <w:t>Puzzle 1</w:t>
            </w:r>
            <w:r>
              <w:rPr>
                <w:rFonts w:ascii="Times New Roman" w:hAnsi="Times New Roman" w:cs="Times New Roman"/>
                <w:b/>
              </w:rPr>
              <w:t>: Name that Teacher</w:t>
            </w:r>
          </w:p>
        </w:tc>
        <w:tc>
          <w:tcPr>
            <w:tcW w:w="360" w:type="dxa"/>
            <w:shd w:val="clear" w:color="auto" w:fill="F2F2F2" w:themeFill="background1" w:themeFillShade="F2"/>
          </w:tcPr>
          <w:p w14:paraId="4F923491" w14:textId="09ED72DF" w:rsidR="004F36B9" w:rsidRPr="00F20D97" w:rsidRDefault="004F36B9" w:rsidP="004F36B9">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36F77C43" w14:textId="755C996B" w:rsidR="004F36B9" w:rsidRPr="00F20D97" w:rsidRDefault="004F36B9" w:rsidP="004F36B9">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4F66EB28" w14:textId="77777777" w:rsidR="004F36B9" w:rsidRPr="00F20D97" w:rsidRDefault="004F36B9" w:rsidP="004F36B9">
            <w:pPr>
              <w:rPr>
                <w:rFonts w:ascii="Times New Roman" w:hAnsi="Times New Roman" w:cs="Times New Roman"/>
              </w:rPr>
            </w:pPr>
          </w:p>
        </w:tc>
      </w:tr>
      <w:tr w:rsidR="004F36B9" w:rsidRPr="00F20D97" w14:paraId="109E6CEA" w14:textId="77777777" w:rsidTr="00F20D97">
        <w:tc>
          <w:tcPr>
            <w:tcW w:w="3528" w:type="dxa"/>
            <w:vMerge w:val="restart"/>
          </w:tcPr>
          <w:p w14:paraId="68DD6050" w14:textId="65B264D9" w:rsidR="004F36B9" w:rsidRPr="00F20D97" w:rsidRDefault="004F36B9" w:rsidP="004F36B9">
            <w:pPr>
              <w:rPr>
                <w:rFonts w:ascii="Times New Roman" w:hAnsi="Times New Roman" w:cs="Times New Roman"/>
              </w:rPr>
            </w:pPr>
            <w:r>
              <w:rPr>
                <w:rFonts w:ascii="Times New Roman" w:hAnsi="Times New Roman" w:cs="Times New Roman"/>
              </w:rPr>
              <w:t>Provide directions/time to work</w:t>
            </w:r>
          </w:p>
        </w:tc>
        <w:tc>
          <w:tcPr>
            <w:tcW w:w="360" w:type="dxa"/>
            <w:vMerge w:val="restart"/>
            <w:shd w:val="clear" w:color="auto" w:fill="F2F2F2" w:themeFill="background1" w:themeFillShade="F2"/>
          </w:tcPr>
          <w:p w14:paraId="0FC4DEEB" w14:textId="4B0033A1" w:rsidR="004F36B9" w:rsidRPr="00F20D97" w:rsidRDefault="004F36B9" w:rsidP="004F36B9">
            <w:pPr>
              <w:rPr>
                <w:rFonts w:ascii="Times New Roman" w:hAnsi="Times New Roman" w:cs="Times New Roman"/>
              </w:rPr>
            </w:pPr>
          </w:p>
        </w:tc>
        <w:tc>
          <w:tcPr>
            <w:tcW w:w="360" w:type="dxa"/>
            <w:vMerge w:val="restart"/>
            <w:shd w:val="clear" w:color="auto" w:fill="F2F2F2" w:themeFill="background1" w:themeFillShade="F2"/>
          </w:tcPr>
          <w:p w14:paraId="0EA88888" w14:textId="77777777" w:rsidR="004F36B9" w:rsidRPr="00F20D97" w:rsidRDefault="004F36B9" w:rsidP="004F36B9">
            <w:pPr>
              <w:rPr>
                <w:rFonts w:ascii="Times New Roman" w:hAnsi="Times New Roman" w:cs="Times New Roman"/>
              </w:rPr>
            </w:pPr>
          </w:p>
        </w:tc>
        <w:tc>
          <w:tcPr>
            <w:tcW w:w="5850" w:type="dxa"/>
          </w:tcPr>
          <w:p w14:paraId="497D9264" w14:textId="0A2DD9F6" w:rsidR="004F36B9" w:rsidRPr="00F20D97" w:rsidRDefault="004F36B9" w:rsidP="004F36B9">
            <w:pPr>
              <w:rPr>
                <w:rFonts w:ascii="Times New Roman" w:hAnsi="Times New Roman" w:cs="Times New Roman"/>
              </w:rPr>
            </w:pPr>
            <w:r w:rsidRPr="00F20D97">
              <w:rPr>
                <w:rFonts w:ascii="Times New Roman" w:hAnsi="Times New Roman" w:cs="Times New Roman"/>
              </w:rPr>
              <w:t>Provides puzzle activity instructions</w:t>
            </w:r>
            <w:r>
              <w:rPr>
                <w:rFonts w:ascii="Times New Roman" w:hAnsi="Times New Roman" w:cs="Times New Roman"/>
              </w:rPr>
              <w:t xml:space="preserve"> (divide into groups to solve the problem and write solution down)</w:t>
            </w:r>
          </w:p>
        </w:tc>
        <w:tc>
          <w:tcPr>
            <w:tcW w:w="360" w:type="dxa"/>
            <w:shd w:val="clear" w:color="auto" w:fill="F2F2F2" w:themeFill="background1" w:themeFillShade="F2"/>
          </w:tcPr>
          <w:p w14:paraId="7165D17A" w14:textId="61C9812D"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6A223CA3" w14:textId="77777777" w:rsidR="004F36B9" w:rsidRPr="00F20D97" w:rsidRDefault="004F36B9" w:rsidP="004F36B9">
            <w:pPr>
              <w:rPr>
                <w:rFonts w:ascii="Times New Roman" w:hAnsi="Times New Roman" w:cs="Times New Roman"/>
              </w:rPr>
            </w:pPr>
          </w:p>
        </w:tc>
        <w:tc>
          <w:tcPr>
            <w:tcW w:w="2880" w:type="dxa"/>
          </w:tcPr>
          <w:p w14:paraId="65558C70" w14:textId="03C199D0" w:rsidR="004F36B9" w:rsidRPr="00F20D97" w:rsidRDefault="004F36B9" w:rsidP="004F36B9">
            <w:pPr>
              <w:rPr>
                <w:rFonts w:ascii="Times New Roman" w:hAnsi="Times New Roman" w:cs="Times New Roman"/>
              </w:rPr>
            </w:pPr>
            <w:r w:rsidRPr="00F20D97">
              <w:rPr>
                <w:rFonts w:ascii="Times New Roman" w:hAnsi="Times New Roman" w:cs="Times New Roman"/>
              </w:rPr>
              <w:t>Listen</w:t>
            </w:r>
            <w:r>
              <w:rPr>
                <w:rFonts w:ascii="Times New Roman" w:hAnsi="Times New Roman" w:cs="Times New Roman"/>
              </w:rPr>
              <w:t xml:space="preserve">, </w:t>
            </w:r>
          </w:p>
        </w:tc>
        <w:tc>
          <w:tcPr>
            <w:tcW w:w="360" w:type="dxa"/>
            <w:shd w:val="clear" w:color="auto" w:fill="F2F2F2" w:themeFill="background1" w:themeFillShade="F2"/>
          </w:tcPr>
          <w:p w14:paraId="1DF98E44" w14:textId="0A6D8573"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09D3778F" w14:textId="77777777" w:rsidR="004F36B9" w:rsidRPr="00F20D97" w:rsidRDefault="004F36B9" w:rsidP="004F36B9">
            <w:pPr>
              <w:rPr>
                <w:rFonts w:ascii="Times New Roman" w:hAnsi="Times New Roman" w:cs="Times New Roman"/>
              </w:rPr>
            </w:pPr>
          </w:p>
        </w:tc>
      </w:tr>
      <w:tr w:rsidR="004F36B9" w:rsidRPr="00F20D97" w14:paraId="2E47E1BA" w14:textId="77777777" w:rsidTr="00F20D97">
        <w:tc>
          <w:tcPr>
            <w:tcW w:w="3528" w:type="dxa"/>
            <w:vMerge/>
          </w:tcPr>
          <w:p w14:paraId="28C4F6D2"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273D9767"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00E61E58" w14:textId="77777777" w:rsidR="004F36B9" w:rsidRPr="00F20D97" w:rsidRDefault="004F36B9" w:rsidP="004F36B9">
            <w:pPr>
              <w:rPr>
                <w:rFonts w:ascii="Times New Roman" w:hAnsi="Times New Roman" w:cs="Times New Roman"/>
              </w:rPr>
            </w:pPr>
          </w:p>
        </w:tc>
        <w:tc>
          <w:tcPr>
            <w:tcW w:w="5850" w:type="dxa"/>
          </w:tcPr>
          <w:p w14:paraId="42CF1155" w14:textId="67634F2C" w:rsidR="004F36B9" w:rsidRPr="00F20D97" w:rsidRDefault="004F36B9" w:rsidP="004F36B9">
            <w:pPr>
              <w:rPr>
                <w:rFonts w:ascii="Times New Roman" w:hAnsi="Times New Roman" w:cs="Times New Roman"/>
              </w:rPr>
            </w:pPr>
            <w:r>
              <w:rPr>
                <w:rFonts w:ascii="Times New Roman" w:hAnsi="Times New Roman" w:cs="Times New Roman"/>
              </w:rPr>
              <w:t>Gets help p</w:t>
            </w:r>
            <w:r w:rsidRPr="00F20D97">
              <w:rPr>
                <w:rFonts w:ascii="Times New Roman" w:hAnsi="Times New Roman" w:cs="Times New Roman"/>
              </w:rPr>
              <w:t>ass</w:t>
            </w:r>
            <w:r>
              <w:rPr>
                <w:rFonts w:ascii="Times New Roman" w:hAnsi="Times New Roman" w:cs="Times New Roman"/>
              </w:rPr>
              <w:t>ing</w:t>
            </w:r>
            <w:r w:rsidRPr="00F20D97">
              <w:rPr>
                <w:rFonts w:ascii="Times New Roman" w:hAnsi="Times New Roman" w:cs="Times New Roman"/>
              </w:rPr>
              <w:t xml:space="preserve"> out </w:t>
            </w:r>
            <w:r>
              <w:rPr>
                <w:rFonts w:ascii="Times New Roman" w:hAnsi="Times New Roman" w:cs="Times New Roman"/>
                <w:bCs/>
              </w:rPr>
              <w:t>P</w:t>
            </w:r>
            <w:r w:rsidRPr="00F20D97">
              <w:rPr>
                <w:rFonts w:ascii="Times New Roman" w:hAnsi="Times New Roman" w:cs="Times New Roman"/>
                <w:bCs/>
              </w:rPr>
              <w:t>uzzle 1</w:t>
            </w:r>
            <w:r>
              <w:rPr>
                <w:rFonts w:ascii="Times New Roman" w:hAnsi="Times New Roman" w:cs="Times New Roman"/>
                <w:bCs/>
              </w:rPr>
              <w:t xml:space="preserve"> and </w:t>
            </w:r>
            <w:r>
              <w:rPr>
                <w:rFonts w:ascii="Times New Roman" w:hAnsi="Times New Roman" w:cs="Times New Roman"/>
                <w:bCs/>
                <w:lang w:eastAsia="ko-KR"/>
              </w:rPr>
              <w:t>newsprint/sheets of paper</w:t>
            </w:r>
          </w:p>
        </w:tc>
        <w:tc>
          <w:tcPr>
            <w:tcW w:w="360" w:type="dxa"/>
            <w:shd w:val="clear" w:color="auto" w:fill="F2F2F2" w:themeFill="background1" w:themeFillShade="F2"/>
          </w:tcPr>
          <w:p w14:paraId="1CD8CC60" w14:textId="572C898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44253C9E" w14:textId="16415B74" w:rsidR="004F36B9" w:rsidRPr="00F20D97" w:rsidRDefault="004F36B9" w:rsidP="004F36B9">
            <w:pPr>
              <w:rPr>
                <w:rFonts w:ascii="Times New Roman" w:hAnsi="Times New Roman" w:cs="Times New Roman"/>
              </w:rPr>
            </w:pPr>
          </w:p>
        </w:tc>
        <w:tc>
          <w:tcPr>
            <w:tcW w:w="2880" w:type="dxa"/>
          </w:tcPr>
          <w:p w14:paraId="639346A6" w14:textId="1E2181A5" w:rsidR="004F36B9" w:rsidRPr="00F20D97" w:rsidRDefault="004F36B9" w:rsidP="004F36B9">
            <w:pPr>
              <w:rPr>
                <w:rFonts w:ascii="Times New Roman" w:hAnsi="Times New Roman" w:cs="Times New Roman"/>
              </w:rPr>
            </w:pPr>
            <w:r>
              <w:rPr>
                <w:rFonts w:ascii="Times New Roman" w:hAnsi="Times New Roman" w:cs="Times New Roman"/>
              </w:rPr>
              <w:t>Help pass out Puzzle 1 and newsprint</w:t>
            </w:r>
          </w:p>
        </w:tc>
        <w:tc>
          <w:tcPr>
            <w:tcW w:w="360" w:type="dxa"/>
            <w:shd w:val="clear" w:color="auto" w:fill="F2F2F2" w:themeFill="background1" w:themeFillShade="F2"/>
          </w:tcPr>
          <w:p w14:paraId="240A3290" w14:textId="77777777"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36427323" w14:textId="1C0F6924" w:rsidR="004F36B9" w:rsidRPr="00F20D97" w:rsidRDefault="004F36B9" w:rsidP="004F36B9">
            <w:pPr>
              <w:rPr>
                <w:rFonts w:ascii="Times New Roman" w:hAnsi="Times New Roman" w:cs="Times New Roman"/>
              </w:rPr>
            </w:pPr>
          </w:p>
        </w:tc>
      </w:tr>
      <w:tr w:rsidR="004F36B9" w:rsidRPr="00F20D97" w14:paraId="4072DB42" w14:textId="77777777" w:rsidTr="00F20D97">
        <w:tc>
          <w:tcPr>
            <w:tcW w:w="3528" w:type="dxa"/>
            <w:vMerge/>
          </w:tcPr>
          <w:p w14:paraId="16AB7883"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4B3AE832"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2DEA9F41" w14:textId="77777777" w:rsidR="004F36B9" w:rsidRPr="00F20D97" w:rsidRDefault="004F36B9" w:rsidP="004F36B9">
            <w:pPr>
              <w:rPr>
                <w:rFonts w:ascii="Times New Roman" w:hAnsi="Times New Roman" w:cs="Times New Roman"/>
              </w:rPr>
            </w:pPr>
          </w:p>
        </w:tc>
        <w:tc>
          <w:tcPr>
            <w:tcW w:w="5850" w:type="dxa"/>
          </w:tcPr>
          <w:p w14:paraId="1CEC5955" w14:textId="67E1299E" w:rsidR="004F36B9" w:rsidRPr="00F20D97" w:rsidRDefault="004F36B9" w:rsidP="004F36B9">
            <w:pPr>
              <w:rPr>
                <w:rFonts w:ascii="Times New Roman" w:hAnsi="Times New Roman" w:cs="Times New Roman"/>
              </w:rPr>
            </w:pPr>
            <w:r>
              <w:rPr>
                <w:rFonts w:ascii="Times New Roman" w:hAnsi="Times New Roman" w:cs="Times New Roman"/>
                <w:bCs/>
                <w:lang w:eastAsia="ko-KR"/>
              </w:rPr>
              <w:t>Asks students to form groups</w:t>
            </w:r>
          </w:p>
        </w:tc>
        <w:tc>
          <w:tcPr>
            <w:tcW w:w="360" w:type="dxa"/>
            <w:shd w:val="clear" w:color="auto" w:fill="F2F2F2" w:themeFill="background1" w:themeFillShade="F2"/>
          </w:tcPr>
          <w:p w14:paraId="322BC7C1" w14:textId="645E2EA8"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549B0197" w14:textId="77777777" w:rsidR="004F36B9" w:rsidRPr="00F20D97" w:rsidRDefault="004F36B9" w:rsidP="004F36B9">
            <w:pPr>
              <w:rPr>
                <w:rFonts w:ascii="Times New Roman" w:hAnsi="Times New Roman" w:cs="Times New Roman"/>
              </w:rPr>
            </w:pPr>
          </w:p>
        </w:tc>
        <w:tc>
          <w:tcPr>
            <w:tcW w:w="2880" w:type="dxa"/>
          </w:tcPr>
          <w:p w14:paraId="5998ECD3" w14:textId="06774A0C" w:rsidR="004F36B9" w:rsidRPr="00F20D97" w:rsidRDefault="004F36B9" w:rsidP="004F36B9">
            <w:pPr>
              <w:rPr>
                <w:rFonts w:ascii="Times New Roman" w:hAnsi="Times New Roman" w:cs="Times New Roman"/>
              </w:rPr>
            </w:pPr>
            <w:r>
              <w:rPr>
                <w:rFonts w:ascii="Times New Roman" w:hAnsi="Times New Roman" w:cs="Times New Roman"/>
              </w:rPr>
              <w:t>Move/in groups</w:t>
            </w:r>
          </w:p>
        </w:tc>
        <w:tc>
          <w:tcPr>
            <w:tcW w:w="360" w:type="dxa"/>
            <w:shd w:val="clear" w:color="auto" w:fill="F2F2F2" w:themeFill="background1" w:themeFillShade="F2"/>
          </w:tcPr>
          <w:p w14:paraId="5AC234DD" w14:textId="122B0D88"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6772F6CC" w14:textId="77777777" w:rsidR="004F36B9" w:rsidRPr="00F20D97" w:rsidRDefault="004F36B9" w:rsidP="004F36B9">
            <w:pPr>
              <w:rPr>
                <w:rFonts w:ascii="Times New Roman" w:hAnsi="Times New Roman" w:cs="Times New Roman"/>
              </w:rPr>
            </w:pPr>
          </w:p>
        </w:tc>
      </w:tr>
      <w:tr w:rsidR="0073338C" w:rsidRPr="00F20D97" w14:paraId="33E13A39" w14:textId="77777777" w:rsidTr="00F20D97">
        <w:tc>
          <w:tcPr>
            <w:tcW w:w="3528" w:type="dxa"/>
            <w:vMerge/>
          </w:tcPr>
          <w:p w14:paraId="0ADBF3D9" w14:textId="77777777" w:rsidR="0073338C" w:rsidRPr="00F20D97" w:rsidRDefault="0073338C" w:rsidP="004F36B9">
            <w:pPr>
              <w:rPr>
                <w:rFonts w:ascii="Times New Roman" w:hAnsi="Times New Roman" w:cs="Times New Roman"/>
              </w:rPr>
            </w:pPr>
          </w:p>
        </w:tc>
        <w:tc>
          <w:tcPr>
            <w:tcW w:w="360" w:type="dxa"/>
            <w:vMerge/>
            <w:shd w:val="clear" w:color="auto" w:fill="F2F2F2" w:themeFill="background1" w:themeFillShade="F2"/>
          </w:tcPr>
          <w:p w14:paraId="33267485" w14:textId="77777777" w:rsidR="0073338C" w:rsidRPr="00F20D97" w:rsidRDefault="0073338C" w:rsidP="004F36B9">
            <w:pPr>
              <w:rPr>
                <w:rFonts w:ascii="Times New Roman" w:hAnsi="Times New Roman" w:cs="Times New Roman"/>
              </w:rPr>
            </w:pPr>
          </w:p>
        </w:tc>
        <w:tc>
          <w:tcPr>
            <w:tcW w:w="360" w:type="dxa"/>
            <w:vMerge/>
            <w:shd w:val="clear" w:color="auto" w:fill="F2F2F2" w:themeFill="background1" w:themeFillShade="F2"/>
          </w:tcPr>
          <w:p w14:paraId="6550DDFE" w14:textId="77777777" w:rsidR="0073338C" w:rsidRPr="00F20D97" w:rsidRDefault="0073338C" w:rsidP="004F36B9">
            <w:pPr>
              <w:rPr>
                <w:rFonts w:ascii="Times New Roman" w:hAnsi="Times New Roman" w:cs="Times New Roman"/>
              </w:rPr>
            </w:pPr>
          </w:p>
        </w:tc>
        <w:tc>
          <w:tcPr>
            <w:tcW w:w="5850" w:type="dxa"/>
          </w:tcPr>
          <w:p w14:paraId="6A6144A5" w14:textId="47D1B68B" w:rsidR="0073338C" w:rsidRPr="00F20D97" w:rsidRDefault="0073338C" w:rsidP="004F36B9">
            <w:pPr>
              <w:rPr>
                <w:rFonts w:ascii="Times New Roman" w:hAnsi="Times New Roman" w:cs="Times New Roman"/>
                <w:bCs/>
                <w:lang w:eastAsia="ko-KR"/>
              </w:rPr>
            </w:pPr>
            <w:r w:rsidRPr="00F20D97">
              <w:rPr>
                <w:rFonts w:ascii="Times New Roman" w:hAnsi="Times New Roman" w:cs="Times New Roman"/>
                <w:bCs/>
                <w:lang w:eastAsia="ko-KR"/>
              </w:rPr>
              <w:t>Reads out loud</w:t>
            </w:r>
            <w:r w:rsidDel="00B45EED">
              <w:rPr>
                <w:rFonts w:ascii="Times New Roman" w:hAnsi="Times New Roman" w:cs="Times New Roman"/>
                <w:bCs/>
                <w:lang w:eastAsia="ko-KR"/>
              </w:rPr>
              <w:t xml:space="preserve"> </w:t>
            </w:r>
          </w:p>
        </w:tc>
        <w:tc>
          <w:tcPr>
            <w:tcW w:w="360" w:type="dxa"/>
            <w:shd w:val="clear" w:color="auto" w:fill="F2F2F2" w:themeFill="background1" w:themeFillShade="F2"/>
          </w:tcPr>
          <w:p w14:paraId="309352F2" w14:textId="18B2E078" w:rsidR="0073338C" w:rsidRPr="00F20D97" w:rsidRDefault="0073338C" w:rsidP="004F36B9">
            <w:pPr>
              <w:rPr>
                <w:rFonts w:ascii="Times New Roman" w:hAnsi="Times New Roman" w:cs="Times New Roman"/>
              </w:rPr>
            </w:pPr>
          </w:p>
        </w:tc>
        <w:tc>
          <w:tcPr>
            <w:tcW w:w="360" w:type="dxa"/>
            <w:shd w:val="clear" w:color="auto" w:fill="F2F2F2" w:themeFill="background1" w:themeFillShade="F2"/>
          </w:tcPr>
          <w:p w14:paraId="1EE1E210" w14:textId="77777777" w:rsidR="0073338C" w:rsidRPr="00F20D97" w:rsidRDefault="0073338C" w:rsidP="004F36B9">
            <w:pPr>
              <w:rPr>
                <w:rFonts w:ascii="Times New Roman" w:hAnsi="Times New Roman" w:cs="Times New Roman"/>
              </w:rPr>
            </w:pPr>
          </w:p>
        </w:tc>
        <w:tc>
          <w:tcPr>
            <w:tcW w:w="2880" w:type="dxa"/>
            <w:vMerge w:val="restart"/>
          </w:tcPr>
          <w:p w14:paraId="5AAA329D" w14:textId="666CD3FA" w:rsidR="0073338C" w:rsidRDefault="0073338C" w:rsidP="004F36B9">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4E6490B8" w14:textId="215A08B4" w:rsidR="0073338C" w:rsidRPr="00F20D97" w:rsidRDefault="0073338C" w:rsidP="004F36B9">
            <w:pPr>
              <w:rPr>
                <w:rFonts w:ascii="Times New Roman" w:hAnsi="Times New Roman" w:cs="Times New Roman"/>
              </w:rPr>
            </w:pPr>
          </w:p>
        </w:tc>
        <w:tc>
          <w:tcPr>
            <w:tcW w:w="342" w:type="dxa"/>
            <w:vMerge w:val="restart"/>
            <w:shd w:val="clear" w:color="auto" w:fill="F2F2F2" w:themeFill="background1" w:themeFillShade="F2"/>
          </w:tcPr>
          <w:p w14:paraId="0310BAF7" w14:textId="77777777" w:rsidR="0073338C" w:rsidRPr="00F20D97" w:rsidRDefault="0073338C" w:rsidP="004F36B9">
            <w:pPr>
              <w:rPr>
                <w:rFonts w:ascii="Times New Roman" w:hAnsi="Times New Roman" w:cs="Times New Roman"/>
              </w:rPr>
            </w:pPr>
          </w:p>
        </w:tc>
      </w:tr>
      <w:tr w:rsidR="0073338C" w:rsidRPr="00F20D97" w14:paraId="32B61176" w14:textId="77777777" w:rsidTr="00F20D97">
        <w:tc>
          <w:tcPr>
            <w:tcW w:w="3528" w:type="dxa"/>
            <w:vMerge/>
          </w:tcPr>
          <w:p w14:paraId="0C76B6E6" w14:textId="77777777" w:rsidR="0073338C" w:rsidRPr="00F20D97" w:rsidRDefault="0073338C" w:rsidP="004F36B9">
            <w:pPr>
              <w:rPr>
                <w:rFonts w:ascii="Times New Roman" w:hAnsi="Times New Roman" w:cs="Times New Roman"/>
              </w:rPr>
            </w:pPr>
          </w:p>
        </w:tc>
        <w:tc>
          <w:tcPr>
            <w:tcW w:w="360" w:type="dxa"/>
            <w:vMerge/>
            <w:shd w:val="clear" w:color="auto" w:fill="F2F2F2" w:themeFill="background1" w:themeFillShade="F2"/>
          </w:tcPr>
          <w:p w14:paraId="415341FD" w14:textId="77777777" w:rsidR="0073338C" w:rsidRPr="00F20D97" w:rsidRDefault="0073338C" w:rsidP="004F36B9">
            <w:pPr>
              <w:rPr>
                <w:rFonts w:ascii="Times New Roman" w:hAnsi="Times New Roman" w:cs="Times New Roman"/>
              </w:rPr>
            </w:pPr>
          </w:p>
        </w:tc>
        <w:tc>
          <w:tcPr>
            <w:tcW w:w="360" w:type="dxa"/>
            <w:vMerge/>
            <w:shd w:val="clear" w:color="auto" w:fill="F2F2F2" w:themeFill="background1" w:themeFillShade="F2"/>
          </w:tcPr>
          <w:p w14:paraId="321755BC" w14:textId="77777777" w:rsidR="0073338C" w:rsidRPr="00F20D97" w:rsidRDefault="0073338C" w:rsidP="004F36B9">
            <w:pPr>
              <w:rPr>
                <w:rFonts w:ascii="Times New Roman" w:hAnsi="Times New Roman" w:cs="Times New Roman"/>
              </w:rPr>
            </w:pPr>
          </w:p>
        </w:tc>
        <w:tc>
          <w:tcPr>
            <w:tcW w:w="5850" w:type="dxa"/>
          </w:tcPr>
          <w:p w14:paraId="4440EA6F" w14:textId="1F816E68" w:rsidR="0073338C" w:rsidRPr="00F20D97" w:rsidRDefault="0073338C" w:rsidP="004F36B9">
            <w:pPr>
              <w:rPr>
                <w:rFonts w:ascii="Times New Roman" w:hAnsi="Times New Roman" w:cs="Times New Roman"/>
                <w:bCs/>
                <w:lang w:eastAsia="ko-KR"/>
              </w:rPr>
            </w:pPr>
            <w:r>
              <w:rPr>
                <w:rFonts w:ascii="Times New Roman" w:hAnsi="Times New Roman" w:cs="Times New Roman"/>
              </w:rPr>
              <w:t>Let students know you will circulate around to see how they are doing and to share out helpful ideas</w:t>
            </w:r>
          </w:p>
        </w:tc>
        <w:tc>
          <w:tcPr>
            <w:tcW w:w="360" w:type="dxa"/>
            <w:shd w:val="clear" w:color="auto" w:fill="F2F2F2" w:themeFill="background1" w:themeFillShade="F2"/>
          </w:tcPr>
          <w:p w14:paraId="096E75B3" w14:textId="77777777" w:rsidR="0073338C" w:rsidRPr="00F20D97" w:rsidRDefault="0073338C" w:rsidP="004F36B9">
            <w:pPr>
              <w:rPr>
                <w:rFonts w:ascii="Times New Roman" w:hAnsi="Times New Roman" w:cs="Times New Roman"/>
              </w:rPr>
            </w:pPr>
          </w:p>
        </w:tc>
        <w:tc>
          <w:tcPr>
            <w:tcW w:w="360" w:type="dxa"/>
            <w:shd w:val="clear" w:color="auto" w:fill="F2F2F2" w:themeFill="background1" w:themeFillShade="F2"/>
          </w:tcPr>
          <w:p w14:paraId="6DA6118A" w14:textId="77777777" w:rsidR="0073338C" w:rsidRPr="00F20D97" w:rsidRDefault="0073338C" w:rsidP="004F36B9">
            <w:pPr>
              <w:rPr>
                <w:rFonts w:ascii="Times New Roman" w:hAnsi="Times New Roman" w:cs="Times New Roman"/>
              </w:rPr>
            </w:pPr>
          </w:p>
        </w:tc>
        <w:tc>
          <w:tcPr>
            <w:tcW w:w="2880" w:type="dxa"/>
            <w:vMerge/>
          </w:tcPr>
          <w:p w14:paraId="16FBE035" w14:textId="77777777" w:rsidR="0073338C" w:rsidRDefault="0073338C" w:rsidP="004F36B9">
            <w:pPr>
              <w:rPr>
                <w:rFonts w:ascii="Times New Roman" w:hAnsi="Times New Roman" w:cs="Times New Roman"/>
              </w:rPr>
            </w:pPr>
          </w:p>
        </w:tc>
        <w:tc>
          <w:tcPr>
            <w:tcW w:w="360" w:type="dxa"/>
            <w:vMerge/>
            <w:shd w:val="clear" w:color="auto" w:fill="F2F2F2" w:themeFill="background1" w:themeFillShade="F2"/>
          </w:tcPr>
          <w:p w14:paraId="57D51B82" w14:textId="77777777" w:rsidR="0073338C" w:rsidRPr="00F20D97" w:rsidRDefault="0073338C" w:rsidP="004F36B9">
            <w:pPr>
              <w:rPr>
                <w:rFonts w:ascii="Times New Roman" w:hAnsi="Times New Roman" w:cs="Times New Roman"/>
              </w:rPr>
            </w:pPr>
          </w:p>
        </w:tc>
        <w:tc>
          <w:tcPr>
            <w:tcW w:w="342" w:type="dxa"/>
            <w:vMerge/>
            <w:shd w:val="clear" w:color="auto" w:fill="F2F2F2" w:themeFill="background1" w:themeFillShade="F2"/>
          </w:tcPr>
          <w:p w14:paraId="258D244B" w14:textId="77777777" w:rsidR="0073338C" w:rsidRPr="00F20D97" w:rsidRDefault="0073338C" w:rsidP="004F36B9">
            <w:pPr>
              <w:rPr>
                <w:rFonts w:ascii="Times New Roman" w:hAnsi="Times New Roman" w:cs="Times New Roman"/>
              </w:rPr>
            </w:pPr>
          </w:p>
        </w:tc>
      </w:tr>
      <w:tr w:rsidR="004F36B9" w:rsidRPr="00F20D97" w14:paraId="013F5E64" w14:textId="77777777" w:rsidTr="006C1464">
        <w:trPr>
          <w:trHeight w:val="399"/>
        </w:trPr>
        <w:tc>
          <w:tcPr>
            <w:tcW w:w="3528" w:type="dxa"/>
            <w:vMerge/>
          </w:tcPr>
          <w:p w14:paraId="37E5C149"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0434E09E"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7B99D1BB" w14:textId="77777777" w:rsidR="004F36B9" w:rsidRPr="00F20D97" w:rsidRDefault="004F36B9" w:rsidP="004F36B9">
            <w:pPr>
              <w:rPr>
                <w:rFonts w:ascii="Times New Roman" w:hAnsi="Times New Roman" w:cs="Times New Roman"/>
              </w:rPr>
            </w:pPr>
          </w:p>
        </w:tc>
        <w:tc>
          <w:tcPr>
            <w:tcW w:w="5850" w:type="dxa"/>
          </w:tcPr>
          <w:p w14:paraId="570FE5F3" w14:textId="043C7C83" w:rsidR="004F36B9" w:rsidRDefault="004F36B9" w:rsidP="004F36B9">
            <w:pPr>
              <w:rPr>
                <w:rFonts w:ascii="Times New Roman" w:hAnsi="Times New Roman" w:cs="Times New Roman"/>
                <w:bCs/>
                <w:lang w:eastAsia="ko-KR"/>
              </w:rPr>
            </w:pPr>
            <w:r>
              <w:rPr>
                <w:rFonts w:ascii="Times New Roman" w:hAnsi="Times New Roman" w:cs="Times New Roman"/>
              </w:rPr>
              <w:t>Circulates and r</w:t>
            </w:r>
            <w:r w:rsidRPr="00F20D97">
              <w:rPr>
                <w:rFonts w:ascii="Times New Roman" w:hAnsi="Times New Roman" w:cs="Times New Roman"/>
              </w:rPr>
              <w:t>einforce</w:t>
            </w:r>
            <w:r>
              <w:rPr>
                <w:rFonts w:ascii="Times New Roman" w:hAnsi="Times New Roman" w:cs="Times New Roman"/>
              </w:rPr>
              <w:t>s</w:t>
            </w:r>
            <w:r w:rsidRPr="00F20D97">
              <w:rPr>
                <w:rFonts w:ascii="Times New Roman" w:hAnsi="Times New Roman" w:cs="Times New Roman"/>
              </w:rPr>
              <w:t xml:space="preserve"> cooperative participation, effort, ideas</w:t>
            </w:r>
          </w:p>
        </w:tc>
        <w:tc>
          <w:tcPr>
            <w:tcW w:w="360" w:type="dxa"/>
            <w:shd w:val="clear" w:color="auto" w:fill="F2F2F2" w:themeFill="background1" w:themeFillShade="F2"/>
          </w:tcPr>
          <w:p w14:paraId="17F56E3A" w14:textId="160CA235" w:rsidR="004F36B9" w:rsidRDefault="004F36B9" w:rsidP="004F36B9">
            <w:pPr>
              <w:rPr>
                <w:rFonts w:ascii="Times New Roman" w:hAnsi="Times New Roman" w:cs="Times New Roman"/>
              </w:rPr>
            </w:pPr>
          </w:p>
        </w:tc>
        <w:tc>
          <w:tcPr>
            <w:tcW w:w="360" w:type="dxa"/>
            <w:shd w:val="clear" w:color="auto" w:fill="F2F2F2" w:themeFill="background1" w:themeFillShade="F2"/>
          </w:tcPr>
          <w:p w14:paraId="3D925D78" w14:textId="15408807" w:rsidR="004F36B9" w:rsidRPr="00F20D97" w:rsidRDefault="004F36B9" w:rsidP="004F36B9">
            <w:pPr>
              <w:rPr>
                <w:rFonts w:ascii="Times New Roman" w:hAnsi="Times New Roman" w:cs="Times New Roman"/>
              </w:rPr>
            </w:pPr>
          </w:p>
        </w:tc>
        <w:tc>
          <w:tcPr>
            <w:tcW w:w="2880" w:type="dxa"/>
          </w:tcPr>
          <w:p w14:paraId="3318997D" w14:textId="41132392" w:rsidR="004F36B9" w:rsidRDefault="004F36B9" w:rsidP="004F36B9">
            <w:pPr>
              <w:rPr>
                <w:rFonts w:ascii="Times New Roman" w:hAnsi="Times New Roman" w:cs="Times New Roman"/>
              </w:rPr>
            </w:pPr>
            <w:r>
              <w:rPr>
                <w:rFonts w:ascii="Times New Roman" w:hAnsi="Times New Roman" w:cs="Times New Roman"/>
              </w:rPr>
              <w:t>Work in groups</w:t>
            </w:r>
          </w:p>
        </w:tc>
        <w:tc>
          <w:tcPr>
            <w:tcW w:w="360" w:type="dxa"/>
            <w:shd w:val="clear" w:color="auto" w:fill="F2F2F2" w:themeFill="background1" w:themeFillShade="F2"/>
          </w:tcPr>
          <w:p w14:paraId="51C52288" w14:textId="7DB7834C" w:rsidR="004F36B9" w:rsidRDefault="004F36B9" w:rsidP="004F36B9">
            <w:pPr>
              <w:rPr>
                <w:rFonts w:ascii="Times New Roman" w:hAnsi="Times New Roman" w:cs="Times New Roman"/>
              </w:rPr>
            </w:pPr>
          </w:p>
        </w:tc>
        <w:tc>
          <w:tcPr>
            <w:tcW w:w="342" w:type="dxa"/>
            <w:shd w:val="clear" w:color="auto" w:fill="F2F2F2" w:themeFill="background1" w:themeFillShade="F2"/>
          </w:tcPr>
          <w:p w14:paraId="12CA983F" w14:textId="77777777" w:rsidR="004F36B9" w:rsidRPr="00F20D97" w:rsidRDefault="004F36B9" w:rsidP="004F36B9">
            <w:pPr>
              <w:rPr>
                <w:rFonts w:ascii="Times New Roman" w:hAnsi="Times New Roman" w:cs="Times New Roman"/>
              </w:rPr>
            </w:pPr>
          </w:p>
        </w:tc>
      </w:tr>
      <w:tr w:rsidR="004F36B9" w:rsidRPr="00F20D97" w14:paraId="3D6F3D38" w14:textId="77777777" w:rsidTr="00F20D97">
        <w:trPr>
          <w:trHeight w:val="913"/>
        </w:trPr>
        <w:tc>
          <w:tcPr>
            <w:tcW w:w="3528" w:type="dxa"/>
            <w:vMerge w:val="restart"/>
          </w:tcPr>
          <w:p w14:paraId="6C5AFF33" w14:textId="40EFD8E4" w:rsidR="004F36B9" w:rsidRPr="00F20D97" w:rsidRDefault="004F36B9" w:rsidP="004F36B9">
            <w:pPr>
              <w:rPr>
                <w:rFonts w:ascii="Times New Roman" w:hAnsi="Times New Roman" w:cs="Times New Roman"/>
              </w:rPr>
            </w:pPr>
            <w:r>
              <w:rPr>
                <w:rFonts w:ascii="Times New Roman" w:hAnsi="Times New Roman" w:cs="Times New Roman"/>
              </w:rPr>
              <w:t>Share potential solutions</w:t>
            </w:r>
          </w:p>
        </w:tc>
        <w:tc>
          <w:tcPr>
            <w:tcW w:w="360" w:type="dxa"/>
            <w:vMerge w:val="restart"/>
            <w:shd w:val="clear" w:color="auto" w:fill="F2F2F2" w:themeFill="background1" w:themeFillShade="F2"/>
          </w:tcPr>
          <w:p w14:paraId="79FD4B40" w14:textId="77777777" w:rsidR="004F36B9" w:rsidRPr="00F20D97" w:rsidRDefault="004F36B9" w:rsidP="004F36B9">
            <w:pPr>
              <w:rPr>
                <w:rFonts w:ascii="Times New Roman" w:hAnsi="Times New Roman" w:cs="Times New Roman"/>
              </w:rPr>
            </w:pPr>
          </w:p>
        </w:tc>
        <w:tc>
          <w:tcPr>
            <w:tcW w:w="360" w:type="dxa"/>
            <w:vMerge w:val="restart"/>
            <w:shd w:val="clear" w:color="auto" w:fill="F2F2F2" w:themeFill="background1" w:themeFillShade="F2"/>
          </w:tcPr>
          <w:p w14:paraId="053CBCAE" w14:textId="77777777" w:rsidR="004F36B9" w:rsidRPr="00F20D97" w:rsidRDefault="004F36B9" w:rsidP="004F36B9">
            <w:pPr>
              <w:rPr>
                <w:rFonts w:ascii="Times New Roman" w:hAnsi="Times New Roman" w:cs="Times New Roman"/>
              </w:rPr>
            </w:pPr>
          </w:p>
        </w:tc>
        <w:tc>
          <w:tcPr>
            <w:tcW w:w="5850" w:type="dxa"/>
          </w:tcPr>
          <w:p w14:paraId="72DD276F" w14:textId="08C2B143" w:rsidR="004F36B9" w:rsidRPr="00F20D97" w:rsidRDefault="004F36B9" w:rsidP="004F36B9">
            <w:pPr>
              <w:rPr>
                <w:rFonts w:ascii="Times New Roman" w:hAnsi="Times New Roman" w:cs="Times New Roman"/>
              </w:rPr>
            </w:pPr>
            <w:r w:rsidRPr="00F20D97">
              <w:rPr>
                <w:rFonts w:ascii="Times New Roman" w:hAnsi="Times New Roman" w:cs="Times New Roman"/>
                <w:bCs/>
                <w:lang w:eastAsia="ko-KR"/>
              </w:rPr>
              <w:t xml:space="preserve">Have students regroup (orient to front) </w:t>
            </w:r>
            <w:r w:rsidRPr="00F20D97">
              <w:rPr>
                <w:rFonts w:ascii="Times New Roman" w:hAnsi="Times New Roman" w:cs="Times New Roman"/>
              </w:rPr>
              <w:t>t</w:t>
            </w:r>
            <w:r w:rsidRPr="00F20D97">
              <w:rPr>
                <w:rFonts w:ascii="Times New Roman" w:hAnsi="Times New Roman" w:cs="Times New Roman"/>
                <w:bCs/>
                <w:lang w:eastAsia="ko-KR"/>
              </w:rPr>
              <w:t>o give their plan of action and talk through how far they got in trying to solve the problem</w:t>
            </w:r>
          </w:p>
        </w:tc>
        <w:tc>
          <w:tcPr>
            <w:tcW w:w="360" w:type="dxa"/>
            <w:shd w:val="clear" w:color="auto" w:fill="F2F2F2" w:themeFill="background1" w:themeFillShade="F2"/>
          </w:tcPr>
          <w:p w14:paraId="293EB002" w14:textId="0434F5B8"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64F2F8BE" w14:textId="77777777" w:rsidR="004F36B9" w:rsidRPr="00F20D97" w:rsidRDefault="004F36B9" w:rsidP="004F36B9">
            <w:pPr>
              <w:rPr>
                <w:rFonts w:ascii="Times New Roman" w:hAnsi="Times New Roman" w:cs="Times New Roman"/>
              </w:rPr>
            </w:pPr>
          </w:p>
        </w:tc>
        <w:tc>
          <w:tcPr>
            <w:tcW w:w="2880" w:type="dxa"/>
            <w:vMerge w:val="restart"/>
          </w:tcPr>
          <w:p w14:paraId="583D7DD1" w14:textId="1134E490" w:rsidR="004F36B9" w:rsidRPr="00F20D97" w:rsidRDefault="004F36B9" w:rsidP="004F36B9">
            <w:pPr>
              <w:rPr>
                <w:rFonts w:ascii="Times New Roman" w:hAnsi="Times New Roman" w:cs="Times New Roman"/>
              </w:rPr>
            </w:pPr>
            <w:r>
              <w:rPr>
                <w:rFonts w:ascii="Times New Roman" w:hAnsi="Times New Roman" w:cs="Times New Roman"/>
              </w:rPr>
              <w:t>Multiple groups share out loud</w:t>
            </w:r>
          </w:p>
        </w:tc>
        <w:tc>
          <w:tcPr>
            <w:tcW w:w="360" w:type="dxa"/>
            <w:vMerge w:val="restart"/>
            <w:shd w:val="clear" w:color="auto" w:fill="F2F2F2" w:themeFill="background1" w:themeFillShade="F2"/>
          </w:tcPr>
          <w:p w14:paraId="4A10B13D" w14:textId="7EC3581A" w:rsidR="004F36B9" w:rsidRPr="00F20D97" w:rsidRDefault="004F36B9" w:rsidP="004F36B9">
            <w:pPr>
              <w:rPr>
                <w:rFonts w:ascii="Times New Roman" w:hAnsi="Times New Roman" w:cs="Times New Roman"/>
              </w:rPr>
            </w:pPr>
          </w:p>
        </w:tc>
        <w:tc>
          <w:tcPr>
            <w:tcW w:w="342" w:type="dxa"/>
            <w:vMerge w:val="restart"/>
            <w:shd w:val="clear" w:color="auto" w:fill="F2F2F2" w:themeFill="background1" w:themeFillShade="F2"/>
          </w:tcPr>
          <w:p w14:paraId="7D6C43BA" w14:textId="77777777" w:rsidR="004F36B9" w:rsidRPr="00F20D97" w:rsidRDefault="004F36B9" w:rsidP="004F36B9">
            <w:pPr>
              <w:rPr>
                <w:rFonts w:ascii="Times New Roman" w:hAnsi="Times New Roman" w:cs="Times New Roman"/>
              </w:rPr>
            </w:pPr>
          </w:p>
        </w:tc>
      </w:tr>
      <w:tr w:rsidR="004F36B9" w:rsidRPr="00F20D97" w14:paraId="79FF275A" w14:textId="77777777" w:rsidTr="00F20D97">
        <w:tc>
          <w:tcPr>
            <w:tcW w:w="3528" w:type="dxa"/>
            <w:vMerge/>
          </w:tcPr>
          <w:p w14:paraId="6F8C508D"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74FB2ECD"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33F58CB" w14:textId="77777777" w:rsidR="004F36B9" w:rsidRPr="00F20D97" w:rsidRDefault="004F36B9" w:rsidP="004F36B9">
            <w:pPr>
              <w:rPr>
                <w:rFonts w:ascii="Times New Roman" w:hAnsi="Times New Roman" w:cs="Times New Roman"/>
              </w:rPr>
            </w:pPr>
          </w:p>
        </w:tc>
        <w:tc>
          <w:tcPr>
            <w:tcW w:w="5850" w:type="dxa"/>
          </w:tcPr>
          <w:p w14:paraId="103E5A5C" w14:textId="1A7896CE" w:rsidR="004F36B9" w:rsidRPr="00F20D97" w:rsidRDefault="004F36B9" w:rsidP="004F36B9">
            <w:pPr>
              <w:rPr>
                <w:rFonts w:ascii="Times New Roman" w:hAnsi="Times New Roman" w:cs="Times New Roman"/>
              </w:rPr>
            </w:pPr>
            <w:r>
              <w:rPr>
                <w:rFonts w:ascii="Times New Roman" w:hAnsi="Times New Roman" w:cs="Times New Roman"/>
              </w:rPr>
              <w:t>Have multiple students w</w:t>
            </w:r>
            <w:r w:rsidRPr="00F20D97">
              <w:rPr>
                <w:rFonts w:ascii="Times New Roman" w:hAnsi="Times New Roman" w:cs="Times New Roman"/>
              </w:rPr>
              <w:t>alk through Puzzle 1 solution</w:t>
            </w:r>
          </w:p>
        </w:tc>
        <w:tc>
          <w:tcPr>
            <w:tcW w:w="360" w:type="dxa"/>
            <w:shd w:val="clear" w:color="auto" w:fill="F2F2F2" w:themeFill="background1" w:themeFillShade="F2"/>
          </w:tcPr>
          <w:p w14:paraId="431D4381" w14:textId="2717C97E"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54B37BA9" w14:textId="6FC2F569" w:rsidR="004F36B9" w:rsidRPr="00F20D97" w:rsidRDefault="004F36B9" w:rsidP="004F36B9">
            <w:pPr>
              <w:rPr>
                <w:rFonts w:ascii="Times New Roman" w:hAnsi="Times New Roman" w:cs="Times New Roman"/>
              </w:rPr>
            </w:pPr>
          </w:p>
        </w:tc>
        <w:tc>
          <w:tcPr>
            <w:tcW w:w="2880" w:type="dxa"/>
            <w:vMerge/>
          </w:tcPr>
          <w:p w14:paraId="049BED65"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CEEFDDA" w14:textId="77777777" w:rsidR="004F36B9" w:rsidRPr="00F20D97" w:rsidRDefault="004F36B9" w:rsidP="004F36B9">
            <w:pPr>
              <w:rPr>
                <w:rFonts w:ascii="Times New Roman" w:hAnsi="Times New Roman" w:cs="Times New Roman"/>
              </w:rPr>
            </w:pPr>
          </w:p>
        </w:tc>
        <w:tc>
          <w:tcPr>
            <w:tcW w:w="342" w:type="dxa"/>
            <w:vMerge/>
            <w:shd w:val="clear" w:color="auto" w:fill="F2F2F2" w:themeFill="background1" w:themeFillShade="F2"/>
          </w:tcPr>
          <w:p w14:paraId="278D7CF2" w14:textId="77777777" w:rsidR="004F36B9" w:rsidRPr="00F20D97" w:rsidRDefault="004F36B9" w:rsidP="004F36B9">
            <w:pPr>
              <w:rPr>
                <w:rFonts w:ascii="Times New Roman" w:hAnsi="Times New Roman" w:cs="Times New Roman"/>
              </w:rPr>
            </w:pPr>
          </w:p>
        </w:tc>
      </w:tr>
      <w:tr w:rsidR="004F36B9" w:rsidRPr="00F20D97" w14:paraId="5F2C8406" w14:textId="77777777" w:rsidTr="00F20D97">
        <w:tc>
          <w:tcPr>
            <w:tcW w:w="3528" w:type="dxa"/>
            <w:vMerge/>
          </w:tcPr>
          <w:p w14:paraId="39108E1E"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4B28FA5A"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7E192648" w14:textId="77777777" w:rsidR="004F36B9" w:rsidRPr="00F20D97" w:rsidRDefault="004F36B9" w:rsidP="004F36B9">
            <w:pPr>
              <w:rPr>
                <w:rFonts w:ascii="Times New Roman" w:hAnsi="Times New Roman" w:cs="Times New Roman"/>
              </w:rPr>
            </w:pPr>
          </w:p>
        </w:tc>
        <w:tc>
          <w:tcPr>
            <w:tcW w:w="5850" w:type="dxa"/>
          </w:tcPr>
          <w:p w14:paraId="25DEA553" w14:textId="7AC4F55D" w:rsidR="004F36B9" w:rsidRPr="00F20D97" w:rsidRDefault="004F36B9" w:rsidP="004F36B9">
            <w:pPr>
              <w:rPr>
                <w:rFonts w:ascii="Times New Roman" w:hAnsi="Times New Roman" w:cs="Times New Roman"/>
              </w:rPr>
            </w:pPr>
            <w:r w:rsidRPr="00F20D97">
              <w:rPr>
                <w:rFonts w:ascii="Times New Roman" w:hAnsi="Times New Roman" w:cs="Times New Roman"/>
                <w:bCs/>
                <w:lang w:eastAsia="ko-KR"/>
              </w:rPr>
              <w:t>Use Newsprint to write out student plans, possible solution paths (or have students do it)</w:t>
            </w:r>
            <w:r w:rsidRPr="00F20D97">
              <w:rPr>
                <w:rFonts w:ascii="Times New Roman" w:hAnsi="Times New Roman" w:cs="Times New Roman"/>
              </w:rPr>
              <w:t xml:space="preserve"> </w:t>
            </w:r>
          </w:p>
        </w:tc>
        <w:tc>
          <w:tcPr>
            <w:tcW w:w="360" w:type="dxa"/>
            <w:shd w:val="clear" w:color="auto" w:fill="F2F2F2" w:themeFill="background1" w:themeFillShade="F2"/>
          </w:tcPr>
          <w:p w14:paraId="69791CB8" w14:textId="5699BDEA"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664FA831" w14:textId="254DAEF6" w:rsidR="004F36B9" w:rsidRPr="00F20D97" w:rsidRDefault="004F36B9" w:rsidP="004F36B9">
            <w:pPr>
              <w:rPr>
                <w:rFonts w:ascii="Times New Roman" w:hAnsi="Times New Roman" w:cs="Times New Roman"/>
              </w:rPr>
            </w:pPr>
          </w:p>
        </w:tc>
        <w:tc>
          <w:tcPr>
            <w:tcW w:w="2880" w:type="dxa"/>
            <w:vMerge/>
          </w:tcPr>
          <w:p w14:paraId="18F4487A"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E8D40A4" w14:textId="77777777" w:rsidR="004F36B9" w:rsidRPr="00F20D97" w:rsidRDefault="004F36B9" w:rsidP="004F36B9">
            <w:pPr>
              <w:rPr>
                <w:rFonts w:ascii="Times New Roman" w:hAnsi="Times New Roman" w:cs="Times New Roman"/>
              </w:rPr>
            </w:pPr>
          </w:p>
        </w:tc>
        <w:tc>
          <w:tcPr>
            <w:tcW w:w="342" w:type="dxa"/>
            <w:vMerge/>
            <w:shd w:val="clear" w:color="auto" w:fill="F2F2F2" w:themeFill="background1" w:themeFillShade="F2"/>
          </w:tcPr>
          <w:p w14:paraId="3BF5C8FE" w14:textId="77777777" w:rsidR="004F36B9" w:rsidRPr="00F20D97" w:rsidRDefault="004F36B9" w:rsidP="004F36B9">
            <w:pPr>
              <w:rPr>
                <w:rFonts w:ascii="Times New Roman" w:hAnsi="Times New Roman" w:cs="Times New Roman"/>
              </w:rPr>
            </w:pPr>
          </w:p>
        </w:tc>
      </w:tr>
      <w:tr w:rsidR="004F36B9" w:rsidRPr="00F20D97" w14:paraId="31101EF2" w14:textId="77777777" w:rsidTr="00F20D97">
        <w:tc>
          <w:tcPr>
            <w:tcW w:w="3528" w:type="dxa"/>
            <w:vMerge w:val="restart"/>
          </w:tcPr>
          <w:p w14:paraId="7FADE11E" w14:textId="3FC584A8" w:rsidR="004F36B9" w:rsidRPr="00F20D97" w:rsidRDefault="004F36B9" w:rsidP="004F36B9">
            <w:pPr>
              <w:rPr>
                <w:rFonts w:ascii="Times New Roman" w:hAnsi="Times New Roman" w:cs="Times New Roman"/>
              </w:rPr>
            </w:pPr>
            <w:r>
              <w:rPr>
                <w:rFonts w:ascii="Times New Roman" w:hAnsi="Times New Roman" w:cs="Times New Roman"/>
              </w:rPr>
              <w:t>Reflect on task</w:t>
            </w:r>
          </w:p>
        </w:tc>
        <w:tc>
          <w:tcPr>
            <w:tcW w:w="360" w:type="dxa"/>
            <w:vMerge w:val="restart"/>
            <w:shd w:val="clear" w:color="auto" w:fill="F2F2F2" w:themeFill="background1" w:themeFillShade="F2"/>
          </w:tcPr>
          <w:p w14:paraId="4CA23282" w14:textId="63179D5C" w:rsidR="004F36B9" w:rsidRPr="00F20D97" w:rsidRDefault="004F36B9" w:rsidP="004F36B9">
            <w:pPr>
              <w:rPr>
                <w:rFonts w:ascii="Times New Roman" w:hAnsi="Times New Roman" w:cs="Times New Roman"/>
              </w:rPr>
            </w:pPr>
          </w:p>
        </w:tc>
        <w:tc>
          <w:tcPr>
            <w:tcW w:w="360" w:type="dxa"/>
            <w:vMerge w:val="restart"/>
            <w:shd w:val="clear" w:color="auto" w:fill="F2F2F2" w:themeFill="background1" w:themeFillShade="F2"/>
          </w:tcPr>
          <w:p w14:paraId="057893C0" w14:textId="77777777" w:rsidR="004F36B9" w:rsidRPr="00F20D97" w:rsidRDefault="004F36B9" w:rsidP="004F36B9">
            <w:pPr>
              <w:rPr>
                <w:rFonts w:ascii="Times New Roman" w:hAnsi="Times New Roman" w:cs="Times New Roman"/>
              </w:rPr>
            </w:pPr>
          </w:p>
        </w:tc>
        <w:tc>
          <w:tcPr>
            <w:tcW w:w="5850" w:type="dxa"/>
          </w:tcPr>
          <w:p w14:paraId="7DC8DD26" w14:textId="2E46EC6B" w:rsidR="004F36B9" w:rsidRPr="00F20D97" w:rsidRDefault="004F36B9" w:rsidP="004F36B9">
            <w:pPr>
              <w:rPr>
                <w:rFonts w:ascii="Times New Roman" w:hAnsi="Times New Roman" w:cs="Times New Roman"/>
              </w:rPr>
            </w:pPr>
            <w:r>
              <w:rPr>
                <w:rFonts w:ascii="Times New Roman" w:hAnsi="Times New Roman" w:cs="Times New Roman"/>
              </w:rPr>
              <w:t>Ask students how it felt when first got problem?</w:t>
            </w:r>
          </w:p>
        </w:tc>
        <w:tc>
          <w:tcPr>
            <w:tcW w:w="360" w:type="dxa"/>
            <w:shd w:val="clear" w:color="auto" w:fill="F2F2F2" w:themeFill="background1" w:themeFillShade="F2"/>
          </w:tcPr>
          <w:p w14:paraId="1DD9080C"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2A1676F9" w14:textId="1BFCCD15" w:rsidR="004F36B9" w:rsidRPr="00F20D97" w:rsidRDefault="004F36B9" w:rsidP="004F36B9">
            <w:pPr>
              <w:rPr>
                <w:rFonts w:ascii="Times New Roman" w:hAnsi="Times New Roman" w:cs="Times New Roman"/>
              </w:rPr>
            </w:pPr>
          </w:p>
        </w:tc>
        <w:tc>
          <w:tcPr>
            <w:tcW w:w="2880" w:type="dxa"/>
          </w:tcPr>
          <w:p w14:paraId="3ADEF44A" w14:textId="71E88754" w:rsidR="004F36B9" w:rsidRPr="00F20D97" w:rsidRDefault="004F36B9" w:rsidP="004F36B9">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164E9FD0" w14:textId="77777777"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6155BBBD" w14:textId="4C545F5E" w:rsidR="004F36B9" w:rsidRPr="00F20D97" w:rsidRDefault="004F36B9" w:rsidP="004F36B9">
            <w:pPr>
              <w:rPr>
                <w:rFonts w:ascii="Times New Roman" w:hAnsi="Times New Roman" w:cs="Times New Roman"/>
              </w:rPr>
            </w:pPr>
          </w:p>
        </w:tc>
      </w:tr>
      <w:tr w:rsidR="004F36B9" w:rsidRPr="00F20D97" w14:paraId="6541EA1C" w14:textId="77777777" w:rsidTr="00F20D97">
        <w:tc>
          <w:tcPr>
            <w:tcW w:w="3528" w:type="dxa"/>
            <w:vMerge/>
          </w:tcPr>
          <w:p w14:paraId="6F347453"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4A5F900C"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4F25F034" w14:textId="77777777" w:rsidR="004F36B9" w:rsidRPr="00F20D97" w:rsidRDefault="004F36B9" w:rsidP="004F36B9">
            <w:pPr>
              <w:rPr>
                <w:rFonts w:ascii="Times New Roman" w:hAnsi="Times New Roman" w:cs="Times New Roman"/>
              </w:rPr>
            </w:pPr>
          </w:p>
        </w:tc>
        <w:tc>
          <w:tcPr>
            <w:tcW w:w="5850" w:type="dxa"/>
          </w:tcPr>
          <w:p w14:paraId="7D7CDE8B" w14:textId="009CA625" w:rsidR="004F36B9" w:rsidRPr="00F20D97" w:rsidRDefault="004F36B9" w:rsidP="004F36B9">
            <w:pPr>
              <w:rPr>
                <w:rFonts w:ascii="Times New Roman" w:hAnsi="Times New Roman" w:cs="Times New Roman"/>
              </w:rPr>
            </w:pPr>
            <w:r>
              <w:rPr>
                <w:rFonts w:ascii="Times New Roman" w:hAnsi="Times New Roman" w:cs="Times New Roman"/>
              </w:rPr>
              <w:t>Ask students what they did when there was so much information</w:t>
            </w:r>
          </w:p>
        </w:tc>
        <w:tc>
          <w:tcPr>
            <w:tcW w:w="360" w:type="dxa"/>
            <w:shd w:val="clear" w:color="auto" w:fill="F2F2F2" w:themeFill="background1" w:themeFillShade="F2"/>
          </w:tcPr>
          <w:p w14:paraId="3A726AAA"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5272D273" w14:textId="5BDB7097" w:rsidR="004F36B9" w:rsidRPr="00F20D97" w:rsidRDefault="004F36B9" w:rsidP="004F36B9">
            <w:pPr>
              <w:rPr>
                <w:rFonts w:ascii="Times New Roman" w:hAnsi="Times New Roman" w:cs="Times New Roman"/>
              </w:rPr>
            </w:pPr>
          </w:p>
        </w:tc>
        <w:tc>
          <w:tcPr>
            <w:tcW w:w="2880" w:type="dxa"/>
          </w:tcPr>
          <w:p w14:paraId="1A0065B0" w14:textId="149E79E3" w:rsidR="004F36B9" w:rsidRPr="00F20D97" w:rsidRDefault="004F36B9" w:rsidP="004F36B9">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1C49D799" w14:textId="77777777"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57E0C712" w14:textId="0C7B29B9" w:rsidR="004F36B9" w:rsidRPr="00F20D97" w:rsidRDefault="004F36B9" w:rsidP="004F36B9">
            <w:pPr>
              <w:rPr>
                <w:rFonts w:ascii="Times New Roman" w:hAnsi="Times New Roman" w:cs="Times New Roman"/>
              </w:rPr>
            </w:pPr>
          </w:p>
        </w:tc>
      </w:tr>
      <w:tr w:rsidR="004F36B9" w:rsidRPr="00F20D97" w14:paraId="413495D6" w14:textId="77777777" w:rsidTr="00F20D97">
        <w:tc>
          <w:tcPr>
            <w:tcW w:w="3528" w:type="dxa"/>
            <w:vMerge/>
          </w:tcPr>
          <w:p w14:paraId="35E402BA"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07495897"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23D8431E" w14:textId="77777777" w:rsidR="004F36B9" w:rsidRPr="00F20D97" w:rsidRDefault="004F36B9" w:rsidP="004F36B9">
            <w:pPr>
              <w:rPr>
                <w:rFonts w:ascii="Times New Roman" w:hAnsi="Times New Roman" w:cs="Times New Roman"/>
              </w:rPr>
            </w:pPr>
          </w:p>
        </w:tc>
        <w:tc>
          <w:tcPr>
            <w:tcW w:w="5850" w:type="dxa"/>
          </w:tcPr>
          <w:p w14:paraId="3A939A75" w14:textId="0BC8E3AF" w:rsidR="004F36B9" w:rsidRPr="00E1606C" w:rsidRDefault="004F36B9" w:rsidP="004F36B9">
            <w:r w:rsidRPr="00F20D97">
              <w:rPr>
                <w:rFonts w:ascii="Times New Roman" w:hAnsi="Times New Roman" w:cs="Times New Roman"/>
              </w:rPr>
              <w:t>Reinforce many ways to solve</w:t>
            </w:r>
            <w:r>
              <w:rPr>
                <w:rFonts w:ascii="Times New Roman" w:hAnsi="Times New Roman" w:cs="Times New Roman"/>
              </w:rPr>
              <w:t xml:space="preserve"> and reinforce that things can seem impossible before trying.</w:t>
            </w:r>
          </w:p>
        </w:tc>
        <w:tc>
          <w:tcPr>
            <w:tcW w:w="360" w:type="dxa"/>
            <w:shd w:val="clear" w:color="auto" w:fill="F2F2F2" w:themeFill="background1" w:themeFillShade="F2"/>
          </w:tcPr>
          <w:p w14:paraId="4B995C0F" w14:textId="6BFC6204"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556D9852" w14:textId="77777777" w:rsidR="004F36B9" w:rsidRPr="00F20D97" w:rsidRDefault="004F36B9" w:rsidP="004F36B9">
            <w:pPr>
              <w:rPr>
                <w:rFonts w:ascii="Times New Roman" w:hAnsi="Times New Roman" w:cs="Times New Roman"/>
              </w:rPr>
            </w:pPr>
          </w:p>
        </w:tc>
        <w:tc>
          <w:tcPr>
            <w:tcW w:w="2880" w:type="dxa"/>
          </w:tcPr>
          <w:p w14:paraId="687958B4" w14:textId="64D2ABA8" w:rsidR="004F36B9" w:rsidRPr="00F20D97" w:rsidRDefault="004F36B9" w:rsidP="004F36B9">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124CE635" w14:textId="4C491C0D"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2B28398D" w14:textId="77777777" w:rsidR="004F36B9" w:rsidRPr="00F20D97" w:rsidRDefault="004F36B9" w:rsidP="004F36B9">
            <w:pPr>
              <w:rPr>
                <w:rFonts w:ascii="Times New Roman" w:hAnsi="Times New Roman" w:cs="Times New Roman"/>
              </w:rPr>
            </w:pPr>
          </w:p>
        </w:tc>
      </w:tr>
      <w:tr w:rsidR="004F36B9" w:rsidRPr="00F20D97" w14:paraId="2A548570" w14:textId="77777777" w:rsidTr="00F20D97">
        <w:tc>
          <w:tcPr>
            <w:tcW w:w="3528" w:type="dxa"/>
            <w:shd w:val="clear" w:color="auto" w:fill="auto"/>
          </w:tcPr>
          <w:p w14:paraId="6D33A35C" w14:textId="2EB276AD" w:rsidR="004F36B9" w:rsidRPr="00F20D97" w:rsidRDefault="004F36B9" w:rsidP="004F36B9">
            <w:pPr>
              <w:rPr>
                <w:rFonts w:ascii="Times New Roman" w:hAnsi="Times New Roman" w:cs="Times New Roman"/>
              </w:rPr>
            </w:pPr>
            <w:r w:rsidRPr="00F20D97">
              <w:rPr>
                <w:rFonts w:ascii="Times New Roman" w:hAnsi="Times New Roman" w:cs="Times New Roman"/>
                <w:b/>
              </w:rPr>
              <w:t>Puzzle 2</w:t>
            </w:r>
            <w:r>
              <w:rPr>
                <w:rFonts w:ascii="Times New Roman" w:hAnsi="Times New Roman" w:cs="Times New Roman"/>
                <w:b/>
              </w:rPr>
              <w:t>: Who’s Dating Whom</w:t>
            </w:r>
          </w:p>
        </w:tc>
        <w:tc>
          <w:tcPr>
            <w:tcW w:w="360" w:type="dxa"/>
            <w:shd w:val="clear" w:color="auto" w:fill="F2F2F2" w:themeFill="background1" w:themeFillShade="F2"/>
          </w:tcPr>
          <w:p w14:paraId="710EF169" w14:textId="6BE0949E" w:rsidR="004F36B9" w:rsidRPr="00F20D97" w:rsidRDefault="004F36B9" w:rsidP="004F36B9">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6550460C" w14:textId="21B25A3A" w:rsidR="004F36B9" w:rsidRPr="00F20D97" w:rsidRDefault="004F36B9" w:rsidP="004F36B9">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539C32C5" w14:textId="084511D0" w:rsidR="004F36B9" w:rsidRPr="00F20D97" w:rsidRDefault="004F36B9" w:rsidP="004F36B9">
            <w:pPr>
              <w:rPr>
                <w:rFonts w:ascii="Times New Roman" w:hAnsi="Times New Roman" w:cs="Times New Roman"/>
              </w:rPr>
            </w:pPr>
            <w:r>
              <w:rPr>
                <w:rFonts w:ascii="Times New Roman" w:hAnsi="Times New Roman" w:cs="Times New Roman"/>
              </w:rPr>
              <w:t>**Alternative is to say we are out of time to finish and offer puzzle as an outside activity**</w:t>
            </w:r>
          </w:p>
        </w:tc>
      </w:tr>
      <w:tr w:rsidR="004F36B9" w:rsidRPr="00F20D97" w14:paraId="17A4DA9B" w14:textId="77777777" w:rsidTr="00F20D97">
        <w:tc>
          <w:tcPr>
            <w:tcW w:w="3528" w:type="dxa"/>
            <w:vMerge w:val="restart"/>
          </w:tcPr>
          <w:p w14:paraId="7524FEA8" w14:textId="018790D0" w:rsidR="004F36B9" w:rsidRPr="00F20D97" w:rsidRDefault="004F36B9" w:rsidP="004F36B9">
            <w:pPr>
              <w:rPr>
                <w:rFonts w:ascii="Times New Roman" w:hAnsi="Times New Roman" w:cs="Times New Roman"/>
              </w:rPr>
            </w:pPr>
            <w:r>
              <w:rPr>
                <w:rFonts w:ascii="Times New Roman" w:hAnsi="Times New Roman" w:cs="Times New Roman"/>
              </w:rPr>
              <w:t>Provide directions/time to work</w:t>
            </w:r>
          </w:p>
        </w:tc>
        <w:tc>
          <w:tcPr>
            <w:tcW w:w="360" w:type="dxa"/>
            <w:vMerge w:val="restart"/>
            <w:shd w:val="clear" w:color="auto" w:fill="F2F2F2" w:themeFill="background1" w:themeFillShade="F2"/>
          </w:tcPr>
          <w:p w14:paraId="274A65F9" w14:textId="2BC60E71" w:rsidR="004F36B9" w:rsidRPr="00F20D97" w:rsidRDefault="004F36B9" w:rsidP="004F36B9">
            <w:pPr>
              <w:rPr>
                <w:rFonts w:ascii="Times New Roman" w:hAnsi="Times New Roman" w:cs="Times New Roman"/>
              </w:rPr>
            </w:pPr>
          </w:p>
        </w:tc>
        <w:tc>
          <w:tcPr>
            <w:tcW w:w="360" w:type="dxa"/>
            <w:vMerge w:val="restart"/>
            <w:shd w:val="clear" w:color="auto" w:fill="F2F2F2" w:themeFill="background1" w:themeFillShade="F2"/>
          </w:tcPr>
          <w:p w14:paraId="6C36CD82" w14:textId="77777777" w:rsidR="004F36B9" w:rsidRPr="00F20D97" w:rsidRDefault="004F36B9" w:rsidP="004F36B9">
            <w:pPr>
              <w:rPr>
                <w:rFonts w:ascii="Times New Roman" w:hAnsi="Times New Roman" w:cs="Times New Roman"/>
              </w:rPr>
            </w:pPr>
          </w:p>
        </w:tc>
        <w:tc>
          <w:tcPr>
            <w:tcW w:w="5850" w:type="dxa"/>
          </w:tcPr>
          <w:p w14:paraId="0D76DC15" w14:textId="0C9EE111" w:rsidR="004F36B9" w:rsidRPr="00F20D97" w:rsidRDefault="004F36B9" w:rsidP="004F36B9">
            <w:pPr>
              <w:ind w:left="-30"/>
              <w:rPr>
                <w:rFonts w:ascii="Times New Roman" w:hAnsi="Times New Roman" w:cs="Times New Roman"/>
              </w:rPr>
            </w:pPr>
            <w:r w:rsidRPr="00F20D97">
              <w:rPr>
                <w:rFonts w:ascii="Times New Roman" w:hAnsi="Times New Roman" w:cs="Times New Roman"/>
              </w:rPr>
              <w:t>Get help passing out Puzzle 2</w:t>
            </w:r>
            <w:r>
              <w:rPr>
                <w:rFonts w:ascii="Times New Roman" w:hAnsi="Times New Roman" w:cs="Times New Roman"/>
              </w:rPr>
              <w:t xml:space="preserve"> and newsprint</w:t>
            </w:r>
          </w:p>
        </w:tc>
        <w:tc>
          <w:tcPr>
            <w:tcW w:w="360" w:type="dxa"/>
            <w:shd w:val="clear" w:color="auto" w:fill="F2F2F2" w:themeFill="background1" w:themeFillShade="F2"/>
          </w:tcPr>
          <w:p w14:paraId="23E5BBD1"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3F62FE84" w14:textId="6824D838" w:rsidR="004F36B9" w:rsidRPr="00F20D97" w:rsidRDefault="004F36B9" w:rsidP="004F36B9">
            <w:pPr>
              <w:rPr>
                <w:rFonts w:ascii="Times New Roman" w:hAnsi="Times New Roman" w:cs="Times New Roman"/>
              </w:rPr>
            </w:pPr>
          </w:p>
        </w:tc>
        <w:tc>
          <w:tcPr>
            <w:tcW w:w="2880" w:type="dxa"/>
          </w:tcPr>
          <w:p w14:paraId="53CAF3A1" w14:textId="13D0BA5C" w:rsidR="004F36B9" w:rsidRPr="00F20D97" w:rsidRDefault="004F36B9" w:rsidP="004F36B9">
            <w:pPr>
              <w:rPr>
                <w:rFonts w:ascii="Times New Roman" w:hAnsi="Times New Roman" w:cs="Times New Roman"/>
                <w:lang w:eastAsia="ko-KR"/>
              </w:rPr>
            </w:pPr>
            <w:r w:rsidRPr="00F20D97">
              <w:rPr>
                <w:rFonts w:ascii="Times New Roman" w:hAnsi="Times New Roman" w:cs="Times New Roman"/>
              </w:rPr>
              <w:t xml:space="preserve">Help pass out puzzle 2 </w:t>
            </w:r>
            <w:r>
              <w:rPr>
                <w:rFonts w:ascii="Times New Roman" w:hAnsi="Times New Roman" w:cs="Times New Roman"/>
              </w:rPr>
              <w:t>and newsprint</w:t>
            </w:r>
          </w:p>
        </w:tc>
        <w:tc>
          <w:tcPr>
            <w:tcW w:w="360" w:type="dxa"/>
            <w:shd w:val="clear" w:color="auto" w:fill="F2F2F2" w:themeFill="background1" w:themeFillShade="F2"/>
          </w:tcPr>
          <w:p w14:paraId="2BF153FC" w14:textId="77777777"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642FC4FC" w14:textId="6887CE02" w:rsidR="004F36B9" w:rsidRPr="00F20D97" w:rsidRDefault="004F36B9" w:rsidP="004F36B9">
            <w:pPr>
              <w:rPr>
                <w:rFonts w:ascii="Times New Roman" w:hAnsi="Times New Roman" w:cs="Times New Roman"/>
              </w:rPr>
            </w:pPr>
          </w:p>
        </w:tc>
      </w:tr>
      <w:tr w:rsidR="004F36B9" w:rsidRPr="00F20D97" w14:paraId="000C11B0" w14:textId="77777777" w:rsidTr="00F20D97">
        <w:tc>
          <w:tcPr>
            <w:tcW w:w="3528" w:type="dxa"/>
            <w:vMerge/>
          </w:tcPr>
          <w:p w14:paraId="2A6324BB"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3884EB28"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5E3E3379" w14:textId="77777777" w:rsidR="004F36B9" w:rsidRPr="00F20D97" w:rsidRDefault="004F36B9" w:rsidP="004F36B9">
            <w:pPr>
              <w:rPr>
                <w:rFonts w:ascii="Times New Roman" w:hAnsi="Times New Roman" w:cs="Times New Roman"/>
              </w:rPr>
            </w:pPr>
          </w:p>
        </w:tc>
        <w:tc>
          <w:tcPr>
            <w:tcW w:w="5850" w:type="dxa"/>
          </w:tcPr>
          <w:p w14:paraId="13498FE9" w14:textId="77777777" w:rsidR="004F36B9" w:rsidRPr="00F20D97" w:rsidRDefault="004F36B9" w:rsidP="004F36B9">
            <w:pPr>
              <w:ind w:left="-30"/>
              <w:rPr>
                <w:rFonts w:ascii="Times New Roman" w:hAnsi="Times New Roman" w:cs="Times New Roman"/>
              </w:rPr>
            </w:pPr>
            <w:r w:rsidRPr="00F20D97">
              <w:rPr>
                <w:rFonts w:ascii="Times New Roman" w:hAnsi="Times New Roman" w:cs="Times New Roman"/>
              </w:rPr>
              <w:t>Read out loud Puzzle 2</w:t>
            </w:r>
          </w:p>
        </w:tc>
        <w:tc>
          <w:tcPr>
            <w:tcW w:w="360" w:type="dxa"/>
            <w:shd w:val="clear" w:color="auto" w:fill="F2F2F2" w:themeFill="background1" w:themeFillShade="F2"/>
          </w:tcPr>
          <w:p w14:paraId="0822A727" w14:textId="3CF7119F"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34733DEA" w14:textId="77777777" w:rsidR="004F36B9" w:rsidRPr="00F20D97" w:rsidRDefault="004F36B9" w:rsidP="004F36B9">
            <w:pPr>
              <w:rPr>
                <w:rFonts w:ascii="Times New Roman" w:hAnsi="Times New Roman" w:cs="Times New Roman"/>
              </w:rPr>
            </w:pPr>
          </w:p>
        </w:tc>
        <w:tc>
          <w:tcPr>
            <w:tcW w:w="2880" w:type="dxa"/>
            <w:vMerge w:val="restart"/>
          </w:tcPr>
          <w:p w14:paraId="5A6B64D1" w14:textId="7A488537" w:rsidR="004F36B9" w:rsidRPr="00F20D97" w:rsidRDefault="004F36B9" w:rsidP="004F36B9">
            <w:pPr>
              <w:rPr>
                <w:rFonts w:ascii="Times New Roman" w:hAnsi="Times New Roman" w:cs="Times New Roman"/>
              </w:rPr>
            </w:pPr>
            <w:r>
              <w:rPr>
                <w:rFonts w:ascii="Times New Roman" w:hAnsi="Times New Roman" w:cs="Times New Roman"/>
                <w:lang w:eastAsia="ko-KR"/>
              </w:rPr>
              <w:t>L</w:t>
            </w:r>
            <w:r w:rsidRPr="00F20D97">
              <w:rPr>
                <w:rFonts w:ascii="Times New Roman" w:hAnsi="Times New Roman" w:cs="Times New Roman"/>
                <w:lang w:eastAsia="ko-KR"/>
              </w:rPr>
              <w:t>isten</w:t>
            </w:r>
          </w:p>
        </w:tc>
        <w:tc>
          <w:tcPr>
            <w:tcW w:w="360" w:type="dxa"/>
            <w:vMerge w:val="restart"/>
            <w:shd w:val="clear" w:color="auto" w:fill="F2F2F2" w:themeFill="background1" w:themeFillShade="F2"/>
          </w:tcPr>
          <w:p w14:paraId="6507987D" w14:textId="6D6BD401" w:rsidR="004F36B9" w:rsidRPr="00F20D97" w:rsidRDefault="004F36B9" w:rsidP="004F36B9">
            <w:pPr>
              <w:rPr>
                <w:rFonts w:ascii="Times New Roman" w:hAnsi="Times New Roman" w:cs="Times New Roman"/>
              </w:rPr>
            </w:pPr>
          </w:p>
        </w:tc>
        <w:tc>
          <w:tcPr>
            <w:tcW w:w="342" w:type="dxa"/>
            <w:vMerge w:val="restart"/>
            <w:shd w:val="clear" w:color="auto" w:fill="F2F2F2" w:themeFill="background1" w:themeFillShade="F2"/>
          </w:tcPr>
          <w:p w14:paraId="6F71E932" w14:textId="77777777" w:rsidR="004F36B9" w:rsidRPr="00F20D97" w:rsidRDefault="004F36B9" w:rsidP="004F36B9">
            <w:pPr>
              <w:rPr>
                <w:rFonts w:ascii="Times New Roman" w:hAnsi="Times New Roman" w:cs="Times New Roman"/>
              </w:rPr>
            </w:pPr>
          </w:p>
        </w:tc>
      </w:tr>
      <w:tr w:rsidR="004F36B9" w:rsidRPr="00F20D97" w14:paraId="64F11F50" w14:textId="77777777" w:rsidTr="00F20D97">
        <w:tc>
          <w:tcPr>
            <w:tcW w:w="3528" w:type="dxa"/>
            <w:vMerge/>
          </w:tcPr>
          <w:p w14:paraId="6A0F3D6A"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5B3F95A"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4471E41C" w14:textId="77777777" w:rsidR="004F36B9" w:rsidRPr="00F20D97" w:rsidRDefault="004F36B9" w:rsidP="004F36B9">
            <w:pPr>
              <w:rPr>
                <w:rFonts w:ascii="Times New Roman" w:hAnsi="Times New Roman" w:cs="Times New Roman"/>
              </w:rPr>
            </w:pPr>
          </w:p>
        </w:tc>
        <w:tc>
          <w:tcPr>
            <w:tcW w:w="5850" w:type="dxa"/>
          </w:tcPr>
          <w:p w14:paraId="6048EE05" w14:textId="0F7F96AE" w:rsidR="004F36B9" w:rsidRPr="00F20D97" w:rsidRDefault="004F36B9" w:rsidP="004F36B9">
            <w:pPr>
              <w:rPr>
                <w:rFonts w:ascii="Times New Roman" w:hAnsi="Times New Roman" w:cs="Times New Roman"/>
              </w:rPr>
            </w:pPr>
            <w:r w:rsidRPr="00F20D97">
              <w:rPr>
                <w:rFonts w:ascii="Times New Roman" w:hAnsi="Times New Roman" w:cs="Times New Roman"/>
                <w:bCs/>
                <w:lang w:eastAsia="ko-KR"/>
              </w:rPr>
              <w:t>Ask students to work in groups to solve</w:t>
            </w:r>
            <w:r>
              <w:rPr>
                <w:rFonts w:ascii="Times New Roman" w:hAnsi="Times New Roman" w:cs="Times New Roman"/>
                <w:bCs/>
                <w:lang w:eastAsia="ko-KR"/>
              </w:rPr>
              <w:t xml:space="preserve"> (write solutions on newsprint, use strategies similar to last time)</w:t>
            </w:r>
          </w:p>
        </w:tc>
        <w:tc>
          <w:tcPr>
            <w:tcW w:w="360" w:type="dxa"/>
            <w:shd w:val="clear" w:color="auto" w:fill="F2F2F2" w:themeFill="background1" w:themeFillShade="F2"/>
          </w:tcPr>
          <w:p w14:paraId="68E02C93" w14:textId="5CB122FF"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7B1AFFC8" w14:textId="77777777" w:rsidR="004F36B9" w:rsidRPr="00F20D97" w:rsidRDefault="004F36B9" w:rsidP="004F36B9">
            <w:pPr>
              <w:rPr>
                <w:rFonts w:ascii="Times New Roman" w:hAnsi="Times New Roman" w:cs="Times New Roman"/>
              </w:rPr>
            </w:pPr>
          </w:p>
        </w:tc>
        <w:tc>
          <w:tcPr>
            <w:tcW w:w="2880" w:type="dxa"/>
            <w:vMerge/>
          </w:tcPr>
          <w:p w14:paraId="55D38993" w14:textId="39A794E4"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2F51B83A" w14:textId="0B804007" w:rsidR="004F36B9" w:rsidRPr="00F20D97" w:rsidRDefault="004F36B9" w:rsidP="004F36B9">
            <w:pPr>
              <w:rPr>
                <w:rFonts w:ascii="Times New Roman" w:hAnsi="Times New Roman" w:cs="Times New Roman"/>
              </w:rPr>
            </w:pPr>
          </w:p>
        </w:tc>
        <w:tc>
          <w:tcPr>
            <w:tcW w:w="342" w:type="dxa"/>
            <w:vMerge/>
            <w:shd w:val="clear" w:color="auto" w:fill="F2F2F2" w:themeFill="background1" w:themeFillShade="F2"/>
          </w:tcPr>
          <w:p w14:paraId="6D154B28" w14:textId="77777777" w:rsidR="004F36B9" w:rsidRPr="00F20D97" w:rsidRDefault="004F36B9" w:rsidP="004F36B9">
            <w:pPr>
              <w:rPr>
                <w:rFonts w:ascii="Times New Roman" w:hAnsi="Times New Roman" w:cs="Times New Roman"/>
              </w:rPr>
            </w:pPr>
          </w:p>
        </w:tc>
      </w:tr>
      <w:tr w:rsidR="004F36B9" w:rsidRPr="00F20D97" w14:paraId="790C0026" w14:textId="77777777" w:rsidTr="00F20D97">
        <w:tc>
          <w:tcPr>
            <w:tcW w:w="3528" w:type="dxa"/>
            <w:vMerge/>
          </w:tcPr>
          <w:p w14:paraId="604F8E4E"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713293D"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522005E" w14:textId="77777777" w:rsidR="004F36B9" w:rsidRPr="00F20D97" w:rsidRDefault="004F36B9" w:rsidP="004F36B9">
            <w:pPr>
              <w:rPr>
                <w:rFonts w:ascii="Times New Roman" w:hAnsi="Times New Roman" w:cs="Times New Roman"/>
              </w:rPr>
            </w:pPr>
          </w:p>
        </w:tc>
        <w:tc>
          <w:tcPr>
            <w:tcW w:w="5850" w:type="dxa"/>
          </w:tcPr>
          <w:p w14:paraId="647515F9" w14:textId="30DC0E4A" w:rsidR="004F36B9" w:rsidRPr="00F20D97" w:rsidRDefault="004F36B9" w:rsidP="004F36B9">
            <w:pPr>
              <w:rPr>
                <w:rFonts w:ascii="Times New Roman" w:hAnsi="Times New Roman" w:cs="Times New Roman"/>
                <w:bCs/>
                <w:lang w:eastAsia="ko-KR"/>
              </w:rPr>
            </w:pPr>
            <w:r w:rsidRPr="00F20D97">
              <w:rPr>
                <w:rFonts w:ascii="Times New Roman" w:hAnsi="Times New Roman" w:cs="Times New Roman"/>
              </w:rPr>
              <w:t>Reinforce cooperative participation</w:t>
            </w:r>
            <w:r>
              <w:rPr>
                <w:rFonts w:ascii="Times New Roman" w:hAnsi="Times New Roman" w:cs="Times New Roman"/>
              </w:rPr>
              <w:t>--</w:t>
            </w:r>
            <w:r w:rsidRPr="00F20D97">
              <w:rPr>
                <w:rFonts w:ascii="Times New Roman" w:hAnsi="Times New Roman" w:cs="Times New Roman"/>
              </w:rPr>
              <w:t xml:space="preserve">effort </w:t>
            </w:r>
            <w:r>
              <w:rPr>
                <w:rFonts w:ascii="Times New Roman" w:hAnsi="Times New Roman" w:cs="Times New Roman"/>
              </w:rPr>
              <w:t xml:space="preserve">and all </w:t>
            </w:r>
            <w:r w:rsidRPr="00F20D97">
              <w:rPr>
                <w:rFonts w:ascii="Times New Roman" w:hAnsi="Times New Roman" w:cs="Times New Roman"/>
              </w:rPr>
              <w:t>ideas</w:t>
            </w:r>
            <w:r>
              <w:rPr>
                <w:rFonts w:ascii="Times New Roman" w:hAnsi="Times New Roman" w:cs="Times New Roman"/>
              </w:rPr>
              <w:t xml:space="preserve"> </w:t>
            </w:r>
            <w:r w:rsidRPr="00F20D97">
              <w:rPr>
                <w:rFonts w:ascii="Times New Roman" w:hAnsi="Times New Roman" w:cs="Times New Roman"/>
              </w:rPr>
              <w:t>that move</w:t>
            </w:r>
            <w:r>
              <w:rPr>
                <w:rFonts w:ascii="Times New Roman" w:hAnsi="Times New Roman" w:cs="Times New Roman"/>
              </w:rPr>
              <w:t>s</w:t>
            </w:r>
            <w:r w:rsidRPr="00F20D97">
              <w:rPr>
                <w:rFonts w:ascii="Times New Roman" w:hAnsi="Times New Roman" w:cs="Times New Roman"/>
              </w:rPr>
              <w:t xml:space="preserve"> </w:t>
            </w:r>
            <w:r>
              <w:rPr>
                <w:rFonts w:ascii="Times New Roman" w:hAnsi="Times New Roman" w:cs="Times New Roman"/>
              </w:rPr>
              <w:t xml:space="preserve">the group </w:t>
            </w:r>
            <w:r w:rsidRPr="00F20D97">
              <w:rPr>
                <w:rFonts w:ascii="Times New Roman" w:hAnsi="Times New Roman" w:cs="Times New Roman"/>
              </w:rPr>
              <w:t>toward problem solution</w:t>
            </w:r>
          </w:p>
        </w:tc>
        <w:tc>
          <w:tcPr>
            <w:tcW w:w="360" w:type="dxa"/>
            <w:shd w:val="clear" w:color="auto" w:fill="F2F2F2" w:themeFill="background1" w:themeFillShade="F2"/>
          </w:tcPr>
          <w:p w14:paraId="7AD8ED03" w14:textId="051D0261"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6F097A15" w14:textId="77777777" w:rsidR="004F36B9" w:rsidRPr="00F20D97" w:rsidRDefault="004F36B9" w:rsidP="004F36B9">
            <w:pPr>
              <w:rPr>
                <w:rFonts w:ascii="Times New Roman" w:hAnsi="Times New Roman" w:cs="Times New Roman"/>
              </w:rPr>
            </w:pPr>
          </w:p>
        </w:tc>
        <w:tc>
          <w:tcPr>
            <w:tcW w:w="2880" w:type="dxa"/>
          </w:tcPr>
          <w:p w14:paraId="599D6A58" w14:textId="1296BDEF" w:rsidR="004F36B9" w:rsidRPr="00F20D97" w:rsidRDefault="004F36B9" w:rsidP="004F36B9">
            <w:pPr>
              <w:rPr>
                <w:rFonts w:ascii="Times New Roman" w:hAnsi="Times New Roman" w:cs="Times New Roman"/>
              </w:rPr>
            </w:pPr>
            <w:r>
              <w:rPr>
                <w:rFonts w:ascii="Times New Roman" w:hAnsi="Times New Roman" w:cs="Times New Roman"/>
              </w:rPr>
              <w:t>Work in groups</w:t>
            </w:r>
          </w:p>
        </w:tc>
        <w:tc>
          <w:tcPr>
            <w:tcW w:w="360" w:type="dxa"/>
            <w:shd w:val="clear" w:color="auto" w:fill="F2F2F2" w:themeFill="background1" w:themeFillShade="F2"/>
          </w:tcPr>
          <w:p w14:paraId="07058F68" w14:textId="44F10061"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7B5B4FA9" w14:textId="77777777" w:rsidR="004F36B9" w:rsidRPr="00F20D97" w:rsidRDefault="004F36B9" w:rsidP="004F36B9">
            <w:pPr>
              <w:rPr>
                <w:rFonts w:ascii="Times New Roman" w:hAnsi="Times New Roman" w:cs="Times New Roman"/>
              </w:rPr>
            </w:pPr>
          </w:p>
        </w:tc>
      </w:tr>
      <w:tr w:rsidR="004F36B9" w:rsidRPr="00F20D97" w14:paraId="48B10D18" w14:textId="77777777" w:rsidTr="00F20D97">
        <w:tc>
          <w:tcPr>
            <w:tcW w:w="3528" w:type="dxa"/>
            <w:vMerge w:val="restart"/>
          </w:tcPr>
          <w:p w14:paraId="114B1B8E" w14:textId="6D809BE7" w:rsidR="004F36B9" w:rsidRPr="00F20D97" w:rsidRDefault="004F36B9" w:rsidP="004F36B9">
            <w:pPr>
              <w:rPr>
                <w:rFonts w:ascii="Times New Roman" w:hAnsi="Times New Roman" w:cs="Times New Roman"/>
              </w:rPr>
            </w:pPr>
            <w:r>
              <w:rPr>
                <w:rFonts w:ascii="Times New Roman" w:hAnsi="Times New Roman" w:cs="Times New Roman"/>
              </w:rPr>
              <w:t>Share potential solutions</w:t>
            </w:r>
          </w:p>
        </w:tc>
        <w:tc>
          <w:tcPr>
            <w:tcW w:w="360" w:type="dxa"/>
            <w:vMerge w:val="restart"/>
            <w:shd w:val="clear" w:color="auto" w:fill="F2F2F2" w:themeFill="background1" w:themeFillShade="F2"/>
          </w:tcPr>
          <w:p w14:paraId="096CC1C0" w14:textId="77777777" w:rsidR="004F36B9" w:rsidRPr="00F20D97" w:rsidRDefault="004F36B9" w:rsidP="004F36B9">
            <w:pPr>
              <w:rPr>
                <w:rFonts w:ascii="Times New Roman" w:hAnsi="Times New Roman" w:cs="Times New Roman"/>
              </w:rPr>
            </w:pPr>
          </w:p>
        </w:tc>
        <w:tc>
          <w:tcPr>
            <w:tcW w:w="360" w:type="dxa"/>
            <w:vMerge w:val="restart"/>
            <w:shd w:val="clear" w:color="auto" w:fill="F2F2F2" w:themeFill="background1" w:themeFillShade="F2"/>
          </w:tcPr>
          <w:p w14:paraId="2C5187D7" w14:textId="6CA86B78" w:rsidR="004F36B9" w:rsidRPr="00F20D97" w:rsidRDefault="004F36B9" w:rsidP="004F36B9">
            <w:pPr>
              <w:rPr>
                <w:rFonts w:ascii="Times New Roman" w:hAnsi="Times New Roman" w:cs="Times New Roman"/>
              </w:rPr>
            </w:pPr>
          </w:p>
        </w:tc>
        <w:tc>
          <w:tcPr>
            <w:tcW w:w="5850" w:type="dxa"/>
          </w:tcPr>
          <w:p w14:paraId="4ED51992" w14:textId="6C0D42DD" w:rsidR="004F36B9" w:rsidRPr="00F20D97" w:rsidRDefault="004F36B9" w:rsidP="004F36B9">
            <w:pPr>
              <w:rPr>
                <w:rFonts w:ascii="Times New Roman" w:hAnsi="Times New Roman" w:cs="Times New Roman"/>
              </w:rPr>
            </w:pPr>
            <w:r w:rsidRPr="00F20D97">
              <w:rPr>
                <w:rFonts w:ascii="Times New Roman" w:hAnsi="Times New Roman" w:cs="Times New Roman"/>
                <w:bCs/>
                <w:lang w:eastAsia="ko-KR"/>
              </w:rPr>
              <w:t xml:space="preserve">Have students regroup (orient to trainer) </w:t>
            </w:r>
            <w:r>
              <w:rPr>
                <w:rFonts w:ascii="Times New Roman" w:hAnsi="Times New Roman" w:cs="Times New Roman"/>
              </w:rPr>
              <w:t>and</w:t>
            </w:r>
            <w:r w:rsidRPr="00F20D97">
              <w:rPr>
                <w:rFonts w:ascii="Times New Roman" w:hAnsi="Times New Roman" w:cs="Times New Roman"/>
                <w:bCs/>
                <w:lang w:eastAsia="ko-KR"/>
              </w:rPr>
              <w:t xml:space="preserve"> give their plan of action and talk through how far they got in trying to solve the problem</w:t>
            </w:r>
          </w:p>
        </w:tc>
        <w:tc>
          <w:tcPr>
            <w:tcW w:w="360" w:type="dxa"/>
            <w:shd w:val="clear" w:color="auto" w:fill="F2F2F2" w:themeFill="background1" w:themeFillShade="F2"/>
          </w:tcPr>
          <w:p w14:paraId="6042E767" w14:textId="1472BE45"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01B453CE" w14:textId="142FB975" w:rsidR="004F36B9" w:rsidRPr="00F20D97" w:rsidRDefault="004F36B9" w:rsidP="004F36B9">
            <w:pPr>
              <w:rPr>
                <w:rFonts w:ascii="Times New Roman" w:hAnsi="Times New Roman" w:cs="Times New Roman"/>
              </w:rPr>
            </w:pPr>
          </w:p>
        </w:tc>
        <w:tc>
          <w:tcPr>
            <w:tcW w:w="2880" w:type="dxa"/>
            <w:vMerge w:val="restart"/>
          </w:tcPr>
          <w:p w14:paraId="7DFFC333" w14:textId="23D98AE8" w:rsidR="004F36B9" w:rsidRPr="00F20D97" w:rsidRDefault="004F36B9" w:rsidP="004F36B9">
            <w:pPr>
              <w:rPr>
                <w:rFonts w:ascii="Times New Roman" w:hAnsi="Times New Roman" w:cs="Times New Roman"/>
              </w:rPr>
            </w:pPr>
            <w:r>
              <w:rPr>
                <w:rFonts w:ascii="Times New Roman" w:hAnsi="Times New Roman" w:cs="Times New Roman"/>
              </w:rPr>
              <w:t>Multiple groups share out loud</w:t>
            </w:r>
          </w:p>
        </w:tc>
        <w:tc>
          <w:tcPr>
            <w:tcW w:w="360" w:type="dxa"/>
            <w:vMerge w:val="restart"/>
            <w:shd w:val="clear" w:color="auto" w:fill="F2F2F2" w:themeFill="background1" w:themeFillShade="F2"/>
          </w:tcPr>
          <w:p w14:paraId="57F072AA" w14:textId="05EA6F7C" w:rsidR="004F36B9" w:rsidRPr="00F20D97" w:rsidRDefault="004F36B9" w:rsidP="004F36B9">
            <w:pPr>
              <w:rPr>
                <w:rFonts w:ascii="Times New Roman" w:hAnsi="Times New Roman" w:cs="Times New Roman"/>
              </w:rPr>
            </w:pPr>
          </w:p>
        </w:tc>
        <w:tc>
          <w:tcPr>
            <w:tcW w:w="342" w:type="dxa"/>
            <w:vMerge w:val="restart"/>
            <w:shd w:val="clear" w:color="auto" w:fill="F2F2F2" w:themeFill="background1" w:themeFillShade="F2"/>
          </w:tcPr>
          <w:p w14:paraId="3E6BCD55" w14:textId="710C6709" w:rsidR="004F36B9" w:rsidRPr="00F20D97" w:rsidRDefault="004F36B9" w:rsidP="004F36B9">
            <w:pPr>
              <w:rPr>
                <w:rFonts w:ascii="Times New Roman" w:hAnsi="Times New Roman" w:cs="Times New Roman"/>
              </w:rPr>
            </w:pPr>
          </w:p>
        </w:tc>
      </w:tr>
      <w:tr w:rsidR="004F36B9" w:rsidRPr="00F20D97" w14:paraId="6E1D7262" w14:textId="77777777" w:rsidTr="00F20D97">
        <w:tc>
          <w:tcPr>
            <w:tcW w:w="3528" w:type="dxa"/>
            <w:vMerge/>
          </w:tcPr>
          <w:p w14:paraId="10B4281B"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A7360FC"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75C80D5" w14:textId="77777777" w:rsidR="004F36B9" w:rsidRPr="00F20D97" w:rsidRDefault="004F36B9" w:rsidP="004F36B9">
            <w:pPr>
              <w:rPr>
                <w:rFonts w:ascii="Times New Roman" w:hAnsi="Times New Roman" w:cs="Times New Roman"/>
              </w:rPr>
            </w:pPr>
          </w:p>
        </w:tc>
        <w:tc>
          <w:tcPr>
            <w:tcW w:w="5850" w:type="dxa"/>
          </w:tcPr>
          <w:p w14:paraId="12891D94" w14:textId="66536076" w:rsidR="004F36B9" w:rsidRPr="00F20D97" w:rsidRDefault="00CD7769" w:rsidP="00CD7769">
            <w:pPr>
              <w:rPr>
                <w:rFonts w:ascii="Times New Roman" w:hAnsi="Times New Roman" w:cs="Times New Roman"/>
              </w:rPr>
            </w:pPr>
            <w:r>
              <w:rPr>
                <w:rFonts w:ascii="Times New Roman" w:hAnsi="Times New Roman" w:cs="Times New Roman"/>
                <w:bCs/>
                <w:lang w:eastAsia="ko-KR"/>
              </w:rPr>
              <w:t>Have students talk and w</w:t>
            </w:r>
            <w:r w:rsidRPr="00F20D97">
              <w:rPr>
                <w:rFonts w:ascii="Times New Roman" w:hAnsi="Times New Roman" w:cs="Times New Roman"/>
                <w:bCs/>
                <w:lang w:eastAsia="ko-KR"/>
              </w:rPr>
              <w:t xml:space="preserve">rite </w:t>
            </w:r>
            <w:r w:rsidR="004F36B9" w:rsidRPr="00F20D97">
              <w:rPr>
                <w:rFonts w:ascii="Times New Roman" w:hAnsi="Times New Roman" w:cs="Times New Roman"/>
                <w:bCs/>
                <w:lang w:eastAsia="ko-KR"/>
              </w:rPr>
              <w:t>out student plans, possible solution paths (or ha</w:t>
            </w:r>
            <w:r w:rsidR="004F36B9">
              <w:rPr>
                <w:rFonts w:ascii="Times New Roman" w:hAnsi="Times New Roman" w:cs="Times New Roman"/>
                <w:bCs/>
                <w:lang w:eastAsia="ko-KR"/>
              </w:rPr>
              <w:t>ve</w:t>
            </w:r>
            <w:r w:rsidR="004F36B9" w:rsidRPr="00F20D97">
              <w:rPr>
                <w:rFonts w:ascii="Times New Roman" w:hAnsi="Times New Roman" w:cs="Times New Roman"/>
                <w:bCs/>
                <w:lang w:eastAsia="ko-KR"/>
              </w:rPr>
              <w:t xml:space="preserve"> students</w:t>
            </w:r>
            <w:r>
              <w:rPr>
                <w:rFonts w:ascii="Times New Roman" w:hAnsi="Times New Roman" w:cs="Times New Roman"/>
                <w:bCs/>
                <w:lang w:eastAsia="ko-KR"/>
              </w:rPr>
              <w:t xml:space="preserve"> show their written plans</w:t>
            </w:r>
            <w:r w:rsidR="004F36B9" w:rsidRPr="00F20D97">
              <w:rPr>
                <w:rFonts w:ascii="Times New Roman" w:hAnsi="Times New Roman" w:cs="Times New Roman"/>
                <w:bCs/>
                <w:lang w:eastAsia="ko-KR"/>
              </w:rPr>
              <w:t>)</w:t>
            </w:r>
          </w:p>
        </w:tc>
        <w:tc>
          <w:tcPr>
            <w:tcW w:w="360" w:type="dxa"/>
            <w:shd w:val="clear" w:color="auto" w:fill="F2F2F2" w:themeFill="background1" w:themeFillShade="F2"/>
          </w:tcPr>
          <w:p w14:paraId="31406FDD" w14:textId="0DC3A172"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10103480" w14:textId="738D96E7" w:rsidR="004F36B9" w:rsidRPr="00F20D97" w:rsidRDefault="004F36B9" w:rsidP="004F36B9">
            <w:pPr>
              <w:rPr>
                <w:rFonts w:ascii="Times New Roman" w:hAnsi="Times New Roman" w:cs="Times New Roman"/>
              </w:rPr>
            </w:pPr>
          </w:p>
        </w:tc>
        <w:tc>
          <w:tcPr>
            <w:tcW w:w="2880" w:type="dxa"/>
            <w:vMerge/>
          </w:tcPr>
          <w:p w14:paraId="58BAC35A" w14:textId="5D0CB41F"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0FE53E06" w14:textId="77777777" w:rsidR="004F36B9" w:rsidRPr="00F20D97" w:rsidRDefault="004F36B9" w:rsidP="004F36B9">
            <w:pPr>
              <w:rPr>
                <w:rFonts w:ascii="Times New Roman" w:hAnsi="Times New Roman" w:cs="Times New Roman"/>
              </w:rPr>
            </w:pPr>
          </w:p>
        </w:tc>
        <w:tc>
          <w:tcPr>
            <w:tcW w:w="342" w:type="dxa"/>
            <w:vMerge/>
            <w:shd w:val="clear" w:color="auto" w:fill="F2F2F2" w:themeFill="background1" w:themeFillShade="F2"/>
          </w:tcPr>
          <w:p w14:paraId="688915FD" w14:textId="4C41D33A" w:rsidR="004F36B9" w:rsidRPr="00F20D97" w:rsidRDefault="004F36B9" w:rsidP="004F36B9">
            <w:pPr>
              <w:rPr>
                <w:rFonts w:ascii="Times New Roman" w:hAnsi="Times New Roman" w:cs="Times New Roman"/>
              </w:rPr>
            </w:pPr>
          </w:p>
        </w:tc>
      </w:tr>
      <w:tr w:rsidR="004F36B9" w:rsidRPr="00F20D97" w14:paraId="7B0D5012" w14:textId="77777777" w:rsidTr="00F20D97">
        <w:tc>
          <w:tcPr>
            <w:tcW w:w="3528" w:type="dxa"/>
            <w:vMerge/>
          </w:tcPr>
          <w:p w14:paraId="71FE8CF0"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4D71CDFF"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21F87E63" w14:textId="77777777" w:rsidR="004F36B9" w:rsidRPr="00F20D97" w:rsidRDefault="004F36B9" w:rsidP="004F36B9">
            <w:pPr>
              <w:rPr>
                <w:rFonts w:ascii="Times New Roman" w:hAnsi="Times New Roman" w:cs="Times New Roman"/>
              </w:rPr>
            </w:pPr>
          </w:p>
        </w:tc>
        <w:tc>
          <w:tcPr>
            <w:tcW w:w="5850" w:type="dxa"/>
          </w:tcPr>
          <w:p w14:paraId="32C857D9" w14:textId="4BA9E1A8" w:rsidR="004F36B9" w:rsidRPr="00F20D97" w:rsidRDefault="004F36B9" w:rsidP="004F36B9">
            <w:pPr>
              <w:rPr>
                <w:rFonts w:ascii="Times New Roman" w:hAnsi="Times New Roman" w:cs="Times New Roman"/>
              </w:rPr>
            </w:pPr>
            <w:r>
              <w:rPr>
                <w:rFonts w:ascii="Times New Roman" w:hAnsi="Times New Roman" w:cs="Times New Roman"/>
              </w:rPr>
              <w:t>Reinforce multiple ways to solve the problem</w:t>
            </w:r>
          </w:p>
        </w:tc>
        <w:tc>
          <w:tcPr>
            <w:tcW w:w="360" w:type="dxa"/>
            <w:shd w:val="clear" w:color="auto" w:fill="F2F2F2" w:themeFill="background1" w:themeFillShade="F2"/>
          </w:tcPr>
          <w:p w14:paraId="4ADEDCF9" w14:textId="382249CA"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62D01EB0" w14:textId="687EB53C" w:rsidR="004F36B9" w:rsidRPr="00F20D97" w:rsidRDefault="004F36B9" w:rsidP="004F36B9">
            <w:pPr>
              <w:rPr>
                <w:rFonts w:ascii="Times New Roman" w:hAnsi="Times New Roman" w:cs="Times New Roman"/>
              </w:rPr>
            </w:pPr>
          </w:p>
        </w:tc>
        <w:tc>
          <w:tcPr>
            <w:tcW w:w="2880" w:type="dxa"/>
            <w:vMerge/>
          </w:tcPr>
          <w:p w14:paraId="653624CB"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92E7E4C" w14:textId="77777777" w:rsidR="004F36B9" w:rsidRPr="00F20D97" w:rsidRDefault="004F36B9" w:rsidP="004F36B9">
            <w:pPr>
              <w:rPr>
                <w:rFonts w:ascii="Times New Roman" w:hAnsi="Times New Roman" w:cs="Times New Roman"/>
              </w:rPr>
            </w:pPr>
          </w:p>
        </w:tc>
        <w:tc>
          <w:tcPr>
            <w:tcW w:w="342" w:type="dxa"/>
            <w:vMerge/>
            <w:shd w:val="clear" w:color="auto" w:fill="F2F2F2" w:themeFill="background1" w:themeFillShade="F2"/>
          </w:tcPr>
          <w:p w14:paraId="37B021CC" w14:textId="77777777" w:rsidR="004F36B9" w:rsidRPr="00F20D97" w:rsidRDefault="004F36B9" w:rsidP="004F36B9">
            <w:pPr>
              <w:rPr>
                <w:rFonts w:ascii="Times New Roman" w:hAnsi="Times New Roman" w:cs="Times New Roman"/>
              </w:rPr>
            </w:pPr>
          </w:p>
        </w:tc>
      </w:tr>
      <w:tr w:rsidR="004F36B9" w:rsidRPr="00F20D97" w14:paraId="6C62072B" w14:textId="77777777" w:rsidTr="00F20D97">
        <w:tc>
          <w:tcPr>
            <w:tcW w:w="3528" w:type="dxa"/>
            <w:vMerge/>
          </w:tcPr>
          <w:p w14:paraId="1E7F77E6"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1B278487" w14:textId="77777777"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5613FDF1" w14:textId="77777777" w:rsidR="004F36B9" w:rsidRPr="00F20D97" w:rsidRDefault="004F36B9" w:rsidP="004F36B9">
            <w:pPr>
              <w:rPr>
                <w:rFonts w:ascii="Times New Roman" w:hAnsi="Times New Roman" w:cs="Times New Roman"/>
              </w:rPr>
            </w:pPr>
          </w:p>
        </w:tc>
        <w:tc>
          <w:tcPr>
            <w:tcW w:w="5850" w:type="dxa"/>
          </w:tcPr>
          <w:p w14:paraId="5801EAA7" w14:textId="73AA98EC" w:rsidR="004F36B9" w:rsidRPr="00F20D97" w:rsidRDefault="004F36B9" w:rsidP="004F36B9">
            <w:pPr>
              <w:rPr>
                <w:rFonts w:ascii="Times New Roman" w:hAnsi="Times New Roman" w:cs="Times New Roman"/>
              </w:rPr>
            </w:pPr>
            <w:r>
              <w:rPr>
                <w:rFonts w:ascii="Times New Roman" w:hAnsi="Times New Roman" w:cs="Times New Roman"/>
              </w:rPr>
              <w:t>R</w:t>
            </w:r>
            <w:r w:rsidRPr="00F20D97">
              <w:rPr>
                <w:rFonts w:ascii="Times New Roman" w:hAnsi="Times New Roman" w:cs="Times New Roman"/>
              </w:rPr>
              <w:t>einforce how impossible seems before trying</w:t>
            </w:r>
          </w:p>
        </w:tc>
        <w:tc>
          <w:tcPr>
            <w:tcW w:w="360" w:type="dxa"/>
            <w:shd w:val="clear" w:color="auto" w:fill="F2F2F2" w:themeFill="background1" w:themeFillShade="F2"/>
          </w:tcPr>
          <w:p w14:paraId="5C93FC48" w14:textId="16759803"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34423A69" w14:textId="5FFBA73F" w:rsidR="004F36B9" w:rsidRPr="00F20D97" w:rsidRDefault="004F36B9" w:rsidP="004F36B9">
            <w:pPr>
              <w:rPr>
                <w:rFonts w:ascii="Times New Roman" w:hAnsi="Times New Roman" w:cs="Times New Roman"/>
              </w:rPr>
            </w:pPr>
          </w:p>
        </w:tc>
        <w:tc>
          <w:tcPr>
            <w:tcW w:w="2880" w:type="dxa"/>
          </w:tcPr>
          <w:p w14:paraId="6BC7A954" w14:textId="5404D202" w:rsidR="004F36B9" w:rsidRPr="00F20D97" w:rsidRDefault="004F36B9" w:rsidP="004F36B9">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65B7FDE4" w14:textId="77777777"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5E93EFC3" w14:textId="544BFDAB" w:rsidR="004F36B9" w:rsidRPr="00F20D97" w:rsidRDefault="004F36B9" w:rsidP="004F36B9">
            <w:pPr>
              <w:rPr>
                <w:rFonts w:ascii="Times New Roman" w:hAnsi="Times New Roman" w:cs="Times New Roman"/>
              </w:rPr>
            </w:pPr>
          </w:p>
        </w:tc>
      </w:tr>
      <w:tr w:rsidR="004F36B9" w:rsidRPr="00F20D97" w14:paraId="50C88279" w14:textId="77777777" w:rsidTr="00F20D97">
        <w:tc>
          <w:tcPr>
            <w:tcW w:w="3528" w:type="dxa"/>
            <w:shd w:val="clear" w:color="auto" w:fill="auto"/>
          </w:tcPr>
          <w:p w14:paraId="07B9FC14" w14:textId="77777777" w:rsidR="004F36B9" w:rsidRPr="00F20D97" w:rsidRDefault="004F36B9" w:rsidP="004F36B9">
            <w:pPr>
              <w:rPr>
                <w:rFonts w:ascii="Times New Roman" w:hAnsi="Times New Roman" w:cs="Times New Roman"/>
              </w:rPr>
            </w:pPr>
            <w:r w:rsidRPr="00F20D97">
              <w:rPr>
                <w:rFonts w:ascii="Times New Roman" w:hAnsi="Times New Roman" w:cs="Times New Roman"/>
                <w:b/>
              </w:rPr>
              <w:t>Next session and goodbyes</w:t>
            </w:r>
          </w:p>
        </w:tc>
        <w:tc>
          <w:tcPr>
            <w:tcW w:w="360" w:type="dxa"/>
            <w:shd w:val="clear" w:color="auto" w:fill="F2F2F2" w:themeFill="background1" w:themeFillShade="F2"/>
          </w:tcPr>
          <w:p w14:paraId="05083DB2" w14:textId="7A9FE274"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28339282" w14:textId="024F648A" w:rsidR="004F36B9" w:rsidRPr="00F20D97" w:rsidRDefault="004F36B9" w:rsidP="004F36B9">
            <w:pPr>
              <w:rPr>
                <w:rFonts w:ascii="Times New Roman" w:hAnsi="Times New Roman" w:cs="Times New Roman"/>
              </w:rPr>
            </w:pPr>
          </w:p>
        </w:tc>
        <w:tc>
          <w:tcPr>
            <w:tcW w:w="10152" w:type="dxa"/>
            <w:gridSpan w:val="6"/>
            <w:shd w:val="clear" w:color="auto" w:fill="auto"/>
          </w:tcPr>
          <w:p w14:paraId="5D884B95" w14:textId="77777777" w:rsidR="004F36B9" w:rsidRPr="00F20D97" w:rsidRDefault="004F36B9" w:rsidP="004F36B9">
            <w:pPr>
              <w:rPr>
                <w:rFonts w:ascii="Times New Roman" w:hAnsi="Times New Roman" w:cs="Times New Roman"/>
              </w:rPr>
            </w:pPr>
          </w:p>
        </w:tc>
      </w:tr>
      <w:tr w:rsidR="004F36B9" w:rsidRPr="00F20D97" w14:paraId="4FAB6295" w14:textId="77777777" w:rsidTr="000166FA">
        <w:tc>
          <w:tcPr>
            <w:tcW w:w="4248" w:type="dxa"/>
            <w:gridSpan w:val="3"/>
            <w:vMerge w:val="restart"/>
            <w:shd w:val="clear" w:color="auto" w:fill="auto"/>
          </w:tcPr>
          <w:p w14:paraId="222F06A4" w14:textId="77777777" w:rsidR="004F36B9" w:rsidRPr="00F20D97" w:rsidRDefault="004F36B9" w:rsidP="004F36B9">
            <w:pPr>
              <w:rPr>
                <w:rFonts w:ascii="Times New Roman" w:hAnsi="Times New Roman" w:cs="Times New Roman"/>
              </w:rPr>
            </w:pPr>
          </w:p>
        </w:tc>
        <w:tc>
          <w:tcPr>
            <w:tcW w:w="5850" w:type="dxa"/>
            <w:shd w:val="clear" w:color="auto" w:fill="auto"/>
          </w:tcPr>
          <w:p w14:paraId="011E8013" w14:textId="541BED27" w:rsidR="004F36B9" w:rsidRPr="00F20D97" w:rsidRDefault="004F36B9" w:rsidP="004F36B9">
            <w:pPr>
              <w:rPr>
                <w:rFonts w:ascii="Times New Roman" w:hAnsi="Times New Roman" w:cs="Times New Roman"/>
              </w:rPr>
            </w:pPr>
            <w:r w:rsidRPr="00F20D97">
              <w:rPr>
                <w:rFonts w:ascii="Times New Roman" w:hAnsi="Times New Roman" w:cs="Times New Roman"/>
              </w:rPr>
              <w:t>Summary Statement: everyday puzzles, seem impossible, sometimes need trial and error</w:t>
            </w:r>
          </w:p>
        </w:tc>
        <w:tc>
          <w:tcPr>
            <w:tcW w:w="360" w:type="dxa"/>
            <w:shd w:val="clear" w:color="auto" w:fill="F2F2F2" w:themeFill="background1" w:themeFillShade="F2"/>
          </w:tcPr>
          <w:p w14:paraId="0A240441" w14:textId="38556576"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22C3D4F2" w14:textId="3AD0A653" w:rsidR="004F36B9" w:rsidRPr="00F20D97" w:rsidRDefault="004F36B9" w:rsidP="004F36B9">
            <w:pPr>
              <w:rPr>
                <w:rFonts w:ascii="Times New Roman" w:hAnsi="Times New Roman" w:cs="Times New Roman"/>
              </w:rPr>
            </w:pPr>
          </w:p>
        </w:tc>
        <w:tc>
          <w:tcPr>
            <w:tcW w:w="2880" w:type="dxa"/>
            <w:vMerge w:val="restart"/>
            <w:shd w:val="clear" w:color="auto" w:fill="auto"/>
          </w:tcPr>
          <w:p w14:paraId="4DCD0C66" w14:textId="77777777" w:rsidR="004F36B9" w:rsidRPr="00F20D97" w:rsidRDefault="004F36B9" w:rsidP="004F36B9">
            <w:pPr>
              <w:rPr>
                <w:rFonts w:ascii="Times New Roman" w:hAnsi="Times New Roman" w:cs="Times New Roman"/>
              </w:rPr>
            </w:pPr>
            <w:r w:rsidRPr="00F20D97">
              <w:rPr>
                <w:rFonts w:ascii="Times New Roman" w:hAnsi="Times New Roman" w:cs="Times New Roman"/>
              </w:rPr>
              <w:t>Listen</w:t>
            </w:r>
          </w:p>
        </w:tc>
        <w:tc>
          <w:tcPr>
            <w:tcW w:w="360" w:type="dxa"/>
            <w:vMerge w:val="restart"/>
            <w:shd w:val="clear" w:color="auto" w:fill="F2F2F2" w:themeFill="background1" w:themeFillShade="F2"/>
          </w:tcPr>
          <w:p w14:paraId="4E617FA4" w14:textId="14512B05" w:rsidR="004F36B9" w:rsidRPr="00F20D97" w:rsidRDefault="004F36B9" w:rsidP="004F36B9">
            <w:pPr>
              <w:rPr>
                <w:rFonts w:ascii="Times New Roman" w:hAnsi="Times New Roman" w:cs="Times New Roman"/>
              </w:rPr>
            </w:pPr>
          </w:p>
        </w:tc>
        <w:tc>
          <w:tcPr>
            <w:tcW w:w="342" w:type="dxa"/>
            <w:vMerge w:val="restart"/>
            <w:shd w:val="clear" w:color="auto" w:fill="F2F2F2" w:themeFill="background1" w:themeFillShade="F2"/>
          </w:tcPr>
          <w:p w14:paraId="0D6AA793" w14:textId="71898DBA" w:rsidR="004F36B9" w:rsidRPr="00F20D97" w:rsidRDefault="004F36B9" w:rsidP="004F36B9">
            <w:pPr>
              <w:rPr>
                <w:rFonts w:ascii="Times New Roman" w:hAnsi="Times New Roman" w:cs="Times New Roman"/>
              </w:rPr>
            </w:pPr>
          </w:p>
        </w:tc>
      </w:tr>
      <w:tr w:rsidR="004F36B9" w:rsidRPr="00F20D97" w14:paraId="1E7907C7" w14:textId="77777777" w:rsidTr="000166FA">
        <w:tc>
          <w:tcPr>
            <w:tcW w:w="4248" w:type="dxa"/>
            <w:gridSpan w:val="3"/>
            <w:vMerge/>
          </w:tcPr>
          <w:p w14:paraId="3F733826" w14:textId="77777777" w:rsidR="004F36B9" w:rsidRPr="00F20D97" w:rsidRDefault="004F36B9" w:rsidP="004F36B9">
            <w:pPr>
              <w:rPr>
                <w:rFonts w:ascii="Times New Roman" w:hAnsi="Times New Roman" w:cs="Times New Roman"/>
              </w:rPr>
            </w:pPr>
          </w:p>
        </w:tc>
        <w:tc>
          <w:tcPr>
            <w:tcW w:w="5850" w:type="dxa"/>
          </w:tcPr>
          <w:p w14:paraId="423DDE06" w14:textId="3BE2D41C" w:rsidR="004F36B9" w:rsidRPr="00F20D97" w:rsidRDefault="004F36B9" w:rsidP="004F36B9">
            <w:pPr>
              <w:rPr>
                <w:rFonts w:ascii="Times New Roman" w:hAnsi="Times New Roman" w:cs="Times New Roman"/>
              </w:rPr>
            </w:pPr>
            <w:r w:rsidRPr="00F20D97">
              <w:rPr>
                <w:rFonts w:ascii="Times New Roman" w:hAnsi="Times New Roman" w:cs="Times New Roman"/>
              </w:rPr>
              <w:t>Connecting Statement: next session we will practice dealing with everyday problems</w:t>
            </w:r>
          </w:p>
        </w:tc>
        <w:tc>
          <w:tcPr>
            <w:tcW w:w="360" w:type="dxa"/>
            <w:shd w:val="clear" w:color="auto" w:fill="F2F2F2" w:themeFill="background1" w:themeFillShade="F2"/>
          </w:tcPr>
          <w:p w14:paraId="5A7B6C50" w14:textId="3F222673"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4BF714A0" w14:textId="450F05AA" w:rsidR="004F36B9" w:rsidRPr="00F20D97" w:rsidRDefault="004F36B9" w:rsidP="004F36B9">
            <w:pPr>
              <w:rPr>
                <w:rFonts w:ascii="Times New Roman" w:hAnsi="Times New Roman" w:cs="Times New Roman"/>
              </w:rPr>
            </w:pPr>
          </w:p>
        </w:tc>
        <w:tc>
          <w:tcPr>
            <w:tcW w:w="2880" w:type="dxa"/>
            <w:vMerge/>
          </w:tcPr>
          <w:p w14:paraId="60DF169D" w14:textId="7CF2B9D9" w:rsidR="004F36B9" w:rsidRPr="00F20D97" w:rsidRDefault="004F36B9" w:rsidP="004F36B9">
            <w:pPr>
              <w:rPr>
                <w:rFonts w:ascii="Times New Roman" w:hAnsi="Times New Roman" w:cs="Times New Roman"/>
              </w:rPr>
            </w:pPr>
          </w:p>
        </w:tc>
        <w:tc>
          <w:tcPr>
            <w:tcW w:w="360" w:type="dxa"/>
            <w:vMerge/>
            <w:shd w:val="clear" w:color="auto" w:fill="F2F2F2" w:themeFill="background1" w:themeFillShade="F2"/>
          </w:tcPr>
          <w:p w14:paraId="697372BA" w14:textId="77777777" w:rsidR="004F36B9" w:rsidRPr="00F20D97" w:rsidRDefault="004F36B9" w:rsidP="004F36B9">
            <w:pPr>
              <w:rPr>
                <w:rFonts w:ascii="Times New Roman" w:hAnsi="Times New Roman" w:cs="Times New Roman"/>
              </w:rPr>
            </w:pPr>
          </w:p>
        </w:tc>
        <w:tc>
          <w:tcPr>
            <w:tcW w:w="342" w:type="dxa"/>
            <w:vMerge/>
            <w:shd w:val="clear" w:color="auto" w:fill="F2F2F2" w:themeFill="background1" w:themeFillShade="F2"/>
          </w:tcPr>
          <w:p w14:paraId="0D0546C7" w14:textId="77777777" w:rsidR="004F36B9" w:rsidRPr="00F20D97" w:rsidRDefault="004F36B9" w:rsidP="004F36B9">
            <w:pPr>
              <w:rPr>
                <w:rFonts w:ascii="Times New Roman" w:hAnsi="Times New Roman" w:cs="Times New Roman"/>
              </w:rPr>
            </w:pPr>
          </w:p>
        </w:tc>
      </w:tr>
      <w:tr w:rsidR="004F36B9" w:rsidRPr="00F20D97" w14:paraId="52E164DB" w14:textId="77777777" w:rsidTr="00F20D97">
        <w:tc>
          <w:tcPr>
            <w:tcW w:w="3528" w:type="dxa"/>
          </w:tcPr>
          <w:p w14:paraId="2AF93807" w14:textId="2BE7016C" w:rsidR="004F36B9" w:rsidRPr="00F20D97" w:rsidRDefault="004F36B9" w:rsidP="004F36B9">
            <w:pPr>
              <w:rPr>
                <w:rFonts w:ascii="Times New Roman" w:hAnsi="Times New Roman" w:cs="Times New Roman"/>
              </w:rPr>
            </w:pPr>
            <w:r>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35E729B4"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0037AAF9" w14:textId="6C593694" w:rsidR="004F36B9" w:rsidRPr="00F20D97" w:rsidRDefault="004F36B9" w:rsidP="004F36B9">
            <w:pPr>
              <w:rPr>
                <w:rFonts w:ascii="Times New Roman" w:hAnsi="Times New Roman" w:cs="Times New Roman"/>
              </w:rPr>
            </w:pPr>
          </w:p>
        </w:tc>
        <w:tc>
          <w:tcPr>
            <w:tcW w:w="5850" w:type="dxa"/>
          </w:tcPr>
          <w:p w14:paraId="72A6B7FE"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00ED8B8E"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340F8740" w14:textId="77777777" w:rsidR="004F36B9" w:rsidRPr="00F20D97" w:rsidRDefault="004F36B9" w:rsidP="004F36B9">
            <w:pPr>
              <w:rPr>
                <w:rFonts w:ascii="Times New Roman" w:hAnsi="Times New Roman" w:cs="Times New Roman"/>
              </w:rPr>
            </w:pPr>
          </w:p>
        </w:tc>
        <w:tc>
          <w:tcPr>
            <w:tcW w:w="2880" w:type="dxa"/>
          </w:tcPr>
          <w:p w14:paraId="52C472B9" w14:textId="77777777" w:rsidR="004F36B9" w:rsidRPr="00F20D97" w:rsidRDefault="004F36B9" w:rsidP="004F36B9">
            <w:pPr>
              <w:rPr>
                <w:rFonts w:ascii="Times New Roman" w:hAnsi="Times New Roman" w:cs="Times New Roman"/>
              </w:rPr>
            </w:pPr>
          </w:p>
        </w:tc>
        <w:tc>
          <w:tcPr>
            <w:tcW w:w="360" w:type="dxa"/>
            <w:shd w:val="clear" w:color="auto" w:fill="F2F2F2" w:themeFill="background1" w:themeFillShade="F2"/>
          </w:tcPr>
          <w:p w14:paraId="55720BB2" w14:textId="77777777" w:rsidR="004F36B9" w:rsidRPr="00F20D97" w:rsidRDefault="004F36B9" w:rsidP="004F36B9">
            <w:pPr>
              <w:rPr>
                <w:rFonts w:ascii="Times New Roman" w:hAnsi="Times New Roman" w:cs="Times New Roman"/>
              </w:rPr>
            </w:pPr>
          </w:p>
        </w:tc>
        <w:tc>
          <w:tcPr>
            <w:tcW w:w="342" w:type="dxa"/>
            <w:shd w:val="clear" w:color="auto" w:fill="F2F2F2" w:themeFill="background1" w:themeFillShade="F2"/>
          </w:tcPr>
          <w:p w14:paraId="13377DCA" w14:textId="77777777" w:rsidR="004F36B9" w:rsidRPr="00F20D97" w:rsidRDefault="004F36B9" w:rsidP="004F36B9">
            <w:pPr>
              <w:rPr>
                <w:rFonts w:ascii="Times New Roman" w:hAnsi="Times New Roman" w:cs="Times New Roman"/>
              </w:rPr>
            </w:pPr>
          </w:p>
        </w:tc>
      </w:tr>
    </w:tbl>
    <w:p w14:paraId="0D8B354A" w14:textId="77777777" w:rsidR="00C03BBC" w:rsidRDefault="00C03BBC" w:rsidP="009569AA">
      <w:pPr>
        <w:rPr>
          <w:rFonts w:ascii="Times New Roman" w:hAnsi="Times New Roman" w:cs="Times New Roman"/>
        </w:rPr>
      </w:pPr>
    </w:p>
    <w:p w14:paraId="30880AFC" w14:textId="77777777" w:rsidR="00C03BBC" w:rsidRDefault="00C03BBC" w:rsidP="009569AA">
      <w:pPr>
        <w:rPr>
          <w:rFonts w:ascii="Times New Roman" w:hAnsi="Times New Roman" w:cs="Times New Roman"/>
        </w:rPr>
      </w:pPr>
    </w:p>
    <w:p w14:paraId="6E1A3ABD" w14:textId="77777777" w:rsidR="00C03BBC" w:rsidRDefault="00C03BBC" w:rsidP="009569AA">
      <w:pPr>
        <w:rPr>
          <w:rFonts w:ascii="Times New Roman" w:hAnsi="Times New Roman" w:cs="Times New Roman"/>
        </w:rPr>
      </w:pPr>
    </w:p>
    <w:p w14:paraId="7F4C52A7" w14:textId="77777777" w:rsidR="00C03BBC" w:rsidRDefault="00C03BBC" w:rsidP="009569AA">
      <w:pPr>
        <w:rPr>
          <w:rFonts w:ascii="Times New Roman" w:hAnsi="Times New Roman" w:cs="Times New Roman"/>
        </w:rPr>
      </w:pPr>
    </w:p>
    <w:p w14:paraId="6FCD2659" w14:textId="099B1484" w:rsidR="009569AA" w:rsidRPr="00F20D97" w:rsidRDefault="00C03BBC" w:rsidP="009569AA">
      <w:pPr>
        <w:rPr>
          <w:rFonts w:ascii="Times New Roman" w:hAnsi="Times New Roman" w:cs="Times New Roman"/>
        </w:rPr>
      </w:pPr>
      <w:r>
        <w:rPr>
          <w:rFonts w:ascii="Times New Roman" w:hAnsi="Times New Roman" w:cs="Times New Roman"/>
        </w:rPr>
        <w:t xml:space="preserve">CODE DENOMINATOR REFLECTS WHETHER A TEACHER DID </w:t>
      </w:r>
      <w:proofErr w:type="gramStart"/>
      <w:r>
        <w:rPr>
          <w:rFonts w:ascii="Times New Roman" w:hAnsi="Times New Roman" w:cs="Times New Roman"/>
        </w:rPr>
        <w:t>BOTH PUZZLES OR</w:t>
      </w:r>
      <w:proofErr w:type="gramEnd"/>
      <w:r>
        <w:rPr>
          <w:rFonts w:ascii="Times New Roman" w:hAnsi="Times New Roman" w:cs="Times New Roman"/>
        </w:rPr>
        <w:t xml:space="preserve"> ONLY THE FIRST ONE</w:t>
      </w:r>
      <w:r w:rsidR="006D7E32">
        <w:rPr>
          <w:rFonts w:ascii="Times New Roman" w:hAnsi="Times New Roman" w:cs="Times New Roman"/>
        </w:rPr>
        <w:t>, TEACHERS SHOULD BE CODED ON BOTH IF THEY DID BOTH</w:t>
      </w:r>
      <w:r>
        <w:rPr>
          <w:rFonts w:ascii="Times New Roman" w:hAnsi="Times New Roman" w:cs="Times New Roman"/>
        </w:rPr>
        <w:t xml:space="preserve">. </w:t>
      </w:r>
      <w:r w:rsidR="0052020F" w:rsidRPr="00F20D97">
        <w:rPr>
          <w:rFonts w:ascii="Times New Roman" w:hAnsi="Times New Roman" w:cs="Times New Roman"/>
        </w:rPr>
        <w:br w:type="page"/>
      </w:r>
      <w:r w:rsidR="002F0A75">
        <w:rPr>
          <w:rFonts w:ascii="Times New Roman" w:hAnsi="Times New Roman" w:cs="Times New Roman"/>
          <w:b/>
        </w:rPr>
        <w:lastRenderedPageBreak/>
        <w:t>PATHWAYS TO SUCCESS</w:t>
      </w:r>
      <w:r w:rsidR="009569AA" w:rsidRPr="00F20D97">
        <w:rPr>
          <w:rFonts w:ascii="Times New Roman" w:hAnsi="Times New Roman" w:cs="Times New Roman"/>
          <w:b/>
        </w:rPr>
        <w:t xml:space="preserve"> OBSERVATION FORM</w:t>
      </w:r>
      <w:r w:rsidR="009569AA" w:rsidRPr="00F20D97">
        <w:rPr>
          <w:rFonts w:ascii="Times New Roman" w:hAnsi="Times New Roman" w:cs="Times New Roman"/>
        </w:rPr>
        <w:tab/>
      </w:r>
      <w:r w:rsidR="009569AA" w:rsidRPr="00F20D97">
        <w:rPr>
          <w:rFonts w:ascii="Times New Roman" w:hAnsi="Times New Roman" w:cs="Times New Roman"/>
        </w:rPr>
        <w:tab/>
      </w:r>
      <w:r w:rsidR="009569AA" w:rsidRPr="00F20D97">
        <w:rPr>
          <w:rFonts w:ascii="Times New Roman" w:hAnsi="Times New Roman" w:cs="Times New Roman"/>
        </w:rPr>
        <w:tab/>
      </w:r>
      <w:r w:rsidR="009569AA" w:rsidRPr="00F20D97">
        <w:rPr>
          <w:rFonts w:ascii="Times New Roman" w:hAnsi="Times New Roman" w:cs="Times New Roman"/>
        </w:rPr>
        <w:tab/>
      </w:r>
      <w:r w:rsidR="009569AA" w:rsidRPr="00F20D97">
        <w:rPr>
          <w:rFonts w:ascii="Times New Roman" w:hAnsi="Times New Roman" w:cs="Times New Roman"/>
        </w:rPr>
        <w:tab/>
      </w:r>
      <w:r w:rsidR="00AA6D96" w:rsidRPr="00F20D97">
        <w:t>Date____/_____/_____</w:t>
      </w:r>
    </w:p>
    <w:p w14:paraId="2C452549" w14:textId="2AD32A52" w:rsidR="009569AA" w:rsidRPr="00F20D97" w:rsidRDefault="009569AA" w:rsidP="009569AA">
      <w:pPr>
        <w:rPr>
          <w:rFonts w:ascii="Times New Roman" w:hAnsi="Times New Roman" w:cs="Times New Roman"/>
          <w:b/>
        </w:rPr>
      </w:pPr>
      <w:r w:rsidRPr="00F20D97">
        <w:rPr>
          <w:rFonts w:ascii="Times New Roman" w:hAnsi="Times New Roman" w:cs="Times New Roman"/>
          <w:b/>
        </w:rPr>
        <w:t xml:space="preserve">Youth Session </w:t>
      </w:r>
      <w:r w:rsidR="0049425C">
        <w:rPr>
          <w:rFonts w:ascii="Times New Roman" w:hAnsi="Times New Roman" w:cs="Times New Roman"/>
          <w:b/>
        </w:rPr>
        <w:t>10</w:t>
      </w:r>
      <w:r w:rsidR="008A6C6B">
        <w:rPr>
          <w:rFonts w:ascii="Times New Roman" w:hAnsi="Times New Roman" w:cs="Times New Roman"/>
          <w:b/>
        </w:rPr>
        <w:t>: Solving Everyday Problems</w:t>
      </w:r>
    </w:p>
    <w:p w14:paraId="73B42C38" w14:textId="77777777" w:rsidR="009569AA" w:rsidRPr="00F20D97" w:rsidRDefault="009569AA" w:rsidP="009569AA">
      <w:pPr>
        <w:rPr>
          <w:rFonts w:ascii="Times New Roman" w:hAnsi="Times New Roman" w:cs="Times New Roman"/>
          <w:b/>
        </w:rPr>
      </w:pPr>
    </w:p>
    <w:p w14:paraId="16F706BB"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1DC9F98C"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09AEFB71" w14:textId="6E7B9377" w:rsidR="009569AA" w:rsidRPr="00F20D97" w:rsidRDefault="009569AA" w:rsidP="003F6B49">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210354" w:rsidRPr="00F20D97" w14:paraId="27829E17" w14:textId="77777777" w:rsidTr="00F20D97">
        <w:tc>
          <w:tcPr>
            <w:tcW w:w="3528" w:type="dxa"/>
            <w:shd w:val="clear" w:color="auto" w:fill="D9D9D9" w:themeFill="background1" w:themeFillShade="D9"/>
          </w:tcPr>
          <w:p w14:paraId="18F0D846"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Task</w:t>
            </w:r>
          </w:p>
        </w:tc>
        <w:tc>
          <w:tcPr>
            <w:tcW w:w="360" w:type="dxa"/>
            <w:shd w:val="clear" w:color="auto" w:fill="D9D9D9" w:themeFill="background1" w:themeFillShade="D9"/>
          </w:tcPr>
          <w:p w14:paraId="6AA5AE13"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7113F507"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N</w:t>
            </w:r>
          </w:p>
        </w:tc>
        <w:tc>
          <w:tcPr>
            <w:tcW w:w="5850" w:type="dxa"/>
            <w:shd w:val="clear" w:color="auto" w:fill="D9D9D9" w:themeFill="background1" w:themeFillShade="D9"/>
          </w:tcPr>
          <w:p w14:paraId="25ABFD7D" w14:textId="3712FFF3" w:rsidR="009569AA" w:rsidRPr="00F20D97" w:rsidRDefault="009569AA" w:rsidP="00C61A40">
            <w:pPr>
              <w:jc w:val="center"/>
              <w:rPr>
                <w:rFonts w:ascii="Times New Roman" w:hAnsi="Times New Roman" w:cs="Times New Roman"/>
                <w:b/>
              </w:rPr>
            </w:pPr>
            <w:r w:rsidRPr="00F20D97">
              <w:rPr>
                <w:rFonts w:ascii="Times New Roman" w:hAnsi="Times New Roman" w:cs="Times New Roman"/>
                <w:b/>
              </w:rPr>
              <w:t xml:space="preserve">Detailed </w:t>
            </w:r>
            <w:r w:rsidR="00C61A40">
              <w:rPr>
                <w:rFonts w:ascii="Times New Roman" w:hAnsi="Times New Roman" w:cs="Times New Roman"/>
                <w:b/>
              </w:rPr>
              <w:t>Teacher</w:t>
            </w:r>
            <w:r w:rsidRPr="00F20D97">
              <w:rPr>
                <w:rFonts w:ascii="Times New Roman" w:hAnsi="Times New Roman" w:cs="Times New Roman"/>
                <w:b/>
              </w:rPr>
              <w:t xml:space="preserve"> Activity</w:t>
            </w:r>
          </w:p>
        </w:tc>
        <w:tc>
          <w:tcPr>
            <w:tcW w:w="360" w:type="dxa"/>
            <w:shd w:val="clear" w:color="auto" w:fill="D9D9D9" w:themeFill="background1" w:themeFillShade="D9"/>
          </w:tcPr>
          <w:p w14:paraId="52286645"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72E8584E"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N</w:t>
            </w:r>
          </w:p>
        </w:tc>
        <w:tc>
          <w:tcPr>
            <w:tcW w:w="2880" w:type="dxa"/>
            <w:shd w:val="clear" w:color="auto" w:fill="D9D9D9" w:themeFill="background1" w:themeFillShade="D9"/>
          </w:tcPr>
          <w:p w14:paraId="5690901C"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Group Behavior</w:t>
            </w:r>
          </w:p>
        </w:tc>
        <w:tc>
          <w:tcPr>
            <w:tcW w:w="360" w:type="dxa"/>
            <w:shd w:val="clear" w:color="auto" w:fill="D9D9D9" w:themeFill="background1" w:themeFillShade="D9"/>
          </w:tcPr>
          <w:p w14:paraId="02F5720B"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Y</w:t>
            </w:r>
          </w:p>
        </w:tc>
        <w:tc>
          <w:tcPr>
            <w:tcW w:w="342" w:type="dxa"/>
            <w:shd w:val="clear" w:color="auto" w:fill="D9D9D9" w:themeFill="background1" w:themeFillShade="D9"/>
          </w:tcPr>
          <w:p w14:paraId="1D24CABE" w14:textId="77777777" w:rsidR="009569AA" w:rsidRPr="00F20D97" w:rsidRDefault="009569AA" w:rsidP="009569AA">
            <w:pPr>
              <w:jc w:val="center"/>
              <w:rPr>
                <w:rFonts w:ascii="Times New Roman" w:hAnsi="Times New Roman" w:cs="Times New Roman"/>
                <w:b/>
              </w:rPr>
            </w:pPr>
            <w:r w:rsidRPr="00F20D97">
              <w:rPr>
                <w:rFonts w:ascii="Times New Roman" w:hAnsi="Times New Roman" w:cs="Times New Roman"/>
                <w:b/>
              </w:rPr>
              <w:t>N</w:t>
            </w:r>
          </w:p>
        </w:tc>
      </w:tr>
      <w:tr w:rsidR="00087F00" w:rsidRPr="00F20D97" w14:paraId="372B8E6C" w14:textId="77777777" w:rsidTr="00F20D97">
        <w:tc>
          <w:tcPr>
            <w:tcW w:w="3528" w:type="dxa"/>
            <w:shd w:val="clear" w:color="auto" w:fill="FFFFFF" w:themeFill="background1"/>
          </w:tcPr>
          <w:p w14:paraId="008D34D1" w14:textId="4DCBC250" w:rsidR="00087F00" w:rsidRPr="00F20D97" w:rsidRDefault="00560521" w:rsidP="00E576B1">
            <w:pPr>
              <w:rPr>
                <w:rFonts w:ascii="Times New Roman" w:hAnsi="Times New Roman" w:cs="Times New Roman"/>
                <w:b/>
              </w:rPr>
            </w:pPr>
            <w:r w:rsidRPr="00F20D97">
              <w:rPr>
                <w:rFonts w:ascii="Times New Roman" w:hAnsi="Times New Roman" w:cs="Times New Roman"/>
                <w:b/>
              </w:rPr>
              <w:t>A</w:t>
            </w:r>
            <w:r w:rsidR="00087F00" w:rsidRPr="00F20D97">
              <w:rPr>
                <w:rFonts w:ascii="Times New Roman" w:hAnsi="Times New Roman" w:cs="Times New Roman"/>
                <w:b/>
              </w:rPr>
              <w:t>genda hung</w:t>
            </w:r>
          </w:p>
        </w:tc>
        <w:tc>
          <w:tcPr>
            <w:tcW w:w="360" w:type="dxa"/>
            <w:shd w:val="clear" w:color="auto" w:fill="F2F2F2" w:themeFill="background1" w:themeFillShade="F2"/>
          </w:tcPr>
          <w:p w14:paraId="442FDAB7" w14:textId="02E6C36C" w:rsidR="00087F00" w:rsidRPr="00F20D97" w:rsidRDefault="00087F00" w:rsidP="00E576B1">
            <w:pPr>
              <w:rPr>
                <w:rFonts w:ascii="Times New Roman" w:hAnsi="Times New Roman" w:cs="Times New Roman"/>
                <w:b/>
              </w:rPr>
            </w:pPr>
          </w:p>
        </w:tc>
        <w:tc>
          <w:tcPr>
            <w:tcW w:w="360" w:type="dxa"/>
            <w:shd w:val="clear" w:color="auto" w:fill="F2F2F2" w:themeFill="background1" w:themeFillShade="F2"/>
          </w:tcPr>
          <w:p w14:paraId="7AE67F70" w14:textId="77777777" w:rsidR="00087F00" w:rsidRPr="00F20D97" w:rsidRDefault="00087F00" w:rsidP="00E576B1">
            <w:pPr>
              <w:rPr>
                <w:rFonts w:ascii="Times New Roman" w:hAnsi="Times New Roman" w:cs="Times New Roman"/>
                <w:b/>
              </w:rPr>
            </w:pPr>
          </w:p>
        </w:tc>
        <w:tc>
          <w:tcPr>
            <w:tcW w:w="5850" w:type="dxa"/>
            <w:shd w:val="clear" w:color="auto" w:fill="FFFFFF" w:themeFill="background1"/>
          </w:tcPr>
          <w:p w14:paraId="77B3D2A3" w14:textId="77777777" w:rsidR="00087F00" w:rsidRPr="00F20D97" w:rsidRDefault="00087F00" w:rsidP="00E576B1">
            <w:pPr>
              <w:rPr>
                <w:rFonts w:ascii="Times New Roman" w:hAnsi="Times New Roman" w:cs="Times New Roman"/>
                <w:b/>
              </w:rPr>
            </w:pPr>
          </w:p>
        </w:tc>
        <w:tc>
          <w:tcPr>
            <w:tcW w:w="360" w:type="dxa"/>
            <w:shd w:val="clear" w:color="auto" w:fill="FFFFFF" w:themeFill="background1"/>
          </w:tcPr>
          <w:p w14:paraId="48A4A73C" w14:textId="77777777" w:rsidR="00087F00" w:rsidRPr="00F20D97" w:rsidRDefault="00087F00" w:rsidP="00E576B1">
            <w:pPr>
              <w:rPr>
                <w:rFonts w:ascii="Times New Roman" w:hAnsi="Times New Roman" w:cs="Times New Roman"/>
                <w:b/>
              </w:rPr>
            </w:pPr>
          </w:p>
        </w:tc>
        <w:tc>
          <w:tcPr>
            <w:tcW w:w="360" w:type="dxa"/>
            <w:shd w:val="clear" w:color="auto" w:fill="FFFFFF" w:themeFill="background1"/>
          </w:tcPr>
          <w:p w14:paraId="6FB0718D" w14:textId="77777777" w:rsidR="00087F00" w:rsidRPr="00F20D97" w:rsidRDefault="00087F00" w:rsidP="00E576B1">
            <w:pPr>
              <w:rPr>
                <w:rFonts w:ascii="Times New Roman" w:hAnsi="Times New Roman" w:cs="Times New Roman"/>
                <w:b/>
              </w:rPr>
            </w:pPr>
          </w:p>
        </w:tc>
        <w:tc>
          <w:tcPr>
            <w:tcW w:w="2880" w:type="dxa"/>
            <w:shd w:val="clear" w:color="auto" w:fill="FFFFFF" w:themeFill="background1"/>
          </w:tcPr>
          <w:p w14:paraId="5F01165F" w14:textId="77777777" w:rsidR="00087F00" w:rsidRPr="00F20D97" w:rsidRDefault="00087F00" w:rsidP="00E576B1">
            <w:pPr>
              <w:rPr>
                <w:rFonts w:ascii="Times New Roman" w:hAnsi="Times New Roman" w:cs="Times New Roman"/>
                <w:b/>
              </w:rPr>
            </w:pPr>
          </w:p>
        </w:tc>
        <w:tc>
          <w:tcPr>
            <w:tcW w:w="360" w:type="dxa"/>
            <w:shd w:val="clear" w:color="auto" w:fill="FFFFFF" w:themeFill="background1"/>
          </w:tcPr>
          <w:p w14:paraId="47C426EF" w14:textId="77777777" w:rsidR="00087F00" w:rsidRPr="00F20D97" w:rsidRDefault="00087F00" w:rsidP="00E576B1">
            <w:pPr>
              <w:rPr>
                <w:rFonts w:ascii="Times New Roman" w:hAnsi="Times New Roman" w:cs="Times New Roman"/>
                <w:b/>
              </w:rPr>
            </w:pPr>
          </w:p>
        </w:tc>
        <w:tc>
          <w:tcPr>
            <w:tcW w:w="342" w:type="dxa"/>
            <w:shd w:val="clear" w:color="auto" w:fill="FFFFFF" w:themeFill="background1"/>
          </w:tcPr>
          <w:p w14:paraId="4B16724B" w14:textId="77777777" w:rsidR="00087F00" w:rsidRPr="00F20D97" w:rsidRDefault="00087F00" w:rsidP="00E576B1">
            <w:pPr>
              <w:rPr>
                <w:rFonts w:ascii="Times New Roman" w:hAnsi="Times New Roman" w:cs="Times New Roman"/>
                <w:b/>
              </w:rPr>
            </w:pPr>
          </w:p>
        </w:tc>
      </w:tr>
      <w:tr w:rsidR="00210354" w:rsidRPr="00F20D97" w14:paraId="05B87D2E" w14:textId="77777777" w:rsidTr="00F20D97">
        <w:tc>
          <w:tcPr>
            <w:tcW w:w="3528" w:type="dxa"/>
            <w:shd w:val="clear" w:color="auto" w:fill="auto"/>
          </w:tcPr>
          <w:p w14:paraId="4F5639FA" w14:textId="020B66AE" w:rsidR="009569AA" w:rsidRPr="00F20D97" w:rsidRDefault="0049425C" w:rsidP="009569AA">
            <w:pPr>
              <w:rPr>
                <w:rFonts w:ascii="Times New Roman" w:hAnsi="Times New Roman" w:cs="Times New Roman"/>
                <w:b/>
              </w:rPr>
            </w:pPr>
            <w:r>
              <w:rPr>
                <w:rFonts w:ascii="Times New Roman" w:hAnsi="Times New Roman" w:cs="Times New Roman"/>
                <w:b/>
              </w:rPr>
              <w:t>Welcome and Introductions</w:t>
            </w:r>
          </w:p>
        </w:tc>
        <w:tc>
          <w:tcPr>
            <w:tcW w:w="360" w:type="dxa"/>
            <w:shd w:val="clear" w:color="auto" w:fill="F2F2F2" w:themeFill="background1" w:themeFillShade="F2"/>
          </w:tcPr>
          <w:p w14:paraId="39FB1073" w14:textId="1EFB8A80" w:rsidR="009569AA" w:rsidRPr="00F20D97" w:rsidRDefault="0009343E" w:rsidP="009569AA">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6FB2E371" w14:textId="32FD14C3" w:rsidR="009569AA" w:rsidRPr="00F20D97" w:rsidRDefault="0009343E" w:rsidP="009569AA">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3CCC53D2" w14:textId="77777777" w:rsidR="009569AA" w:rsidRPr="00F20D97" w:rsidRDefault="009569AA" w:rsidP="009569AA">
            <w:pPr>
              <w:rPr>
                <w:rFonts w:ascii="Times New Roman" w:hAnsi="Times New Roman" w:cs="Times New Roman"/>
              </w:rPr>
            </w:pPr>
          </w:p>
        </w:tc>
      </w:tr>
      <w:tr w:rsidR="00CA498D" w:rsidRPr="00F20D97" w14:paraId="17B6F2A7" w14:textId="77777777" w:rsidTr="00F20D97">
        <w:tc>
          <w:tcPr>
            <w:tcW w:w="3528" w:type="dxa"/>
            <w:vMerge w:val="restart"/>
          </w:tcPr>
          <w:p w14:paraId="11A6F1AE" w14:textId="77777777" w:rsidR="00CA498D" w:rsidRPr="00F20D97" w:rsidRDefault="00CA498D" w:rsidP="009569AA">
            <w:pPr>
              <w:rPr>
                <w:rFonts w:ascii="Times New Roman" w:hAnsi="Times New Roman" w:cs="Times New Roman"/>
              </w:rPr>
            </w:pPr>
            <w:r w:rsidRPr="00F20D97">
              <w:rPr>
                <w:rFonts w:ascii="Times New Roman" w:hAnsi="Times New Roman" w:cs="Times New Roman"/>
              </w:rPr>
              <w:t>Welcome</w:t>
            </w:r>
          </w:p>
        </w:tc>
        <w:tc>
          <w:tcPr>
            <w:tcW w:w="360" w:type="dxa"/>
            <w:vMerge w:val="restart"/>
            <w:shd w:val="clear" w:color="auto" w:fill="F2F2F2" w:themeFill="background1" w:themeFillShade="F2"/>
          </w:tcPr>
          <w:p w14:paraId="4C925AE1" w14:textId="69E3C4A6" w:rsidR="00CA498D" w:rsidRPr="00F20D97" w:rsidRDefault="00CA498D" w:rsidP="009569AA">
            <w:pPr>
              <w:rPr>
                <w:rFonts w:ascii="Times New Roman" w:hAnsi="Times New Roman" w:cs="Times New Roman"/>
              </w:rPr>
            </w:pPr>
          </w:p>
        </w:tc>
        <w:tc>
          <w:tcPr>
            <w:tcW w:w="360" w:type="dxa"/>
            <w:vMerge w:val="restart"/>
            <w:shd w:val="clear" w:color="auto" w:fill="F2F2F2" w:themeFill="background1" w:themeFillShade="F2"/>
          </w:tcPr>
          <w:p w14:paraId="25B54C32" w14:textId="77777777" w:rsidR="00CA498D" w:rsidRPr="00F20D97" w:rsidRDefault="00CA498D" w:rsidP="009569AA">
            <w:pPr>
              <w:rPr>
                <w:rFonts w:ascii="Times New Roman" w:hAnsi="Times New Roman" w:cs="Times New Roman"/>
              </w:rPr>
            </w:pPr>
          </w:p>
        </w:tc>
        <w:tc>
          <w:tcPr>
            <w:tcW w:w="5850" w:type="dxa"/>
          </w:tcPr>
          <w:p w14:paraId="3738E791" w14:textId="77777777" w:rsidR="00CA498D" w:rsidRPr="00F20D97" w:rsidRDefault="00CA498D" w:rsidP="009569AA">
            <w:pPr>
              <w:rPr>
                <w:rFonts w:ascii="Times New Roman" w:hAnsi="Times New Roman" w:cs="Times New Roman"/>
              </w:rPr>
            </w:pPr>
            <w:r w:rsidRPr="00F20D97">
              <w:rPr>
                <w:rFonts w:ascii="Times New Roman" w:hAnsi="Times New Roman" w:cs="Times New Roman"/>
              </w:rPr>
              <w:t>Greet participants and latecomers by name</w:t>
            </w:r>
          </w:p>
        </w:tc>
        <w:tc>
          <w:tcPr>
            <w:tcW w:w="360" w:type="dxa"/>
            <w:shd w:val="clear" w:color="auto" w:fill="F2F2F2" w:themeFill="background1" w:themeFillShade="F2"/>
          </w:tcPr>
          <w:p w14:paraId="1D187181" w14:textId="61FBF9E8" w:rsidR="00CA498D" w:rsidRPr="00F20D97" w:rsidRDefault="00CA498D" w:rsidP="009569AA">
            <w:pPr>
              <w:rPr>
                <w:rFonts w:ascii="Times New Roman" w:hAnsi="Times New Roman" w:cs="Times New Roman"/>
              </w:rPr>
            </w:pPr>
          </w:p>
        </w:tc>
        <w:tc>
          <w:tcPr>
            <w:tcW w:w="360" w:type="dxa"/>
            <w:shd w:val="clear" w:color="auto" w:fill="F2F2F2" w:themeFill="background1" w:themeFillShade="F2"/>
          </w:tcPr>
          <w:p w14:paraId="4DC734CF" w14:textId="77777777" w:rsidR="00CA498D" w:rsidRPr="00F20D97" w:rsidRDefault="00CA498D" w:rsidP="009569AA">
            <w:pPr>
              <w:rPr>
                <w:rFonts w:ascii="Times New Roman" w:hAnsi="Times New Roman" w:cs="Times New Roman"/>
              </w:rPr>
            </w:pPr>
          </w:p>
        </w:tc>
        <w:tc>
          <w:tcPr>
            <w:tcW w:w="2880" w:type="dxa"/>
            <w:vMerge w:val="restart"/>
          </w:tcPr>
          <w:p w14:paraId="6E41C5F5" w14:textId="40C75689" w:rsidR="00CA498D" w:rsidRPr="00F20D97" w:rsidRDefault="00266B97" w:rsidP="009569AA">
            <w:pPr>
              <w:rPr>
                <w:rFonts w:ascii="Times New Roman" w:hAnsi="Times New Roman" w:cs="Times New Roman"/>
              </w:rPr>
            </w:pPr>
            <w:r>
              <w:rPr>
                <w:rFonts w:ascii="Times New Roman" w:hAnsi="Times New Roman" w:cs="Times New Roman"/>
              </w:rPr>
              <w:t>Greet/acknowledge</w:t>
            </w:r>
            <w:r w:rsidR="00CA498D">
              <w:rPr>
                <w:rFonts w:ascii="Times New Roman" w:hAnsi="Times New Roman" w:cs="Times New Roman"/>
              </w:rPr>
              <w:t xml:space="preserve"> teacher</w:t>
            </w:r>
          </w:p>
        </w:tc>
        <w:tc>
          <w:tcPr>
            <w:tcW w:w="360" w:type="dxa"/>
            <w:vMerge w:val="restart"/>
            <w:shd w:val="clear" w:color="auto" w:fill="F2F2F2" w:themeFill="background1" w:themeFillShade="F2"/>
          </w:tcPr>
          <w:p w14:paraId="6C544342" w14:textId="1AAF35D1" w:rsidR="00CA498D" w:rsidRPr="00F20D97" w:rsidRDefault="00CA498D" w:rsidP="009569AA">
            <w:pPr>
              <w:rPr>
                <w:rFonts w:ascii="Times New Roman" w:hAnsi="Times New Roman" w:cs="Times New Roman"/>
              </w:rPr>
            </w:pPr>
          </w:p>
        </w:tc>
        <w:tc>
          <w:tcPr>
            <w:tcW w:w="342" w:type="dxa"/>
            <w:vMerge w:val="restart"/>
            <w:shd w:val="clear" w:color="auto" w:fill="F2F2F2" w:themeFill="background1" w:themeFillShade="F2"/>
          </w:tcPr>
          <w:p w14:paraId="77A53388" w14:textId="77777777" w:rsidR="00CA498D" w:rsidRPr="00F20D97" w:rsidRDefault="00CA498D" w:rsidP="009569AA">
            <w:pPr>
              <w:rPr>
                <w:rFonts w:ascii="Times New Roman" w:hAnsi="Times New Roman" w:cs="Times New Roman"/>
              </w:rPr>
            </w:pPr>
          </w:p>
        </w:tc>
      </w:tr>
      <w:tr w:rsidR="00CA498D" w:rsidRPr="00F20D97" w14:paraId="5151258E" w14:textId="77777777" w:rsidTr="00F20D97">
        <w:tc>
          <w:tcPr>
            <w:tcW w:w="3528" w:type="dxa"/>
            <w:vMerge/>
          </w:tcPr>
          <w:p w14:paraId="3C9BBF5D" w14:textId="77777777" w:rsidR="00CA498D" w:rsidRPr="00F20D97" w:rsidRDefault="00CA498D" w:rsidP="009569AA">
            <w:pPr>
              <w:rPr>
                <w:rFonts w:ascii="Times New Roman" w:hAnsi="Times New Roman" w:cs="Times New Roman"/>
              </w:rPr>
            </w:pPr>
          </w:p>
        </w:tc>
        <w:tc>
          <w:tcPr>
            <w:tcW w:w="360" w:type="dxa"/>
            <w:vMerge/>
            <w:shd w:val="clear" w:color="auto" w:fill="F2F2F2" w:themeFill="background1" w:themeFillShade="F2"/>
          </w:tcPr>
          <w:p w14:paraId="3E091DF0" w14:textId="77777777" w:rsidR="00CA498D" w:rsidRPr="00F20D97" w:rsidRDefault="00CA498D" w:rsidP="009569AA">
            <w:pPr>
              <w:rPr>
                <w:rFonts w:ascii="Times New Roman" w:hAnsi="Times New Roman" w:cs="Times New Roman"/>
              </w:rPr>
            </w:pPr>
          </w:p>
        </w:tc>
        <w:tc>
          <w:tcPr>
            <w:tcW w:w="360" w:type="dxa"/>
            <w:vMerge/>
            <w:shd w:val="clear" w:color="auto" w:fill="F2F2F2" w:themeFill="background1" w:themeFillShade="F2"/>
          </w:tcPr>
          <w:p w14:paraId="7ECE6124" w14:textId="77777777" w:rsidR="00CA498D" w:rsidRPr="00F20D97" w:rsidRDefault="00CA498D" w:rsidP="009569AA">
            <w:pPr>
              <w:rPr>
                <w:rFonts w:ascii="Times New Roman" w:hAnsi="Times New Roman" w:cs="Times New Roman"/>
              </w:rPr>
            </w:pPr>
          </w:p>
        </w:tc>
        <w:tc>
          <w:tcPr>
            <w:tcW w:w="5850" w:type="dxa"/>
          </w:tcPr>
          <w:p w14:paraId="78AAB30E" w14:textId="0A6EE15A" w:rsidR="00CA498D" w:rsidRPr="00F20D97" w:rsidRDefault="00CA498D" w:rsidP="0049425C">
            <w:pPr>
              <w:rPr>
                <w:rFonts w:ascii="Times New Roman" w:hAnsi="Times New Roman" w:cs="Times New Roman"/>
              </w:rPr>
            </w:pPr>
            <w:r w:rsidRPr="00F20D97">
              <w:rPr>
                <w:rFonts w:ascii="Times New Roman" w:hAnsi="Times New Roman" w:cs="Times New Roman"/>
              </w:rPr>
              <w:t xml:space="preserve">Today is session </w:t>
            </w:r>
            <w:r>
              <w:rPr>
                <w:rFonts w:ascii="Times New Roman" w:hAnsi="Times New Roman" w:cs="Times New Roman"/>
              </w:rPr>
              <w:t>10</w:t>
            </w:r>
            <w:r w:rsidRPr="00F20D97">
              <w:rPr>
                <w:rFonts w:ascii="Times New Roman" w:hAnsi="Times New Roman" w:cs="Times New Roman"/>
              </w:rPr>
              <w:t xml:space="preserve"> solving everyday problems </w:t>
            </w:r>
          </w:p>
        </w:tc>
        <w:tc>
          <w:tcPr>
            <w:tcW w:w="360" w:type="dxa"/>
            <w:shd w:val="clear" w:color="auto" w:fill="F2F2F2" w:themeFill="background1" w:themeFillShade="F2"/>
          </w:tcPr>
          <w:p w14:paraId="47A418DF" w14:textId="4EB0420E" w:rsidR="00CA498D" w:rsidRPr="00F20D97" w:rsidRDefault="00CA498D" w:rsidP="009569AA">
            <w:pPr>
              <w:rPr>
                <w:rFonts w:ascii="Times New Roman" w:hAnsi="Times New Roman" w:cs="Times New Roman"/>
              </w:rPr>
            </w:pPr>
          </w:p>
        </w:tc>
        <w:tc>
          <w:tcPr>
            <w:tcW w:w="360" w:type="dxa"/>
            <w:shd w:val="clear" w:color="auto" w:fill="F2F2F2" w:themeFill="background1" w:themeFillShade="F2"/>
          </w:tcPr>
          <w:p w14:paraId="7D5AF55B" w14:textId="77777777" w:rsidR="00CA498D" w:rsidRPr="00F20D97" w:rsidRDefault="00CA498D" w:rsidP="009569AA">
            <w:pPr>
              <w:rPr>
                <w:rFonts w:ascii="Times New Roman" w:hAnsi="Times New Roman" w:cs="Times New Roman"/>
              </w:rPr>
            </w:pPr>
          </w:p>
        </w:tc>
        <w:tc>
          <w:tcPr>
            <w:tcW w:w="2880" w:type="dxa"/>
            <w:vMerge/>
          </w:tcPr>
          <w:p w14:paraId="258395CD" w14:textId="77777777" w:rsidR="00CA498D" w:rsidRPr="00F20D97" w:rsidRDefault="00CA498D" w:rsidP="009569AA">
            <w:pPr>
              <w:rPr>
                <w:rFonts w:ascii="Times New Roman" w:hAnsi="Times New Roman" w:cs="Times New Roman"/>
              </w:rPr>
            </w:pPr>
          </w:p>
        </w:tc>
        <w:tc>
          <w:tcPr>
            <w:tcW w:w="360" w:type="dxa"/>
            <w:vMerge/>
            <w:shd w:val="clear" w:color="auto" w:fill="F2F2F2" w:themeFill="background1" w:themeFillShade="F2"/>
          </w:tcPr>
          <w:p w14:paraId="4416A91F" w14:textId="77777777" w:rsidR="00CA498D" w:rsidRPr="00F20D97" w:rsidRDefault="00CA498D" w:rsidP="009569AA">
            <w:pPr>
              <w:rPr>
                <w:rFonts w:ascii="Times New Roman" w:hAnsi="Times New Roman" w:cs="Times New Roman"/>
              </w:rPr>
            </w:pPr>
          </w:p>
        </w:tc>
        <w:tc>
          <w:tcPr>
            <w:tcW w:w="342" w:type="dxa"/>
            <w:vMerge/>
            <w:shd w:val="clear" w:color="auto" w:fill="F2F2F2" w:themeFill="background1" w:themeFillShade="F2"/>
          </w:tcPr>
          <w:p w14:paraId="3462E753" w14:textId="77777777" w:rsidR="00CA498D" w:rsidRPr="00F20D97" w:rsidRDefault="00CA498D" w:rsidP="009569AA">
            <w:pPr>
              <w:rPr>
                <w:rFonts w:ascii="Times New Roman" w:hAnsi="Times New Roman" w:cs="Times New Roman"/>
              </w:rPr>
            </w:pPr>
          </w:p>
        </w:tc>
      </w:tr>
      <w:tr w:rsidR="00CA498D" w:rsidRPr="00F20D97" w14:paraId="09EF7502" w14:textId="77777777" w:rsidTr="00F20D97">
        <w:tc>
          <w:tcPr>
            <w:tcW w:w="3528" w:type="dxa"/>
            <w:vMerge/>
          </w:tcPr>
          <w:p w14:paraId="7509D9AA" w14:textId="77777777" w:rsidR="00CA498D" w:rsidRPr="00F20D97" w:rsidRDefault="00CA498D" w:rsidP="009569AA">
            <w:pPr>
              <w:rPr>
                <w:rFonts w:ascii="Times New Roman" w:hAnsi="Times New Roman" w:cs="Times New Roman"/>
              </w:rPr>
            </w:pPr>
          </w:p>
        </w:tc>
        <w:tc>
          <w:tcPr>
            <w:tcW w:w="360" w:type="dxa"/>
            <w:vMerge/>
            <w:shd w:val="clear" w:color="auto" w:fill="F2F2F2" w:themeFill="background1" w:themeFillShade="F2"/>
          </w:tcPr>
          <w:p w14:paraId="15F03C15" w14:textId="77777777" w:rsidR="00CA498D" w:rsidRPr="00F20D97" w:rsidRDefault="00CA498D" w:rsidP="009569AA">
            <w:pPr>
              <w:rPr>
                <w:rFonts w:ascii="Times New Roman" w:hAnsi="Times New Roman" w:cs="Times New Roman"/>
              </w:rPr>
            </w:pPr>
          </w:p>
        </w:tc>
        <w:tc>
          <w:tcPr>
            <w:tcW w:w="360" w:type="dxa"/>
            <w:vMerge/>
            <w:shd w:val="clear" w:color="auto" w:fill="F2F2F2" w:themeFill="background1" w:themeFillShade="F2"/>
          </w:tcPr>
          <w:p w14:paraId="3C3DA5B4" w14:textId="77777777" w:rsidR="00CA498D" w:rsidRPr="00F20D97" w:rsidRDefault="00CA498D" w:rsidP="009569AA">
            <w:pPr>
              <w:rPr>
                <w:rFonts w:ascii="Times New Roman" w:hAnsi="Times New Roman" w:cs="Times New Roman"/>
              </w:rPr>
            </w:pPr>
          </w:p>
        </w:tc>
        <w:tc>
          <w:tcPr>
            <w:tcW w:w="5850" w:type="dxa"/>
          </w:tcPr>
          <w:p w14:paraId="240ACD73" w14:textId="426890CA" w:rsidR="00CA498D" w:rsidRPr="00F20D97" w:rsidRDefault="00CA498D" w:rsidP="0049425C">
            <w:pPr>
              <w:rPr>
                <w:rFonts w:ascii="Times New Roman" w:hAnsi="Times New Roman" w:cs="Times New Roman"/>
              </w:rPr>
            </w:pPr>
            <w:r>
              <w:rPr>
                <w:rFonts w:ascii="Times New Roman" w:hAnsi="Times New Roman" w:cs="Times New Roman"/>
              </w:rPr>
              <w:t>Read the agenda</w:t>
            </w:r>
          </w:p>
        </w:tc>
        <w:tc>
          <w:tcPr>
            <w:tcW w:w="360" w:type="dxa"/>
            <w:shd w:val="clear" w:color="auto" w:fill="F2F2F2" w:themeFill="background1" w:themeFillShade="F2"/>
          </w:tcPr>
          <w:p w14:paraId="4D786D33" w14:textId="5AE2F697" w:rsidR="00CA498D" w:rsidRPr="00F20D97" w:rsidRDefault="00CA498D" w:rsidP="009569AA">
            <w:pPr>
              <w:rPr>
                <w:rFonts w:ascii="Times New Roman" w:hAnsi="Times New Roman" w:cs="Times New Roman"/>
              </w:rPr>
            </w:pPr>
          </w:p>
        </w:tc>
        <w:tc>
          <w:tcPr>
            <w:tcW w:w="360" w:type="dxa"/>
            <w:shd w:val="clear" w:color="auto" w:fill="F2F2F2" w:themeFill="background1" w:themeFillShade="F2"/>
          </w:tcPr>
          <w:p w14:paraId="20020EC0" w14:textId="77777777" w:rsidR="00CA498D" w:rsidRPr="00F20D97" w:rsidRDefault="00CA498D" w:rsidP="009569AA">
            <w:pPr>
              <w:rPr>
                <w:rFonts w:ascii="Times New Roman" w:hAnsi="Times New Roman" w:cs="Times New Roman"/>
              </w:rPr>
            </w:pPr>
          </w:p>
        </w:tc>
        <w:tc>
          <w:tcPr>
            <w:tcW w:w="2880" w:type="dxa"/>
          </w:tcPr>
          <w:p w14:paraId="09FCB1B2" w14:textId="40875EAA" w:rsidR="00CA498D" w:rsidRPr="00F20D97" w:rsidRDefault="00CA498D" w:rsidP="009569A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3E39BA41" w14:textId="501AE116" w:rsidR="00CA498D" w:rsidRPr="00F20D97" w:rsidRDefault="00CA498D" w:rsidP="009569AA">
            <w:pPr>
              <w:rPr>
                <w:rFonts w:ascii="Times New Roman" w:hAnsi="Times New Roman" w:cs="Times New Roman"/>
              </w:rPr>
            </w:pPr>
          </w:p>
        </w:tc>
        <w:tc>
          <w:tcPr>
            <w:tcW w:w="342" w:type="dxa"/>
            <w:shd w:val="clear" w:color="auto" w:fill="F2F2F2" w:themeFill="background1" w:themeFillShade="F2"/>
          </w:tcPr>
          <w:p w14:paraId="47AB191E" w14:textId="77777777" w:rsidR="00CA498D" w:rsidRPr="00F20D97" w:rsidRDefault="00CA498D" w:rsidP="009569AA">
            <w:pPr>
              <w:rPr>
                <w:rFonts w:ascii="Times New Roman" w:hAnsi="Times New Roman" w:cs="Times New Roman"/>
              </w:rPr>
            </w:pPr>
          </w:p>
        </w:tc>
      </w:tr>
      <w:tr w:rsidR="00F064AF" w:rsidRPr="00F20D97" w14:paraId="7322E7AA" w14:textId="77777777" w:rsidTr="00F20D97">
        <w:tc>
          <w:tcPr>
            <w:tcW w:w="3528" w:type="dxa"/>
            <w:vMerge w:val="restart"/>
          </w:tcPr>
          <w:p w14:paraId="42A93BCE" w14:textId="77777777" w:rsidR="00F064AF" w:rsidRPr="00F20D97" w:rsidRDefault="00F064AF" w:rsidP="009569AA">
            <w:pPr>
              <w:rPr>
                <w:rFonts w:ascii="Times New Roman" w:hAnsi="Times New Roman" w:cs="Times New Roman"/>
              </w:rPr>
            </w:pPr>
            <w:r w:rsidRPr="00F20D97">
              <w:rPr>
                <w:rFonts w:ascii="Times New Roman" w:hAnsi="Times New Roman" w:cs="Times New Roman"/>
              </w:rPr>
              <w:t>Last session</w:t>
            </w:r>
          </w:p>
        </w:tc>
        <w:tc>
          <w:tcPr>
            <w:tcW w:w="360" w:type="dxa"/>
            <w:vMerge w:val="restart"/>
            <w:shd w:val="clear" w:color="auto" w:fill="F2F2F2" w:themeFill="background1" w:themeFillShade="F2"/>
          </w:tcPr>
          <w:p w14:paraId="7168377B" w14:textId="3239E7DA" w:rsidR="00F064AF" w:rsidRPr="00F20D97" w:rsidRDefault="00F064AF" w:rsidP="009569AA">
            <w:pPr>
              <w:rPr>
                <w:rFonts w:ascii="Times New Roman" w:hAnsi="Times New Roman" w:cs="Times New Roman"/>
              </w:rPr>
            </w:pPr>
          </w:p>
        </w:tc>
        <w:tc>
          <w:tcPr>
            <w:tcW w:w="360" w:type="dxa"/>
            <w:vMerge w:val="restart"/>
            <w:shd w:val="clear" w:color="auto" w:fill="F2F2F2" w:themeFill="background1" w:themeFillShade="F2"/>
          </w:tcPr>
          <w:p w14:paraId="46256E3B" w14:textId="77777777" w:rsidR="00F064AF" w:rsidRPr="00F20D97" w:rsidRDefault="00F064AF" w:rsidP="009569AA">
            <w:pPr>
              <w:rPr>
                <w:rFonts w:ascii="Times New Roman" w:hAnsi="Times New Roman" w:cs="Times New Roman"/>
              </w:rPr>
            </w:pPr>
          </w:p>
        </w:tc>
        <w:tc>
          <w:tcPr>
            <w:tcW w:w="5850" w:type="dxa"/>
          </w:tcPr>
          <w:p w14:paraId="2502B3B6" w14:textId="5AC7FFC1" w:rsidR="00F064AF" w:rsidRPr="00F20D97" w:rsidRDefault="00F064AF" w:rsidP="004516A7">
            <w:pPr>
              <w:rPr>
                <w:rFonts w:ascii="Times New Roman" w:hAnsi="Times New Roman" w:cs="Times New Roman"/>
              </w:rPr>
            </w:pPr>
            <w:r w:rsidRPr="00F20D97">
              <w:rPr>
                <w:rFonts w:ascii="Times New Roman" w:hAnsi="Times New Roman" w:cs="Times New Roman"/>
              </w:rPr>
              <w:t xml:space="preserve">Ask for what happened last session </w:t>
            </w:r>
          </w:p>
        </w:tc>
        <w:tc>
          <w:tcPr>
            <w:tcW w:w="360" w:type="dxa"/>
            <w:shd w:val="clear" w:color="auto" w:fill="F2F2F2" w:themeFill="background1" w:themeFillShade="F2"/>
          </w:tcPr>
          <w:p w14:paraId="73B524A1" w14:textId="72806E62" w:rsidR="00F064AF" w:rsidRPr="00F20D97" w:rsidRDefault="00F064AF" w:rsidP="009569AA">
            <w:pPr>
              <w:rPr>
                <w:rFonts w:ascii="Times New Roman" w:hAnsi="Times New Roman" w:cs="Times New Roman"/>
              </w:rPr>
            </w:pPr>
          </w:p>
        </w:tc>
        <w:tc>
          <w:tcPr>
            <w:tcW w:w="360" w:type="dxa"/>
            <w:shd w:val="clear" w:color="auto" w:fill="F2F2F2" w:themeFill="background1" w:themeFillShade="F2"/>
          </w:tcPr>
          <w:p w14:paraId="074B3AB0" w14:textId="77777777" w:rsidR="00F064AF" w:rsidRPr="00F20D97" w:rsidRDefault="00F064AF" w:rsidP="009569AA">
            <w:pPr>
              <w:rPr>
                <w:rFonts w:ascii="Times New Roman" w:hAnsi="Times New Roman" w:cs="Times New Roman"/>
              </w:rPr>
            </w:pPr>
          </w:p>
        </w:tc>
        <w:tc>
          <w:tcPr>
            <w:tcW w:w="2880" w:type="dxa"/>
          </w:tcPr>
          <w:p w14:paraId="6C1731B3" w14:textId="66EFF84D" w:rsidR="00F064AF" w:rsidRPr="00F20D97" w:rsidRDefault="00DF6D62" w:rsidP="00926089">
            <w:pPr>
              <w:rPr>
                <w:rFonts w:ascii="Times New Roman" w:hAnsi="Times New Roman" w:cs="Times New Roman"/>
              </w:rPr>
            </w:pPr>
            <w:r>
              <w:rPr>
                <w:rFonts w:ascii="Times New Roman" w:hAnsi="Times New Roman" w:cs="Times New Roman"/>
              </w:rPr>
              <w:t>Share ideas</w:t>
            </w:r>
            <w:r w:rsidR="00F064AF">
              <w:rPr>
                <w:rFonts w:ascii="Times New Roman" w:hAnsi="Times New Roman" w:cs="Times New Roman"/>
              </w:rPr>
              <w:t xml:space="preserve"> (</w:t>
            </w:r>
            <w:r w:rsidR="00F064AF" w:rsidRPr="00F20D97">
              <w:rPr>
                <w:rFonts w:ascii="Times New Roman" w:hAnsi="Times New Roman" w:cs="Times New Roman"/>
              </w:rPr>
              <w:t>Inoculation from difficulty</w:t>
            </w:r>
            <w:r w:rsidR="00B14050">
              <w:rPr>
                <w:rFonts w:ascii="Times New Roman" w:hAnsi="Times New Roman" w:cs="Times New Roman"/>
              </w:rPr>
              <w:t xml:space="preserve"> so won’t get infected with the idea that difficulty means impossibility</w:t>
            </w:r>
            <w:r w:rsidR="00F064AF" w:rsidRPr="00F20D97">
              <w:rPr>
                <w:rFonts w:ascii="Times New Roman" w:hAnsi="Times New Roman" w:cs="Times New Roman"/>
              </w:rPr>
              <w:t>, difficult puzzles</w:t>
            </w:r>
            <w:r w:rsidR="004C51D4">
              <w:rPr>
                <w:rFonts w:ascii="Times New Roman" w:hAnsi="Times New Roman" w:cs="Times New Roman"/>
              </w:rPr>
              <w:t xml:space="preserve">; </w:t>
            </w:r>
            <w:r w:rsidR="00926089">
              <w:rPr>
                <w:rFonts w:ascii="Times New Roman" w:hAnsi="Times New Roman" w:cs="Times New Roman"/>
              </w:rPr>
              <w:t>D</w:t>
            </w:r>
            <w:r w:rsidR="00926089" w:rsidRPr="00F20D97">
              <w:rPr>
                <w:rFonts w:ascii="Times New Roman" w:hAnsi="Times New Roman" w:cs="Times New Roman"/>
              </w:rPr>
              <w:t>ifficult</w:t>
            </w:r>
            <w:r w:rsidR="00926089">
              <w:rPr>
                <w:rFonts w:ascii="Times New Roman" w:hAnsi="Times New Roman" w:cs="Times New Roman"/>
              </w:rPr>
              <w:t>y</w:t>
            </w:r>
            <w:r w:rsidR="00926089" w:rsidRPr="00F20D97">
              <w:rPr>
                <w:rFonts w:ascii="Times New Roman" w:hAnsi="Times New Roman" w:cs="Times New Roman"/>
              </w:rPr>
              <w:t xml:space="preserve"> </w:t>
            </w:r>
            <w:r w:rsidR="00926089">
              <w:rPr>
                <w:rFonts w:ascii="Times New Roman" w:hAnsi="Times New Roman" w:cs="Times New Roman"/>
              </w:rPr>
              <w:t>does</w:t>
            </w:r>
            <w:r w:rsidR="00926089" w:rsidRPr="00F20D97">
              <w:rPr>
                <w:rFonts w:ascii="Times New Roman" w:hAnsi="Times New Roman" w:cs="Times New Roman"/>
              </w:rPr>
              <w:t xml:space="preserve"> </w:t>
            </w:r>
            <w:r w:rsidR="004C51D4" w:rsidRPr="00F20D97">
              <w:rPr>
                <w:rFonts w:ascii="Times New Roman" w:hAnsi="Times New Roman" w:cs="Times New Roman"/>
              </w:rPr>
              <w:t xml:space="preserve">not </w:t>
            </w:r>
            <w:r w:rsidR="00926089">
              <w:rPr>
                <w:rFonts w:ascii="Times New Roman" w:hAnsi="Times New Roman" w:cs="Times New Roman"/>
              </w:rPr>
              <w:t xml:space="preserve">mean </w:t>
            </w:r>
            <w:r w:rsidR="004C51D4" w:rsidRPr="00F20D97">
              <w:rPr>
                <w:rFonts w:ascii="Times New Roman" w:hAnsi="Times New Roman" w:cs="Times New Roman"/>
              </w:rPr>
              <w:t>impossible, need to start and answer some questions.</w:t>
            </w:r>
            <w:r w:rsidR="00F064AF">
              <w:rPr>
                <w:rFonts w:ascii="Times New Roman" w:hAnsi="Times New Roman" w:cs="Times New Roman"/>
              </w:rPr>
              <w:t>)</w:t>
            </w:r>
          </w:p>
        </w:tc>
        <w:tc>
          <w:tcPr>
            <w:tcW w:w="360" w:type="dxa"/>
            <w:shd w:val="clear" w:color="auto" w:fill="F2F2F2" w:themeFill="background1" w:themeFillShade="F2"/>
          </w:tcPr>
          <w:p w14:paraId="50DA8FF8" w14:textId="44179DC9" w:rsidR="00F064AF" w:rsidRPr="00F20D97" w:rsidRDefault="00F064AF" w:rsidP="009569AA">
            <w:pPr>
              <w:rPr>
                <w:rFonts w:ascii="Times New Roman" w:hAnsi="Times New Roman" w:cs="Times New Roman"/>
              </w:rPr>
            </w:pPr>
          </w:p>
        </w:tc>
        <w:tc>
          <w:tcPr>
            <w:tcW w:w="342" w:type="dxa"/>
            <w:shd w:val="clear" w:color="auto" w:fill="F2F2F2" w:themeFill="background1" w:themeFillShade="F2"/>
          </w:tcPr>
          <w:p w14:paraId="6BD20551" w14:textId="77777777" w:rsidR="00F064AF" w:rsidRPr="00F20D97" w:rsidRDefault="00F064AF" w:rsidP="009569AA">
            <w:pPr>
              <w:rPr>
                <w:rFonts w:ascii="Times New Roman" w:hAnsi="Times New Roman" w:cs="Times New Roman"/>
              </w:rPr>
            </w:pPr>
          </w:p>
        </w:tc>
      </w:tr>
      <w:tr w:rsidR="00210354" w:rsidRPr="00F20D97" w14:paraId="7D27CC8E" w14:textId="77777777" w:rsidTr="00F20D97">
        <w:tc>
          <w:tcPr>
            <w:tcW w:w="3528" w:type="dxa"/>
            <w:vMerge/>
          </w:tcPr>
          <w:p w14:paraId="1D1E4CB0" w14:textId="77777777" w:rsidR="009C389C" w:rsidRPr="00F20D97" w:rsidRDefault="009C389C" w:rsidP="009569AA">
            <w:pPr>
              <w:rPr>
                <w:rFonts w:ascii="Times New Roman" w:hAnsi="Times New Roman" w:cs="Times New Roman"/>
              </w:rPr>
            </w:pPr>
          </w:p>
        </w:tc>
        <w:tc>
          <w:tcPr>
            <w:tcW w:w="360" w:type="dxa"/>
            <w:vMerge/>
            <w:shd w:val="clear" w:color="auto" w:fill="F2F2F2" w:themeFill="background1" w:themeFillShade="F2"/>
          </w:tcPr>
          <w:p w14:paraId="2E70AD04" w14:textId="77777777" w:rsidR="009C389C" w:rsidRPr="00F20D97" w:rsidRDefault="009C389C" w:rsidP="009569AA">
            <w:pPr>
              <w:rPr>
                <w:rFonts w:ascii="Times New Roman" w:hAnsi="Times New Roman" w:cs="Times New Roman"/>
              </w:rPr>
            </w:pPr>
          </w:p>
        </w:tc>
        <w:tc>
          <w:tcPr>
            <w:tcW w:w="360" w:type="dxa"/>
            <w:vMerge/>
            <w:shd w:val="clear" w:color="auto" w:fill="F2F2F2" w:themeFill="background1" w:themeFillShade="F2"/>
          </w:tcPr>
          <w:p w14:paraId="33AA4B52" w14:textId="77777777" w:rsidR="009C389C" w:rsidRPr="00F20D97" w:rsidRDefault="009C389C" w:rsidP="009569AA">
            <w:pPr>
              <w:rPr>
                <w:rFonts w:ascii="Times New Roman" w:hAnsi="Times New Roman" w:cs="Times New Roman"/>
              </w:rPr>
            </w:pPr>
          </w:p>
        </w:tc>
        <w:tc>
          <w:tcPr>
            <w:tcW w:w="5850" w:type="dxa"/>
          </w:tcPr>
          <w:p w14:paraId="27184C9A" w14:textId="570A9BB0" w:rsidR="009C389C" w:rsidRPr="00F20D97" w:rsidRDefault="00F064AF" w:rsidP="004C51D4">
            <w:pPr>
              <w:rPr>
                <w:rFonts w:ascii="Times New Roman" w:hAnsi="Times New Roman" w:cs="Times New Roman"/>
              </w:rPr>
            </w:pPr>
            <w:r>
              <w:rPr>
                <w:rFonts w:ascii="Times New Roman" w:hAnsi="Times New Roman" w:cs="Times New Roman"/>
              </w:rPr>
              <w:t xml:space="preserve">Reinforce student participation </w:t>
            </w:r>
            <w:r w:rsidR="000E500B">
              <w:rPr>
                <w:rFonts w:ascii="Times New Roman" w:hAnsi="Times New Roman" w:cs="Times New Roman"/>
              </w:rPr>
              <w:t>(inoculated ourselves from difficulty. When presented with a difficult puzzle, keep working and we can solve it)</w:t>
            </w:r>
          </w:p>
        </w:tc>
        <w:tc>
          <w:tcPr>
            <w:tcW w:w="360" w:type="dxa"/>
            <w:shd w:val="clear" w:color="auto" w:fill="F2F2F2" w:themeFill="background1" w:themeFillShade="F2"/>
          </w:tcPr>
          <w:p w14:paraId="6A3F722E" w14:textId="590D0F58" w:rsidR="009C389C" w:rsidRPr="00F20D97" w:rsidRDefault="009C389C" w:rsidP="009569AA">
            <w:pPr>
              <w:rPr>
                <w:rFonts w:ascii="Times New Roman" w:hAnsi="Times New Roman" w:cs="Times New Roman"/>
              </w:rPr>
            </w:pPr>
          </w:p>
        </w:tc>
        <w:tc>
          <w:tcPr>
            <w:tcW w:w="360" w:type="dxa"/>
            <w:shd w:val="clear" w:color="auto" w:fill="F2F2F2" w:themeFill="background1" w:themeFillShade="F2"/>
          </w:tcPr>
          <w:p w14:paraId="1F0C3E6E" w14:textId="77777777" w:rsidR="009C389C" w:rsidRPr="00F20D97" w:rsidRDefault="009C389C" w:rsidP="009569AA">
            <w:pPr>
              <w:rPr>
                <w:rFonts w:ascii="Times New Roman" w:hAnsi="Times New Roman" w:cs="Times New Roman"/>
              </w:rPr>
            </w:pPr>
          </w:p>
        </w:tc>
        <w:tc>
          <w:tcPr>
            <w:tcW w:w="2880" w:type="dxa"/>
          </w:tcPr>
          <w:p w14:paraId="33C3D522" w14:textId="5628E54A" w:rsidR="009C389C" w:rsidRPr="00F20D97" w:rsidRDefault="00F064AF" w:rsidP="009569A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7AD444A7" w14:textId="65128F50" w:rsidR="009C389C" w:rsidRPr="00F20D97" w:rsidRDefault="009C389C" w:rsidP="009569AA">
            <w:pPr>
              <w:rPr>
                <w:rFonts w:ascii="Times New Roman" w:hAnsi="Times New Roman" w:cs="Times New Roman"/>
              </w:rPr>
            </w:pPr>
          </w:p>
        </w:tc>
        <w:tc>
          <w:tcPr>
            <w:tcW w:w="342" w:type="dxa"/>
            <w:shd w:val="clear" w:color="auto" w:fill="F2F2F2" w:themeFill="background1" w:themeFillShade="F2"/>
          </w:tcPr>
          <w:p w14:paraId="3C5AA990" w14:textId="77777777" w:rsidR="009C389C" w:rsidRPr="00F20D97" w:rsidRDefault="009C389C" w:rsidP="009569AA">
            <w:pPr>
              <w:rPr>
                <w:rFonts w:ascii="Times New Roman" w:hAnsi="Times New Roman" w:cs="Times New Roman"/>
              </w:rPr>
            </w:pPr>
          </w:p>
        </w:tc>
      </w:tr>
      <w:tr w:rsidR="003F6B49" w:rsidRPr="00F20D97" w14:paraId="41B1CAD0" w14:textId="77777777" w:rsidTr="00F20D97">
        <w:tc>
          <w:tcPr>
            <w:tcW w:w="3528" w:type="dxa"/>
          </w:tcPr>
          <w:p w14:paraId="7ADF5C38" w14:textId="77777777" w:rsidR="003F6B49" w:rsidRPr="00F20D97" w:rsidRDefault="003F6B49" w:rsidP="009569AA">
            <w:pPr>
              <w:rPr>
                <w:rFonts w:ascii="Times New Roman" w:hAnsi="Times New Roman" w:cs="Times New Roman"/>
              </w:rPr>
            </w:pPr>
            <w:r w:rsidRPr="00F20D97">
              <w:rPr>
                <w:rFonts w:ascii="Times New Roman" w:hAnsi="Times New Roman" w:cs="Times New Roman"/>
              </w:rPr>
              <w:t>Bridging</w:t>
            </w:r>
          </w:p>
        </w:tc>
        <w:tc>
          <w:tcPr>
            <w:tcW w:w="360" w:type="dxa"/>
            <w:shd w:val="clear" w:color="auto" w:fill="F2F2F2" w:themeFill="background1" w:themeFillShade="F2"/>
          </w:tcPr>
          <w:p w14:paraId="65E1BB44" w14:textId="075F9B5C" w:rsidR="003F6B49" w:rsidRPr="00F20D97" w:rsidRDefault="003F6B49" w:rsidP="009569AA">
            <w:pPr>
              <w:rPr>
                <w:rFonts w:ascii="Times New Roman" w:hAnsi="Times New Roman" w:cs="Times New Roman"/>
              </w:rPr>
            </w:pPr>
          </w:p>
        </w:tc>
        <w:tc>
          <w:tcPr>
            <w:tcW w:w="360" w:type="dxa"/>
            <w:shd w:val="clear" w:color="auto" w:fill="F2F2F2" w:themeFill="background1" w:themeFillShade="F2"/>
          </w:tcPr>
          <w:p w14:paraId="1FDA0156" w14:textId="77777777" w:rsidR="003F6B49" w:rsidRPr="00F20D97" w:rsidRDefault="003F6B49" w:rsidP="009569AA">
            <w:pPr>
              <w:rPr>
                <w:rFonts w:ascii="Times New Roman" w:hAnsi="Times New Roman" w:cs="Times New Roman"/>
              </w:rPr>
            </w:pPr>
          </w:p>
        </w:tc>
        <w:tc>
          <w:tcPr>
            <w:tcW w:w="5850" w:type="dxa"/>
          </w:tcPr>
          <w:p w14:paraId="09720DB9" w14:textId="564945C4" w:rsidR="003F6B49" w:rsidRPr="00F20D97" w:rsidRDefault="005C52DF" w:rsidP="006F19A4">
            <w:pPr>
              <w:rPr>
                <w:rFonts w:ascii="Times New Roman" w:hAnsi="Times New Roman" w:cs="Times New Roman"/>
              </w:rPr>
            </w:pPr>
            <w:r>
              <w:rPr>
                <w:rFonts w:ascii="Times New Roman" w:hAnsi="Times New Roman" w:cs="Times New Roman"/>
              </w:rPr>
              <w:t>Teacher</w:t>
            </w:r>
            <w:r w:rsidRPr="00F20D97">
              <w:rPr>
                <w:rFonts w:ascii="Times New Roman" w:hAnsi="Times New Roman" w:cs="Times New Roman"/>
              </w:rPr>
              <w:t xml:space="preserve"> </w:t>
            </w:r>
            <w:r w:rsidR="003F6B49" w:rsidRPr="00F20D97">
              <w:rPr>
                <w:rFonts w:ascii="Times New Roman" w:hAnsi="Times New Roman" w:cs="Times New Roman"/>
              </w:rPr>
              <w:t>bridges last session and this session</w:t>
            </w:r>
            <w:r w:rsidR="003F6B49">
              <w:rPr>
                <w:rFonts w:ascii="Times New Roman" w:hAnsi="Times New Roman" w:cs="Times New Roman"/>
              </w:rPr>
              <w:t xml:space="preserve"> (</w:t>
            </w:r>
            <w:r w:rsidR="003F6B49" w:rsidRPr="00F20D97">
              <w:rPr>
                <w:rFonts w:ascii="Times New Roman" w:hAnsi="Times New Roman" w:cs="Times New Roman"/>
              </w:rPr>
              <w:t xml:space="preserve">Today </w:t>
            </w:r>
            <w:r w:rsidR="00555956">
              <w:rPr>
                <w:rFonts w:ascii="Times New Roman" w:hAnsi="Times New Roman" w:cs="Times New Roman"/>
              </w:rPr>
              <w:t>–</w:t>
            </w:r>
            <w:r w:rsidR="003F6B49" w:rsidRPr="00F20D97">
              <w:rPr>
                <w:rFonts w:ascii="Times New Roman" w:hAnsi="Times New Roman" w:cs="Times New Roman"/>
              </w:rPr>
              <w:t xml:space="preserve"> </w:t>
            </w:r>
            <w:r w:rsidR="00555956">
              <w:rPr>
                <w:rFonts w:ascii="Times New Roman" w:hAnsi="Times New Roman" w:cs="Times New Roman"/>
              </w:rPr>
              <w:t xml:space="preserve">We are going to work on everyday problems at </w:t>
            </w:r>
            <w:r w:rsidR="00C94E86">
              <w:rPr>
                <w:rFonts w:ascii="Times New Roman" w:hAnsi="Times New Roman" w:cs="Times New Roman"/>
              </w:rPr>
              <w:t>school</w:t>
            </w:r>
            <w:r w:rsidR="00555956">
              <w:rPr>
                <w:rFonts w:ascii="Times New Roman" w:hAnsi="Times New Roman" w:cs="Times New Roman"/>
              </w:rPr>
              <w:t xml:space="preserve">. </w:t>
            </w:r>
            <w:r w:rsidR="00C94E86">
              <w:rPr>
                <w:rFonts w:ascii="Times New Roman" w:hAnsi="Times New Roman" w:cs="Times New Roman"/>
              </w:rPr>
              <w:t xml:space="preserve">Last </w:t>
            </w:r>
            <w:r w:rsidR="006F19A4">
              <w:rPr>
                <w:rFonts w:ascii="Times New Roman" w:hAnsi="Times New Roman" w:cs="Times New Roman"/>
              </w:rPr>
              <w:t xml:space="preserve">session </w:t>
            </w:r>
            <w:r w:rsidR="00C94E86">
              <w:rPr>
                <w:rFonts w:ascii="Times New Roman" w:hAnsi="Times New Roman" w:cs="Times New Roman"/>
              </w:rPr>
              <w:t xml:space="preserve">we came up with </w:t>
            </w:r>
            <w:r w:rsidR="00555956">
              <w:rPr>
                <w:rFonts w:ascii="Times New Roman" w:hAnsi="Times New Roman" w:cs="Times New Roman"/>
              </w:rPr>
              <w:t>strategies</w:t>
            </w:r>
            <w:r w:rsidR="006F19A4">
              <w:rPr>
                <w:rFonts w:ascii="Times New Roman" w:hAnsi="Times New Roman" w:cs="Times New Roman"/>
              </w:rPr>
              <w:t xml:space="preserve"> to solve problems that seemed impossible</w:t>
            </w:r>
            <w:r w:rsidR="00C94E86">
              <w:rPr>
                <w:rFonts w:ascii="Times New Roman" w:hAnsi="Times New Roman" w:cs="Times New Roman"/>
              </w:rPr>
              <w:t>, that is what we will do now as well</w:t>
            </w:r>
            <w:r w:rsidR="00555956">
              <w:rPr>
                <w:rFonts w:ascii="Times New Roman" w:hAnsi="Times New Roman" w:cs="Times New Roman"/>
              </w:rPr>
              <w:t>)</w:t>
            </w:r>
          </w:p>
        </w:tc>
        <w:tc>
          <w:tcPr>
            <w:tcW w:w="360" w:type="dxa"/>
            <w:shd w:val="clear" w:color="auto" w:fill="F2F2F2" w:themeFill="background1" w:themeFillShade="F2"/>
          </w:tcPr>
          <w:p w14:paraId="77851EA3" w14:textId="79D7CD2B" w:rsidR="003F6B49" w:rsidRPr="00F20D97" w:rsidRDefault="003F6B49" w:rsidP="009569AA">
            <w:pPr>
              <w:rPr>
                <w:rFonts w:ascii="Times New Roman" w:hAnsi="Times New Roman" w:cs="Times New Roman"/>
              </w:rPr>
            </w:pPr>
          </w:p>
        </w:tc>
        <w:tc>
          <w:tcPr>
            <w:tcW w:w="360" w:type="dxa"/>
            <w:shd w:val="clear" w:color="auto" w:fill="F2F2F2" w:themeFill="background1" w:themeFillShade="F2"/>
          </w:tcPr>
          <w:p w14:paraId="48F54867" w14:textId="77777777" w:rsidR="003F6B49" w:rsidRPr="00F20D97" w:rsidRDefault="003F6B49" w:rsidP="009569AA">
            <w:pPr>
              <w:rPr>
                <w:rFonts w:ascii="Times New Roman" w:hAnsi="Times New Roman" w:cs="Times New Roman"/>
              </w:rPr>
            </w:pPr>
          </w:p>
        </w:tc>
        <w:tc>
          <w:tcPr>
            <w:tcW w:w="2880" w:type="dxa"/>
          </w:tcPr>
          <w:p w14:paraId="04E7748F" w14:textId="79F12816" w:rsidR="003F6B49" w:rsidRPr="00F20D97" w:rsidRDefault="003F6B49" w:rsidP="009569A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3E6F3CF5" w14:textId="66E6E607" w:rsidR="003F6B49" w:rsidRPr="00F20D97" w:rsidRDefault="003F6B49" w:rsidP="009569AA">
            <w:pPr>
              <w:rPr>
                <w:rFonts w:ascii="Times New Roman" w:hAnsi="Times New Roman" w:cs="Times New Roman"/>
              </w:rPr>
            </w:pPr>
          </w:p>
        </w:tc>
        <w:tc>
          <w:tcPr>
            <w:tcW w:w="342" w:type="dxa"/>
            <w:shd w:val="clear" w:color="auto" w:fill="F2F2F2" w:themeFill="background1" w:themeFillShade="F2"/>
          </w:tcPr>
          <w:p w14:paraId="4C8266E2" w14:textId="77777777" w:rsidR="003F6B49" w:rsidRPr="00F20D97" w:rsidRDefault="003F6B49" w:rsidP="009569AA">
            <w:pPr>
              <w:rPr>
                <w:rFonts w:ascii="Times New Roman" w:hAnsi="Times New Roman" w:cs="Times New Roman"/>
              </w:rPr>
            </w:pPr>
          </w:p>
        </w:tc>
      </w:tr>
      <w:tr w:rsidR="0009343E" w:rsidRPr="00F20D97" w14:paraId="5F8DF29A" w14:textId="77777777" w:rsidTr="00F20D97">
        <w:tc>
          <w:tcPr>
            <w:tcW w:w="3528" w:type="dxa"/>
            <w:shd w:val="clear" w:color="auto" w:fill="auto"/>
          </w:tcPr>
          <w:p w14:paraId="0C145224" w14:textId="1FE45192" w:rsidR="0009343E" w:rsidRPr="00F20D97" w:rsidRDefault="0009343E" w:rsidP="0009343E">
            <w:pPr>
              <w:rPr>
                <w:rFonts w:ascii="Times New Roman" w:hAnsi="Times New Roman" w:cs="Times New Roman"/>
                <w:b/>
              </w:rPr>
            </w:pPr>
            <w:r w:rsidRPr="00F20D97">
              <w:rPr>
                <w:rFonts w:ascii="Times New Roman" w:hAnsi="Times New Roman" w:cs="Times New Roman"/>
                <w:b/>
              </w:rPr>
              <w:t>Everyday Problem 1, Math Problem</w:t>
            </w:r>
          </w:p>
        </w:tc>
        <w:tc>
          <w:tcPr>
            <w:tcW w:w="360" w:type="dxa"/>
            <w:shd w:val="clear" w:color="auto" w:fill="F2F2F2" w:themeFill="background1" w:themeFillShade="F2"/>
          </w:tcPr>
          <w:p w14:paraId="029FDDD6" w14:textId="75B757B1" w:rsidR="0009343E" w:rsidRPr="00F20D97" w:rsidRDefault="0009343E" w:rsidP="0009343E">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4A0E1B68" w14:textId="15AC1884" w:rsidR="0009343E" w:rsidRPr="00F20D97" w:rsidRDefault="0009343E" w:rsidP="0009343E">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1A3E3542" w14:textId="77777777" w:rsidR="0009343E" w:rsidRPr="00F20D97" w:rsidRDefault="0009343E" w:rsidP="0009343E">
            <w:pPr>
              <w:rPr>
                <w:rFonts w:ascii="Times New Roman" w:hAnsi="Times New Roman" w:cs="Times New Roman"/>
              </w:rPr>
            </w:pPr>
          </w:p>
        </w:tc>
      </w:tr>
      <w:tr w:rsidR="0009343E" w:rsidRPr="00F20D97" w14:paraId="265838CA" w14:textId="77777777" w:rsidTr="00F20D97">
        <w:tc>
          <w:tcPr>
            <w:tcW w:w="3528" w:type="dxa"/>
            <w:vMerge w:val="restart"/>
          </w:tcPr>
          <w:p w14:paraId="5A433A06" w14:textId="762ADEE1" w:rsidR="0009343E" w:rsidRDefault="0009343E" w:rsidP="0009343E">
            <w:pPr>
              <w:rPr>
                <w:rFonts w:ascii="Times New Roman" w:hAnsi="Times New Roman" w:cs="Times New Roman"/>
              </w:rPr>
            </w:pPr>
            <w:r>
              <w:rPr>
                <w:rFonts w:ascii="Times New Roman" w:hAnsi="Times New Roman" w:cs="Times New Roman"/>
              </w:rPr>
              <w:t>Provide directions/ time to work</w:t>
            </w:r>
          </w:p>
        </w:tc>
        <w:tc>
          <w:tcPr>
            <w:tcW w:w="360" w:type="dxa"/>
            <w:vMerge w:val="restart"/>
            <w:shd w:val="clear" w:color="auto" w:fill="F2F2F2" w:themeFill="background1" w:themeFillShade="F2"/>
          </w:tcPr>
          <w:p w14:paraId="6015ECFE" w14:textId="43137AAD" w:rsidR="0009343E" w:rsidRPr="00F20D97" w:rsidRDefault="0009343E" w:rsidP="0009343E">
            <w:pPr>
              <w:rPr>
                <w:rFonts w:ascii="Times New Roman" w:hAnsi="Times New Roman" w:cs="Times New Roman"/>
              </w:rPr>
            </w:pPr>
          </w:p>
        </w:tc>
        <w:tc>
          <w:tcPr>
            <w:tcW w:w="360" w:type="dxa"/>
            <w:vMerge w:val="restart"/>
            <w:shd w:val="clear" w:color="auto" w:fill="F2F2F2" w:themeFill="background1" w:themeFillShade="F2"/>
          </w:tcPr>
          <w:p w14:paraId="4431ACEE" w14:textId="77777777" w:rsidR="0009343E" w:rsidRPr="00F20D97" w:rsidRDefault="0009343E" w:rsidP="0009343E">
            <w:pPr>
              <w:rPr>
                <w:rFonts w:ascii="Times New Roman" w:hAnsi="Times New Roman" w:cs="Times New Roman"/>
              </w:rPr>
            </w:pPr>
          </w:p>
        </w:tc>
        <w:tc>
          <w:tcPr>
            <w:tcW w:w="5850" w:type="dxa"/>
          </w:tcPr>
          <w:p w14:paraId="40C40C70" w14:textId="27A86A48" w:rsidR="0009343E" w:rsidRPr="00F20D97" w:rsidRDefault="00926089" w:rsidP="00926089">
            <w:pPr>
              <w:rPr>
                <w:rFonts w:ascii="Times New Roman" w:hAnsi="Times New Roman" w:cs="Times New Roman"/>
              </w:rPr>
            </w:pPr>
            <w:r>
              <w:rPr>
                <w:rFonts w:ascii="Times New Roman" w:hAnsi="Times New Roman" w:cs="Times New Roman"/>
              </w:rPr>
              <w:t>Provide d</w:t>
            </w:r>
            <w:r w:rsidR="0009343E">
              <w:rPr>
                <w:rFonts w:ascii="Times New Roman" w:hAnsi="Times New Roman" w:cs="Times New Roman"/>
              </w:rPr>
              <w:t>irections: real life problem.</w:t>
            </w:r>
            <w:r w:rsidR="003E32F6">
              <w:rPr>
                <w:rFonts w:ascii="Times New Roman" w:hAnsi="Times New Roman" w:cs="Times New Roman"/>
              </w:rPr>
              <w:t xml:space="preserve"> </w:t>
            </w:r>
            <w:r>
              <w:rPr>
                <w:rFonts w:ascii="Times New Roman" w:hAnsi="Times New Roman" w:cs="Times New Roman"/>
              </w:rPr>
              <w:t xml:space="preserve">Today </w:t>
            </w:r>
            <w:r w:rsidR="0009343E">
              <w:rPr>
                <w:rFonts w:ascii="Times New Roman" w:hAnsi="Times New Roman" w:cs="Times New Roman"/>
              </w:rPr>
              <w:t xml:space="preserve">your strategy is to ask yourself what you need to know. Write </w:t>
            </w:r>
            <w:r w:rsidR="00D239EF">
              <w:rPr>
                <w:rFonts w:ascii="Times New Roman" w:hAnsi="Times New Roman" w:cs="Times New Roman"/>
              </w:rPr>
              <w:t xml:space="preserve">your ideas </w:t>
            </w:r>
            <w:r w:rsidR="0009343E">
              <w:rPr>
                <w:rFonts w:ascii="Times New Roman" w:hAnsi="Times New Roman" w:cs="Times New Roman"/>
              </w:rPr>
              <w:t>down</w:t>
            </w:r>
            <w:r w:rsidR="00D239EF">
              <w:rPr>
                <w:rFonts w:ascii="Times New Roman" w:hAnsi="Times New Roman" w:cs="Times New Roman"/>
              </w:rPr>
              <w:t xml:space="preserve">. </w:t>
            </w:r>
          </w:p>
        </w:tc>
        <w:tc>
          <w:tcPr>
            <w:tcW w:w="360" w:type="dxa"/>
            <w:shd w:val="clear" w:color="auto" w:fill="F2F2F2" w:themeFill="background1" w:themeFillShade="F2"/>
          </w:tcPr>
          <w:p w14:paraId="3C1E06B2" w14:textId="5D561A69"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66F3A49E" w14:textId="77777777" w:rsidR="0009343E" w:rsidRPr="00F20D97" w:rsidRDefault="0009343E" w:rsidP="0009343E">
            <w:pPr>
              <w:rPr>
                <w:rFonts w:ascii="Times New Roman" w:hAnsi="Times New Roman" w:cs="Times New Roman"/>
              </w:rPr>
            </w:pPr>
          </w:p>
        </w:tc>
        <w:tc>
          <w:tcPr>
            <w:tcW w:w="2880" w:type="dxa"/>
          </w:tcPr>
          <w:p w14:paraId="2BFF25F4" w14:textId="2760B3C7" w:rsidR="0009343E" w:rsidRDefault="0009343E" w:rsidP="0009343E">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765FD256" w14:textId="4B4006A2" w:rsidR="0009343E" w:rsidRPr="00F20D97" w:rsidRDefault="0009343E" w:rsidP="0009343E">
            <w:pPr>
              <w:rPr>
                <w:rFonts w:ascii="Times New Roman" w:hAnsi="Times New Roman" w:cs="Times New Roman"/>
              </w:rPr>
            </w:pPr>
          </w:p>
        </w:tc>
        <w:tc>
          <w:tcPr>
            <w:tcW w:w="342" w:type="dxa"/>
            <w:shd w:val="clear" w:color="auto" w:fill="F2F2F2" w:themeFill="background1" w:themeFillShade="F2"/>
          </w:tcPr>
          <w:p w14:paraId="55151F22" w14:textId="77777777" w:rsidR="0009343E" w:rsidRPr="00F20D97" w:rsidRDefault="0009343E" w:rsidP="0009343E">
            <w:pPr>
              <w:rPr>
                <w:rFonts w:ascii="Times New Roman" w:hAnsi="Times New Roman" w:cs="Times New Roman"/>
              </w:rPr>
            </w:pPr>
          </w:p>
        </w:tc>
      </w:tr>
      <w:tr w:rsidR="0009343E" w:rsidRPr="00F20D97" w14:paraId="026DEF74" w14:textId="77777777" w:rsidTr="00F20D97">
        <w:tc>
          <w:tcPr>
            <w:tcW w:w="3528" w:type="dxa"/>
            <w:vMerge/>
          </w:tcPr>
          <w:p w14:paraId="63A0DEAD" w14:textId="768562C4"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2D8B7FCB"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5BB26CA1" w14:textId="77777777" w:rsidR="0009343E" w:rsidRPr="00F20D97" w:rsidRDefault="0009343E" w:rsidP="0009343E">
            <w:pPr>
              <w:rPr>
                <w:rFonts w:ascii="Times New Roman" w:hAnsi="Times New Roman" w:cs="Times New Roman"/>
              </w:rPr>
            </w:pPr>
          </w:p>
        </w:tc>
        <w:tc>
          <w:tcPr>
            <w:tcW w:w="5850" w:type="dxa"/>
          </w:tcPr>
          <w:p w14:paraId="66FE4D2E" w14:textId="77777777" w:rsidR="0009343E" w:rsidRPr="00F20D97" w:rsidRDefault="0009343E" w:rsidP="0009343E">
            <w:pPr>
              <w:rPr>
                <w:rFonts w:ascii="Times New Roman" w:hAnsi="Times New Roman" w:cs="Times New Roman"/>
              </w:rPr>
            </w:pPr>
            <w:r w:rsidRPr="00F20D97">
              <w:rPr>
                <w:rFonts w:ascii="Times New Roman" w:hAnsi="Times New Roman" w:cs="Times New Roman"/>
              </w:rPr>
              <w:t>Have students move into groups</w:t>
            </w:r>
          </w:p>
        </w:tc>
        <w:tc>
          <w:tcPr>
            <w:tcW w:w="360" w:type="dxa"/>
            <w:shd w:val="clear" w:color="auto" w:fill="F2F2F2" w:themeFill="background1" w:themeFillShade="F2"/>
          </w:tcPr>
          <w:p w14:paraId="44E3BEBE" w14:textId="724B628B"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7019617A" w14:textId="77777777" w:rsidR="0009343E" w:rsidRPr="00F20D97" w:rsidRDefault="0009343E" w:rsidP="0009343E">
            <w:pPr>
              <w:rPr>
                <w:rFonts w:ascii="Times New Roman" w:hAnsi="Times New Roman" w:cs="Times New Roman"/>
              </w:rPr>
            </w:pPr>
          </w:p>
        </w:tc>
        <w:tc>
          <w:tcPr>
            <w:tcW w:w="2880" w:type="dxa"/>
          </w:tcPr>
          <w:p w14:paraId="18BD7916" w14:textId="5623936A" w:rsidR="0009343E" w:rsidRPr="00F20D97" w:rsidRDefault="0009343E" w:rsidP="0009343E">
            <w:pPr>
              <w:rPr>
                <w:rFonts w:ascii="Times New Roman" w:hAnsi="Times New Roman" w:cs="Times New Roman"/>
              </w:rPr>
            </w:pPr>
            <w:r>
              <w:rPr>
                <w:rFonts w:ascii="Times New Roman" w:hAnsi="Times New Roman" w:cs="Times New Roman"/>
              </w:rPr>
              <w:t>Students are with partners or in groups</w:t>
            </w:r>
          </w:p>
        </w:tc>
        <w:tc>
          <w:tcPr>
            <w:tcW w:w="360" w:type="dxa"/>
            <w:shd w:val="clear" w:color="auto" w:fill="F2F2F2" w:themeFill="background1" w:themeFillShade="F2"/>
          </w:tcPr>
          <w:p w14:paraId="37DB0CE5" w14:textId="51106BB3" w:rsidR="0009343E" w:rsidRPr="00F20D97" w:rsidRDefault="0009343E" w:rsidP="0009343E">
            <w:pPr>
              <w:rPr>
                <w:rFonts w:ascii="Times New Roman" w:hAnsi="Times New Roman" w:cs="Times New Roman"/>
              </w:rPr>
            </w:pPr>
          </w:p>
        </w:tc>
        <w:tc>
          <w:tcPr>
            <w:tcW w:w="342" w:type="dxa"/>
            <w:shd w:val="clear" w:color="auto" w:fill="F2F2F2" w:themeFill="background1" w:themeFillShade="F2"/>
          </w:tcPr>
          <w:p w14:paraId="698A871A" w14:textId="56B93434" w:rsidR="0009343E" w:rsidRPr="00F20D97" w:rsidRDefault="0009343E" w:rsidP="0009343E">
            <w:pPr>
              <w:rPr>
                <w:rFonts w:ascii="Times New Roman" w:hAnsi="Times New Roman" w:cs="Times New Roman"/>
              </w:rPr>
            </w:pPr>
          </w:p>
        </w:tc>
      </w:tr>
      <w:tr w:rsidR="0009343E" w:rsidRPr="00F20D97" w14:paraId="042B0C34" w14:textId="77777777" w:rsidTr="00F20D97">
        <w:tc>
          <w:tcPr>
            <w:tcW w:w="3528" w:type="dxa"/>
            <w:vMerge/>
          </w:tcPr>
          <w:p w14:paraId="4E87E40C"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4E446EF6"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3261B29A" w14:textId="77777777" w:rsidR="0009343E" w:rsidRPr="00F20D97" w:rsidRDefault="0009343E" w:rsidP="0009343E">
            <w:pPr>
              <w:rPr>
                <w:rFonts w:ascii="Times New Roman" w:hAnsi="Times New Roman" w:cs="Times New Roman"/>
              </w:rPr>
            </w:pPr>
          </w:p>
        </w:tc>
        <w:tc>
          <w:tcPr>
            <w:tcW w:w="5850" w:type="dxa"/>
          </w:tcPr>
          <w:p w14:paraId="690D929D" w14:textId="4B267FA4" w:rsidR="0009343E" w:rsidRPr="00F20D97" w:rsidRDefault="0009343E" w:rsidP="0009343E">
            <w:pPr>
              <w:rPr>
                <w:rFonts w:ascii="Times New Roman" w:hAnsi="Times New Roman" w:cs="Times New Roman"/>
              </w:rPr>
            </w:pPr>
            <w:r w:rsidRPr="00F20D97">
              <w:rPr>
                <w:rFonts w:ascii="Times New Roman" w:hAnsi="Times New Roman" w:cs="Times New Roman"/>
              </w:rPr>
              <w:t xml:space="preserve">Ask for </w:t>
            </w:r>
            <w:r>
              <w:rPr>
                <w:rFonts w:ascii="Times New Roman" w:hAnsi="Times New Roman" w:cs="Times New Roman"/>
              </w:rPr>
              <w:t>s</w:t>
            </w:r>
            <w:r w:rsidRPr="00F20D97">
              <w:rPr>
                <w:rFonts w:ascii="Times New Roman" w:hAnsi="Times New Roman" w:cs="Times New Roman"/>
              </w:rPr>
              <w:t xml:space="preserve">tudent help to pass out math problem </w:t>
            </w:r>
          </w:p>
        </w:tc>
        <w:tc>
          <w:tcPr>
            <w:tcW w:w="360" w:type="dxa"/>
            <w:shd w:val="clear" w:color="auto" w:fill="F2F2F2" w:themeFill="background1" w:themeFillShade="F2"/>
          </w:tcPr>
          <w:p w14:paraId="48BE749D" w14:textId="2D037DF8"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4D8C943C" w14:textId="7E009FF2" w:rsidR="0009343E" w:rsidRPr="00F20D97" w:rsidRDefault="0009343E" w:rsidP="0009343E">
            <w:pPr>
              <w:rPr>
                <w:rFonts w:ascii="Times New Roman" w:hAnsi="Times New Roman" w:cs="Times New Roman"/>
              </w:rPr>
            </w:pPr>
          </w:p>
        </w:tc>
        <w:tc>
          <w:tcPr>
            <w:tcW w:w="2880" w:type="dxa"/>
          </w:tcPr>
          <w:p w14:paraId="48C50C56" w14:textId="151A1CA4" w:rsidR="0009343E" w:rsidRPr="00F20D97" w:rsidRDefault="0009343E" w:rsidP="0009343E">
            <w:pPr>
              <w:rPr>
                <w:rFonts w:ascii="Times New Roman" w:hAnsi="Times New Roman" w:cs="Times New Roman"/>
              </w:rPr>
            </w:pPr>
            <w:r w:rsidRPr="00F20D97">
              <w:rPr>
                <w:rFonts w:ascii="Times New Roman" w:hAnsi="Times New Roman" w:cs="Times New Roman"/>
              </w:rPr>
              <w:t>Help pass out math problem</w:t>
            </w:r>
          </w:p>
        </w:tc>
        <w:tc>
          <w:tcPr>
            <w:tcW w:w="360" w:type="dxa"/>
            <w:shd w:val="clear" w:color="auto" w:fill="F2F2F2" w:themeFill="background1" w:themeFillShade="F2"/>
          </w:tcPr>
          <w:p w14:paraId="4A770D8B" w14:textId="77777777" w:rsidR="0009343E" w:rsidRPr="00F20D97" w:rsidRDefault="0009343E" w:rsidP="0009343E">
            <w:pPr>
              <w:rPr>
                <w:rFonts w:ascii="Times New Roman" w:hAnsi="Times New Roman" w:cs="Times New Roman"/>
              </w:rPr>
            </w:pPr>
          </w:p>
        </w:tc>
        <w:tc>
          <w:tcPr>
            <w:tcW w:w="342" w:type="dxa"/>
            <w:shd w:val="clear" w:color="auto" w:fill="F2F2F2" w:themeFill="background1" w:themeFillShade="F2"/>
          </w:tcPr>
          <w:p w14:paraId="544F6037" w14:textId="7904F2A8" w:rsidR="0009343E" w:rsidRPr="00F20D97" w:rsidRDefault="0009343E" w:rsidP="0009343E">
            <w:pPr>
              <w:rPr>
                <w:rFonts w:ascii="Times New Roman" w:hAnsi="Times New Roman" w:cs="Times New Roman"/>
              </w:rPr>
            </w:pPr>
          </w:p>
        </w:tc>
      </w:tr>
      <w:tr w:rsidR="0009343E" w:rsidRPr="00F20D97" w14:paraId="6A430627" w14:textId="77777777" w:rsidTr="00F20D97">
        <w:tc>
          <w:tcPr>
            <w:tcW w:w="3528" w:type="dxa"/>
            <w:vMerge/>
          </w:tcPr>
          <w:p w14:paraId="027FE1CA"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7F05AD03"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17CB59DC" w14:textId="77777777" w:rsidR="0009343E" w:rsidRPr="00F20D97" w:rsidRDefault="0009343E" w:rsidP="0009343E">
            <w:pPr>
              <w:rPr>
                <w:rFonts w:ascii="Times New Roman" w:hAnsi="Times New Roman" w:cs="Times New Roman"/>
              </w:rPr>
            </w:pPr>
          </w:p>
        </w:tc>
        <w:tc>
          <w:tcPr>
            <w:tcW w:w="5850" w:type="dxa"/>
          </w:tcPr>
          <w:p w14:paraId="6F430A96" w14:textId="77777777" w:rsidR="0009343E" w:rsidRPr="00F20D97" w:rsidRDefault="0009343E" w:rsidP="0009343E">
            <w:pPr>
              <w:pStyle w:val="ListParagraph"/>
              <w:ind w:left="0"/>
              <w:rPr>
                <w:rFonts w:ascii="Times New Roman" w:hAnsi="Times New Roman" w:cs="Times New Roman"/>
              </w:rPr>
            </w:pPr>
            <w:r w:rsidRPr="00F20D97">
              <w:rPr>
                <w:rFonts w:ascii="Times New Roman" w:hAnsi="Times New Roman" w:cs="Times New Roman"/>
              </w:rPr>
              <w:t xml:space="preserve">Read out loud math problem </w:t>
            </w:r>
          </w:p>
        </w:tc>
        <w:tc>
          <w:tcPr>
            <w:tcW w:w="360" w:type="dxa"/>
            <w:shd w:val="clear" w:color="auto" w:fill="F2F2F2" w:themeFill="background1" w:themeFillShade="F2"/>
          </w:tcPr>
          <w:p w14:paraId="79FA0923" w14:textId="4DDE1F07"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083D6C3E" w14:textId="77777777" w:rsidR="0009343E" w:rsidRPr="00F20D97" w:rsidRDefault="0009343E" w:rsidP="0009343E">
            <w:pPr>
              <w:rPr>
                <w:rFonts w:ascii="Times New Roman" w:hAnsi="Times New Roman" w:cs="Times New Roman"/>
              </w:rPr>
            </w:pPr>
          </w:p>
        </w:tc>
        <w:tc>
          <w:tcPr>
            <w:tcW w:w="2880" w:type="dxa"/>
            <w:vMerge w:val="restart"/>
          </w:tcPr>
          <w:p w14:paraId="5BA5E59F" w14:textId="77777777" w:rsidR="0009343E" w:rsidRPr="00F20D97" w:rsidRDefault="0009343E" w:rsidP="0009343E">
            <w:pPr>
              <w:rPr>
                <w:rFonts w:ascii="Times New Roman" w:hAnsi="Times New Roman" w:cs="Times New Roman"/>
              </w:rPr>
            </w:pPr>
            <w:r>
              <w:rPr>
                <w:rFonts w:ascii="Times New Roman" w:hAnsi="Times New Roman" w:cs="Times New Roman"/>
              </w:rPr>
              <w:t>Listen</w:t>
            </w:r>
          </w:p>
          <w:p w14:paraId="376E48FC" w14:textId="31F595FE" w:rsidR="0009343E" w:rsidRPr="00F20D97" w:rsidRDefault="0009343E" w:rsidP="0009343E">
            <w:pPr>
              <w:rPr>
                <w:rFonts w:ascii="Times New Roman" w:hAnsi="Times New Roman" w:cs="Times New Roman"/>
              </w:rPr>
            </w:pPr>
          </w:p>
        </w:tc>
        <w:tc>
          <w:tcPr>
            <w:tcW w:w="360" w:type="dxa"/>
            <w:vMerge w:val="restart"/>
            <w:shd w:val="clear" w:color="auto" w:fill="F2F2F2" w:themeFill="background1" w:themeFillShade="F2"/>
          </w:tcPr>
          <w:p w14:paraId="1CF2C9CF" w14:textId="5D591D18" w:rsidR="0009343E" w:rsidRPr="00F20D97" w:rsidRDefault="0009343E" w:rsidP="0009343E">
            <w:pPr>
              <w:rPr>
                <w:rFonts w:ascii="Times New Roman" w:hAnsi="Times New Roman" w:cs="Times New Roman"/>
              </w:rPr>
            </w:pPr>
          </w:p>
        </w:tc>
        <w:tc>
          <w:tcPr>
            <w:tcW w:w="342" w:type="dxa"/>
            <w:vMerge w:val="restart"/>
            <w:shd w:val="clear" w:color="auto" w:fill="F2F2F2" w:themeFill="background1" w:themeFillShade="F2"/>
          </w:tcPr>
          <w:p w14:paraId="2934D102" w14:textId="77777777" w:rsidR="0009343E" w:rsidRPr="00F20D97" w:rsidRDefault="0009343E" w:rsidP="0009343E">
            <w:pPr>
              <w:rPr>
                <w:rFonts w:ascii="Times New Roman" w:hAnsi="Times New Roman" w:cs="Times New Roman"/>
              </w:rPr>
            </w:pPr>
          </w:p>
        </w:tc>
      </w:tr>
      <w:tr w:rsidR="0009343E" w:rsidRPr="00F20D97" w14:paraId="0082589F" w14:textId="77777777" w:rsidTr="00F20D97">
        <w:tc>
          <w:tcPr>
            <w:tcW w:w="3528" w:type="dxa"/>
            <w:vMerge/>
          </w:tcPr>
          <w:p w14:paraId="284FEA80"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1CE3EC4C"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6EECD122" w14:textId="77777777" w:rsidR="0009343E" w:rsidRPr="00F20D97" w:rsidRDefault="0009343E" w:rsidP="0009343E">
            <w:pPr>
              <w:rPr>
                <w:rFonts w:ascii="Times New Roman" w:hAnsi="Times New Roman" w:cs="Times New Roman"/>
              </w:rPr>
            </w:pPr>
          </w:p>
        </w:tc>
        <w:tc>
          <w:tcPr>
            <w:tcW w:w="5850" w:type="dxa"/>
          </w:tcPr>
          <w:p w14:paraId="0E200808" w14:textId="172FC697" w:rsidR="0009343E" w:rsidRPr="00F20D97" w:rsidRDefault="0009343E" w:rsidP="00926089">
            <w:pPr>
              <w:rPr>
                <w:rFonts w:ascii="Times New Roman" w:hAnsi="Times New Roman" w:cs="Times New Roman"/>
              </w:rPr>
            </w:pPr>
            <w:r w:rsidRPr="00F20D97">
              <w:rPr>
                <w:rFonts w:ascii="Times New Roman" w:hAnsi="Times New Roman" w:cs="Times New Roman"/>
              </w:rPr>
              <w:t xml:space="preserve">Ask students to consider the questions </w:t>
            </w:r>
            <w:r w:rsidR="00926089">
              <w:rPr>
                <w:rFonts w:ascii="Times New Roman" w:hAnsi="Times New Roman" w:cs="Times New Roman"/>
              </w:rPr>
              <w:t xml:space="preserve">or steps they would </w:t>
            </w:r>
            <w:r w:rsidRPr="00F20D97">
              <w:rPr>
                <w:rFonts w:ascii="Times New Roman" w:hAnsi="Times New Roman" w:cs="Times New Roman"/>
              </w:rPr>
              <w:t xml:space="preserve">need to ask themselves to solve this </w:t>
            </w:r>
          </w:p>
        </w:tc>
        <w:tc>
          <w:tcPr>
            <w:tcW w:w="360" w:type="dxa"/>
            <w:shd w:val="clear" w:color="auto" w:fill="F2F2F2" w:themeFill="background1" w:themeFillShade="F2"/>
          </w:tcPr>
          <w:p w14:paraId="7DE0C5FD" w14:textId="3EBDFB7C"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331865C2" w14:textId="1B2ACF53" w:rsidR="0009343E" w:rsidRPr="00F20D97" w:rsidRDefault="0009343E" w:rsidP="0009343E">
            <w:pPr>
              <w:rPr>
                <w:rFonts w:ascii="Times New Roman" w:hAnsi="Times New Roman" w:cs="Times New Roman"/>
              </w:rPr>
            </w:pPr>
          </w:p>
        </w:tc>
        <w:tc>
          <w:tcPr>
            <w:tcW w:w="2880" w:type="dxa"/>
            <w:vMerge/>
          </w:tcPr>
          <w:p w14:paraId="4A049E37" w14:textId="79C02705"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2E367C8C" w14:textId="77777777" w:rsidR="0009343E" w:rsidRPr="00F20D97" w:rsidRDefault="0009343E" w:rsidP="0009343E">
            <w:pPr>
              <w:rPr>
                <w:rFonts w:ascii="Times New Roman" w:hAnsi="Times New Roman" w:cs="Times New Roman"/>
              </w:rPr>
            </w:pPr>
          </w:p>
        </w:tc>
        <w:tc>
          <w:tcPr>
            <w:tcW w:w="342" w:type="dxa"/>
            <w:vMerge/>
            <w:shd w:val="clear" w:color="auto" w:fill="F2F2F2" w:themeFill="background1" w:themeFillShade="F2"/>
          </w:tcPr>
          <w:p w14:paraId="7B54D528" w14:textId="77777777" w:rsidR="0009343E" w:rsidRPr="00F20D97" w:rsidRDefault="0009343E" w:rsidP="0009343E">
            <w:pPr>
              <w:rPr>
                <w:rFonts w:ascii="Times New Roman" w:hAnsi="Times New Roman" w:cs="Times New Roman"/>
              </w:rPr>
            </w:pPr>
          </w:p>
        </w:tc>
      </w:tr>
      <w:tr w:rsidR="0009343E" w:rsidRPr="00F20D97" w14:paraId="7EB6422E" w14:textId="77777777" w:rsidTr="00F20D97">
        <w:tc>
          <w:tcPr>
            <w:tcW w:w="3528" w:type="dxa"/>
            <w:vMerge/>
          </w:tcPr>
          <w:p w14:paraId="238E6D42"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2A0237DF"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32264283" w14:textId="77777777" w:rsidR="0009343E" w:rsidRPr="00F20D97" w:rsidRDefault="0009343E" w:rsidP="0009343E">
            <w:pPr>
              <w:rPr>
                <w:rFonts w:ascii="Times New Roman" w:hAnsi="Times New Roman" w:cs="Times New Roman"/>
              </w:rPr>
            </w:pPr>
          </w:p>
        </w:tc>
        <w:tc>
          <w:tcPr>
            <w:tcW w:w="5850" w:type="dxa"/>
          </w:tcPr>
          <w:p w14:paraId="00D26B48" w14:textId="106768E6" w:rsidR="0009343E" w:rsidRPr="00F20D97" w:rsidRDefault="0009343E" w:rsidP="0009343E">
            <w:pPr>
              <w:rPr>
                <w:rFonts w:ascii="Times New Roman" w:hAnsi="Times New Roman" w:cs="Times New Roman"/>
              </w:rPr>
            </w:pPr>
            <w:r w:rsidRPr="00F20D97">
              <w:rPr>
                <w:rFonts w:ascii="Times New Roman" w:hAnsi="Times New Roman" w:cs="Times New Roman"/>
              </w:rPr>
              <w:t>Give students newsprint</w:t>
            </w:r>
            <w:r>
              <w:rPr>
                <w:rFonts w:ascii="Times New Roman" w:hAnsi="Times New Roman" w:cs="Times New Roman"/>
              </w:rPr>
              <w:t>/sheets to write questions</w:t>
            </w:r>
          </w:p>
        </w:tc>
        <w:tc>
          <w:tcPr>
            <w:tcW w:w="360" w:type="dxa"/>
            <w:shd w:val="clear" w:color="auto" w:fill="F2F2F2" w:themeFill="background1" w:themeFillShade="F2"/>
          </w:tcPr>
          <w:p w14:paraId="236A5029" w14:textId="19658EC1"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4091EA0F" w14:textId="77777777" w:rsidR="0009343E" w:rsidRPr="00F20D97" w:rsidRDefault="0009343E" w:rsidP="0009343E">
            <w:pPr>
              <w:rPr>
                <w:rFonts w:ascii="Times New Roman" w:hAnsi="Times New Roman" w:cs="Times New Roman"/>
              </w:rPr>
            </w:pPr>
          </w:p>
        </w:tc>
        <w:tc>
          <w:tcPr>
            <w:tcW w:w="2880" w:type="dxa"/>
            <w:vMerge/>
          </w:tcPr>
          <w:p w14:paraId="38CD0EC7" w14:textId="6E1E73B6"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2DBCAD27" w14:textId="77777777" w:rsidR="0009343E" w:rsidRPr="00F20D97" w:rsidRDefault="0009343E" w:rsidP="0009343E">
            <w:pPr>
              <w:rPr>
                <w:rFonts w:ascii="Times New Roman" w:hAnsi="Times New Roman" w:cs="Times New Roman"/>
              </w:rPr>
            </w:pPr>
          </w:p>
        </w:tc>
        <w:tc>
          <w:tcPr>
            <w:tcW w:w="342" w:type="dxa"/>
            <w:vMerge/>
            <w:shd w:val="clear" w:color="auto" w:fill="F2F2F2" w:themeFill="background1" w:themeFillShade="F2"/>
          </w:tcPr>
          <w:p w14:paraId="3A4B883C" w14:textId="77777777" w:rsidR="0009343E" w:rsidRPr="00F20D97" w:rsidRDefault="0009343E" w:rsidP="0009343E">
            <w:pPr>
              <w:rPr>
                <w:rFonts w:ascii="Times New Roman" w:hAnsi="Times New Roman" w:cs="Times New Roman"/>
              </w:rPr>
            </w:pPr>
          </w:p>
        </w:tc>
      </w:tr>
      <w:tr w:rsidR="0009343E" w:rsidRPr="00F20D97" w14:paraId="32F1C3D5" w14:textId="77777777" w:rsidTr="00F20D97">
        <w:tc>
          <w:tcPr>
            <w:tcW w:w="3528" w:type="dxa"/>
            <w:vMerge/>
          </w:tcPr>
          <w:p w14:paraId="3115DD7E"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2EDEEB23" w14:textId="77777777" w:rsidR="0009343E" w:rsidRPr="00F20D97" w:rsidRDefault="0009343E" w:rsidP="0009343E">
            <w:pPr>
              <w:rPr>
                <w:rFonts w:ascii="Times New Roman" w:hAnsi="Times New Roman" w:cs="Times New Roman"/>
              </w:rPr>
            </w:pPr>
          </w:p>
        </w:tc>
        <w:tc>
          <w:tcPr>
            <w:tcW w:w="360" w:type="dxa"/>
            <w:vMerge/>
            <w:shd w:val="clear" w:color="auto" w:fill="F2F2F2" w:themeFill="background1" w:themeFillShade="F2"/>
          </w:tcPr>
          <w:p w14:paraId="38EF78AE" w14:textId="77777777" w:rsidR="0009343E" w:rsidRPr="00F20D97" w:rsidRDefault="0009343E" w:rsidP="0009343E">
            <w:pPr>
              <w:rPr>
                <w:rFonts w:ascii="Times New Roman" w:hAnsi="Times New Roman" w:cs="Times New Roman"/>
              </w:rPr>
            </w:pPr>
          </w:p>
        </w:tc>
        <w:tc>
          <w:tcPr>
            <w:tcW w:w="5850" w:type="dxa"/>
          </w:tcPr>
          <w:p w14:paraId="55F57251" w14:textId="77777777" w:rsidR="0009343E" w:rsidRPr="00F20D97" w:rsidRDefault="0009343E" w:rsidP="0009343E">
            <w:pPr>
              <w:rPr>
                <w:rFonts w:ascii="Times New Roman" w:hAnsi="Times New Roman" w:cs="Times New Roman"/>
              </w:rPr>
            </w:pPr>
            <w:r w:rsidRPr="00F20D97">
              <w:rPr>
                <w:rFonts w:ascii="Times New Roman" w:hAnsi="Times New Roman" w:cs="Times New Roman"/>
              </w:rPr>
              <w:t>Circulate, reinforce effort, asking questions</w:t>
            </w:r>
          </w:p>
        </w:tc>
        <w:tc>
          <w:tcPr>
            <w:tcW w:w="360" w:type="dxa"/>
            <w:shd w:val="clear" w:color="auto" w:fill="F2F2F2" w:themeFill="background1" w:themeFillShade="F2"/>
          </w:tcPr>
          <w:p w14:paraId="442F75BA" w14:textId="68223942"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6BC4346A" w14:textId="77777777" w:rsidR="0009343E" w:rsidRPr="00F20D97" w:rsidRDefault="0009343E" w:rsidP="0009343E">
            <w:pPr>
              <w:rPr>
                <w:rFonts w:ascii="Times New Roman" w:hAnsi="Times New Roman" w:cs="Times New Roman"/>
              </w:rPr>
            </w:pPr>
          </w:p>
        </w:tc>
        <w:tc>
          <w:tcPr>
            <w:tcW w:w="2880" w:type="dxa"/>
          </w:tcPr>
          <w:p w14:paraId="611BAA29" w14:textId="785FBC96" w:rsidR="0009343E" w:rsidRPr="00F20D97" w:rsidRDefault="0009343E" w:rsidP="0009343E">
            <w:pPr>
              <w:rPr>
                <w:rFonts w:ascii="Times New Roman" w:hAnsi="Times New Roman" w:cs="Times New Roman"/>
              </w:rPr>
            </w:pPr>
            <w:r>
              <w:rPr>
                <w:rFonts w:ascii="Times New Roman" w:hAnsi="Times New Roman" w:cs="Times New Roman"/>
              </w:rPr>
              <w:t>Work in groups</w:t>
            </w:r>
          </w:p>
        </w:tc>
        <w:tc>
          <w:tcPr>
            <w:tcW w:w="360" w:type="dxa"/>
            <w:shd w:val="clear" w:color="auto" w:fill="F2F2F2" w:themeFill="background1" w:themeFillShade="F2"/>
          </w:tcPr>
          <w:p w14:paraId="7D5BD735" w14:textId="03FB8D32" w:rsidR="0009343E" w:rsidRPr="00F20D97" w:rsidRDefault="0009343E" w:rsidP="0009343E">
            <w:pPr>
              <w:rPr>
                <w:rFonts w:ascii="Times New Roman" w:hAnsi="Times New Roman" w:cs="Times New Roman"/>
              </w:rPr>
            </w:pPr>
          </w:p>
        </w:tc>
        <w:tc>
          <w:tcPr>
            <w:tcW w:w="342" w:type="dxa"/>
            <w:shd w:val="clear" w:color="auto" w:fill="F2F2F2" w:themeFill="background1" w:themeFillShade="F2"/>
          </w:tcPr>
          <w:p w14:paraId="475C172C" w14:textId="77777777" w:rsidR="0009343E" w:rsidRPr="00F20D97" w:rsidRDefault="0009343E" w:rsidP="0009343E">
            <w:pPr>
              <w:rPr>
                <w:rFonts w:ascii="Times New Roman" w:hAnsi="Times New Roman" w:cs="Times New Roman"/>
              </w:rPr>
            </w:pPr>
          </w:p>
        </w:tc>
      </w:tr>
      <w:tr w:rsidR="0009343E" w:rsidRPr="00F20D97" w14:paraId="24E73442" w14:textId="77777777" w:rsidTr="00F20D97">
        <w:tc>
          <w:tcPr>
            <w:tcW w:w="3528" w:type="dxa"/>
          </w:tcPr>
          <w:p w14:paraId="60F15010" w14:textId="0CDC82B4" w:rsidR="0009343E" w:rsidRPr="00F20D97" w:rsidRDefault="0009343E" w:rsidP="0009343E">
            <w:pPr>
              <w:rPr>
                <w:rFonts w:ascii="Times New Roman" w:hAnsi="Times New Roman" w:cs="Times New Roman"/>
              </w:rPr>
            </w:pPr>
            <w:r>
              <w:rPr>
                <w:rFonts w:ascii="Times New Roman" w:hAnsi="Times New Roman" w:cs="Times New Roman"/>
              </w:rPr>
              <w:t>Share potential solutions</w:t>
            </w:r>
          </w:p>
        </w:tc>
        <w:tc>
          <w:tcPr>
            <w:tcW w:w="360" w:type="dxa"/>
            <w:shd w:val="clear" w:color="auto" w:fill="F2F2F2" w:themeFill="background1" w:themeFillShade="F2"/>
          </w:tcPr>
          <w:p w14:paraId="24996B27" w14:textId="64646013"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2CB07BE1" w14:textId="77777777" w:rsidR="0009343E" w:rsidRPr="00F20D97" w:rsidRDefault="0009343E" w:rsidP="0009343E">
            <w:pPr>
              <w:rPr>
                <w:rFonts w:ascii="Times New Roman" w:hAnsi="Times New Roman" w:cs="Times New Roman"/>
              </w:rPr>
            </w:pPr>
          </w:p>
        </w:tc>
        <w:tc>
          <w:tcPr>
            <w:tcW w:w="5850" w:type="dxa"/>
          </w:tcPr>
          <w:p w14:paraId="098D2FDF" w14:textId="73A32EF2" w:rsidR="0009343E" w:rsidRPr="00F20D97" w:rsidRDefault="0009343E" w:rsidP="0009343E">
            <w:pPr>
              <w:rPr>
                <w:rFonts w:ascii="Times New Roman" w:hAnsi="Times New Roman" w:cs="Times New Roman"/>
              </w:rPr>
            </w:pPr>
            <w:r w:rsidRPr="00F20D97">
              <w:rPr>
                <w:rFonts w:ascii="Times New Roman" w:hAnsi="Times New Roman" w:cs="Times New Roman"/>
              </w:rPr>
              <w:t xml:space="preserve">Have students move to one big circle </w:t>
            </w:r>
          </w:p>
        </w:tc>
        <w:tc>
          <w:tcPr>
            <w:tcW w:w="360" w:type="dxa"/>
            <w:shd w:val="clear" w:color="auto" w:fill="F2F2F2" w:themeFill="background1" w:themeFillShade="F2"/>
          </w:tcPr>
          <w:p w14:paraId="08723C48" w14:textId="77777777"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217F4776" w14:textId="79C6997B" w:rsidR="0009343E" w:rsidRPr="00F20D97" w:rsidRDefault="0009343E" w:rsidP="0009343E">
            <w:pPr>
              <w:rPr>
                <w:rFonts w:ascii="Times New Roman" w:hAnsi="Times New Roman" w:cs="Times New Roman"/>
              </w:rPr>
            </w:pPr>
          </w:p>
        </w:tc>
        <w:tc>
          <w:tcPr>
            <w:tcW w:w="2880" w:type="dxa"/>
          </w:tcPr>
          <w:p w14:paraId="2AE54147" w14:textId="564CF3AC" w:rsidR="0009343E" w:rsidRPr="00F20D97" w:rsidRDefault="0009343E" w:rsidP="0009343E">
            <w:pPr>
              <w:rPr>
                <w:rFonts w:ascii="Times New Roman" w:hAnsi="Times New Roman" w:cs="Times New Roman"/>
              </w:rPr>
            </w:pPr>
            <w:r w:rsidRPr="00F20D97">
              <w:rPr>
                <w:rFonts w:ascii="Times New Roman" w:hAnsi="Times New Roman" w:cs="Times New Roman"/>
              </w:rPr>
              <w:t>Move</w:t>
            </w:r>
          </w:p>
        </w:tc>
        <w:tc>
          <w:tcPr>
            <w:tcW w:w="360" w:type="dxa"/>
            <w:shd w:val="clear" w:color="auto" w:fill="F2F2F2" w:themeFill="background1" w:themeFillShade="F2"/>
          </w:tcPr>
          <w:p w14:paraId="3805F83E" w14:textId="77777777" w:rsidR="0009343E" w:rsidRPr="00F20D97" w:rsidRDefault="0009343E" w:rsidP="0009343E">
            <w:pPr>
              <w:rPr>
                <w:rFonts w:ascii="Times New Roman" w:hAnsi="Times New Roman" w:cs="Times New Roman"/>
              </w:rPr>
            </w:pPr>
          </w:p>
        </w:tc>
        <w:tc>
          <w:tcPr>
            <w:tcW w:w="342" w:type="dxa"/>
            <w:shd w:val="clear" w:color="auto" w:fill="F2F2F2" w:themeFill="background1" w:themeFillShade="F2"/>
          </w:tcPr>
          <w:p w14:paraId="581125E2" w14:textId="52FB090E" w:rsidR="0009343E" w:rsidRPr="00F20D97" w:rsidRDefault="0009343E" w:rsidP="0009343E">
            <w:pPr>
              <w:rPr>
                <w:rFonts w:ascii="Times New Roman" w:hAnsi="Times New Roman" w:cs="Times New Roman"/>
              </w:rPr>
            </w:pPr>
          </w:p>
        </w:tc>
      </w:tr>
      <w:tr w:rsidR="00C5258B" w:rsidRPr="00F20D97" w14:paraId="12C8F476" w14:textId="77777777" w:rsidTr="000166FA">
        <w:tc>
          <w:tcPr>
            <w:tcW w:w="4248" w:type="dxa"/>
            <w:gridSpan w:val="3"/>
            <w:vMerge w:val="restart"/>
          </w:tcPr>
          <w:p w14:paraId="670E7B76" w14:textId="77777777" w:rsidR="00C5258B" w:rsidRPr="00F20D97" w:rsidRDefault="00C5258B" w:rsidP="0009343E">
            <w:pPr>
              <w:rPr>
                <w:rFonts w:ascii="Times New Roman" w:hAnsi="Times New Roman" w:cs="Times New Roman"/>
              </w:rPr>
            </w:pPr>
          </w:p>
        </w:tc>
        <w:tc>
          <w:tcPr>
            <w:tcW w:w="5850" w:type="dxa"/>
          </w:tcPr>
          <w:p w14:paraId="31A3578D" w14:textId="77777777" w:rsidR="00C5258B" w:rsidRPr="00F20D97" w:rsidRDefault="00C5258B" w:rsidP="0009343E">
            <w:pPr>
              <w:rPr>
                <w:rFonts w:ascii="Times New Roman" w:hAnsi="Times New Roman" w:cs="Times New Roman"/>
              </w:rPr>
            </w:pPr>
            <w:r w:rsidRPr="00F20D97">
              <w:rPr>
                <w:rFonts w:ascii="Times New Roman" w:hAnsi="Times New Roman" w:cs="Times New Roman"/>
              </w:rPr>
              <w:t>Have students hang up their newsprint or elicit their ideas and write it down</w:t>
            </w:r>
          </w:p>
        </w:tc>
        <w:tc>
          <w:tcPr>
            <w:tcW w:w="360" w:type="dxa"/>
            <w:shd w:val="clear" w:color="auto" w:fill="F2F2F2" w:themeFill="background1" w:themeFillShade="F2"/>
          </w:tcPr>
          <w:p w14:paraId="62629576" w14:textId="03974438"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7B0CB684" w14:textId="77777777" w:rsidR="00C5258B" w:rsidRPr="00F20D97" w:rsidRDefault="00C5258B" w:rsidP="0009343E">
            <w:pPr>
              <w:rPr>
                <w:rFonts w:ascii="Times New Roman" w:hAnsi="Times New Roman" w:cs="Times New Roman"/>
              </w:rPr>
            </w:pPr>
          </w:p>
        </w:tc>
        <w:tc>
          <w:tcPr>
            <w:tcW w:w="2880" w:type="dxa"/>
            <w:vMerge w:val="restart"/>
          </w:tcPr>
          <w:p w14:paraId="31C2E050" w14:textId="460413FF" w:rsidR="00C5258B" w:rsidRPr="00F20D97" w:rsidRDefault="00C5258B" w:rsidP="0009343E">
            <w:pPr>
              <w:rPr>
                <w:rFonts w:ascii="Times New Roman" w:hAnsi="Times New Roman" w:cs="Times New Roman"/>
              </w:rPr>
            </w:pPr>
            <w:r>
              <w:rPr>
                <w:rFonts w:ascii="Times New Roman" w:hAnsi="Times New Roman" w:cs="Times New Roman"/>
              </w:rPr>
              <w:t>Multiple groups share out loud</w:t>
            </w:r>
          </w:p>
        </w:tc>
        <w:tc>
          <w:tcPr>
            <w:tcW w:w="360" w:type="dxa"/>
            <w:vMerge w:val="restart"/>
            <w:shd w:val="clear" w:color="auto" w:fill="F2F2F2" w:themeFill="background1" w:themeFillShade="F2"/>
          </w:tcPr>
          <w:p w14:paraId="1C24285E" w14:textId="5D20BB8F" w:rsidR="00C5258B" w:rsidRPr="00F20D97" w:rsidRDefault="00C5258B" w:rsidP="0009343E">
            <w:pPr>
              <w:rPr>
                <w:rFonts w:ascii="Times New Roman" w:hAnsi="Times New Roman" w:cs="Times New Roman"/>
              </w:rPr>
            </w:pPr>
          </w:p>
        </w:tc>
        <w:tc>
          <w:tcPr>
            <w:tcW w:w="342" w:type="dxa"/>
            <w:vMerge w:val="restart"/>
            <w:shd w:val="clear" w:color="auto" w:fill="F2F2F2" w:themeFill="background1" w:themeFillShade="F2"/>
          </w:tcPr>
          <w:p w14:paraId="322D66AE" w14:textId="77777777" w:rsidR="00C5258B" w:rsidRPr="00F20D97" w:rsidRDefault="00C5258B" w:rsidP="0009343E">
            <w:pPr>
              <w:rPr>
                <w:rFonts w:ascii="Times New Roman" w:hAnsi="Times New Roman" w:cs="Times New Roman"/>
              </w:rPr>
            </w:pPr>
          </w:p>
        </w:tc>
      </w:tr>
      <w:tr w:rsidR="00C5258B" w:rsidRPr="00F20D97" w14:paraId="76B818B3" w14:textId="77777777" w:rsidTr="000166FA">
        <w:tc>
          <w:tcPr>
            <w:tcW w:w="4248" w:type="dxa"/>
            <w:gridSpan w:val="3"/>
            <w:vMerge/>
          </w:tcPr>
          <w:p w14:paraId="6907B2D8" w14:textId="77777777" w:rsidR="00C5258B" w:rsidRPr="00F20D97" w:rsidRDefault="00C5258B" w:rsidP="0009343E">
            <w:pPr>
              <w:rPr>
                <w:rFonts w:ascii="Times New Roman" w:hAnsi="Times New Roman" w:cs="Times New Roman"/>
              </w:rPr>
            </w:pPr>
          </w:p>
        </w:tc>
        <w:tc>
          <w:tcPr>
            <w:tcW w:w="5850" w:type="dxa"/>
          </w:tcPr>
          <w:p w14:paraId="6765049F" w14:textId="6213A6C4" w:rsidR="00C5258B" w:rsidRPr="00F20D97" w:rsidRDefault="00C5258B" w:rsidP="00926089">
            <w:pPr>
              <w:tabs>
                <w:tab w:val="left" w:pos="2228"/>
              </w:tabs>
              <w:rPr>
                <w:rFonts w:ascii="Times New Roman" w:hAnsi="Times New Roman" w:cs="Times New Roman"/>
              </w:rPr>
            </w:pPr>
            <w:r>
              <w:rPr>
                <w:rFonts w:ascii="Times New Roman" w:hAnsi="Times New Roman" w:cs="Times New Roman"/>
              </w:rPr>
              <w:t xml:space="preserve">Cluster student responses </w:t>
            </w:r>
            <w:r w:rsidR="00926089">
              <w:rPr>
                <w:rFonts w:ascii="Times New Roman" w:hAnsi="Times New Roman" w:cs="Times New Roman"/>
              </w:rPr>
              <w:t xml:space="preserve">by the pathways concepts (e.g., skills and abilities, positive and negative forces, timelines, action paths, interpretation of difficulty) </w:t>
            </w:r>
          </w:p>
        </w:tc>
        <w:tc>
          <w:tcPr>
            <w:tcW w:w="360" w:type="dxa"/>
            <w:shd w:val="clear" w:color="auto" w:fill="F2F2F2" w:themeFill="background1" w:themeFillShade="F2"/>
          </w:tcPr>
          <w:p w14:paraId="296F4724" w14:textId="4BC84506"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2D0901D4" w14:textId="77777777" w:rsidR="00C5258B" w:rsidRPr="00F20D97" w:rsidRDefault="00C5258B" w:rsidP="0009343E">
            <w:pPr>
              <w:rPr>
                <w:rFonts w:ascii="Times New Roman" w:hAnsi="Times New Roman" w:cs="Times New Roman"/>
              </w:rPr>
            </w:pPr>
          </w:p>
        </w:tc>
        <w:tc>
          <w:tcPr>
            <w:tcW w:w="2880" w:type="dxa"/>
            <w:vMerge/>
          </w:tcPr>
          <w:p w14:paraId="4D97DC02" w14:textId="77777777" w:rsidR="00C5258B" w:rsidRDefault="00C5258B" w:rsidP="0009343E">
            <w:pPr>
              <w:rPr>
                <w:rFonts w:ascii="Times New Roman" w:hAnsi="Times New Roman" w:cs="Times New Roman"/>
              </w:rPr>
            </w:pPr>
          </w:p>
        </w:tc>
        <w:tc>
          <w:tcPr>
            <w:tcW w:w="360" w:type="dxa"/>
            <w:vMerge/>
            <w:shd w:val="clear" w:color="auto" w:fill="F2F2F2" w:themeFill="background1" w:themeFillShade="F2"/>
          </w:tcPr>
          <w:p w14:paraId="55E02931" w14:textId="77777777" w:rsidR="00C5258B" w:rsidRPr="00F20D97" w:rsidRDefault="00C5258B" w:rsidP="0009343E">
            <w:pPr>
              <w:rPr>
                <w:rFonts w:ascii="Times New Roman" w:hAnsi="Times New Roman" w:cs="Times New Roman"/>
              </w:rPr>
            </w:pPr>
          </w:p>
        </w:tc>
        <w:tc>
          <w:tcPr>
            <w:tcW w:w="342" w:type="dxa"/>
            <w:vMerge/>
            <w:shd w:val="clear" w:color="auto" w:fill="F2F2F2" w:themeFill="background1" w:themeFillShade="F2"/>
          </w:tcPr>
          <w:p w14:paraId="13992F4B" w14:textId="77777777" w:rsidR="00C5258B" w:rsidRPr="00F20D97" w:rsidRDefault="00C5258B" w:rsidP="0009343E">
            <w:pPr>
              <w:rPr>
                <w:rFonts w:ascii="Times New Roman" w:hAnsi="Times New Roman" w:cs="Times New Roman"/>
              </w:rPr>
            </w:pPr>
          </w:p>
        </w:tc>
      </w:tr>
      <w:tr w:rsidR="00926089" w:rsidRPr="00F20D97" w14:paraId="10B1B750" w14:textId="77777777" w:rsidTr="000166FA">
        <w:tc>
          <w:tcPr>
            <w:tcW w:w="4248" w:type="dxa"/>
            <w:gridSpan w:val="3"/>
            <w:vMerge/>
          </w:tcPr>
          <w:p w14:paraId="7C92ECB0" w14:textId="77777777" w:rsidR="00926089" w:rsidRPr="00F20D97" w:rsidRDefault="00926089" w:rsidP="0009343E">
            <w:pPr>
              <w:rPr>
                <w:rFonts w:ascii="Times New Roman" w:hAnsi="Times New Roman" w:cs="Times New Roman"/>
              </w:rPr>
            </w:pPr>
          </w:p>
        </w:tc>
        <w:tc>
          <w:tcPr>
            <w:tcW w:w="5850" w:type="dxa"/>
          </w:tcPr>
          <w:p w14:paraId="2B8F1420" w14:textId="0CD23176" w:rsidR="00926089" w:rsidRPr="00F20D97" w:rsidRDefault="00926089" w:rsidP="003079FE">
            <w:pPr>
              <w:rPr>
                <w:rFonts w:ascii="Times New Roman" w:hAnsi="Times New Roman" w:cs="Times New Roman"/>
              </w:rPr>
            </w:pPr>
            <w:r>
              <w:rPr>
                <w:rFonts w:ascii="Times New Roman" w:hAnsi="Times New Roman" w:cs="Times New Roman"/>
              </w:rPr>
              <w:t>Ask students if they notice what the clusters represent</w:t>
            </w:r>
          </w:p>
        </w:tc>
        <w:tc>
          <w:tcPr>
            <w:tcW w:w="360" w:type="dxa"/>
            <w:shd w:val="clear" w:color="auto" w:fill="F2F2F2" w:themeFill="background1" w:themeFillShade="F2"/>
          </w:tcPr>
          <w:p w14:paraId="2B03D097" w14:textId="77777777" w:rsidR="00926089" w:rsidRPr="00F20D97" w:rsidRDefault="00926089" w:rsidP="0009343E">
            <w:pPr>
              <w:rPr>
                <w:rFonts w:ascii="Times New Roman" w:hAnsi="Times New Roman" w:cs="Times New Roman"/>
              </w:rPr>
            </w:pPr>
          </w:p>
        </w:tc>
        <w:tc>
          <w:tcPr>
            <w:tcW w:w="360" w:type="dxa"/>
            <w:shd w:val="clear" w:color="auto" w:fill="F2F2F2" w:themeFill="background1" w:themeFillShade="F2"/>
          </w:tcPr>
          <w:p w14:paraId="4C65F6D7" w14:textId="77777777" w:rsidR="00926089" w:rsidRPr="00F20D97" w:rsidRDefault="00926089" w:rsidP="0009343E">
            <w:pPr>
              <w:rPr>
                <w:rFonts w:ascii="Times New Roman" w:hAnsi="Times New Roman" w:cs="Times New Roman"/>
              </w:rPr>
            </w:pPr>
          </w:p>
        </w:tc>
        <w:tc>
          <w:tcPr>
            <w:tcW w:w="2880" w:type="dxa"/>
          </w:tcPr>
          <w:p w14:paraId="7EBB629B" w14:textId="76C03496" w:rsidR="00926089" w:rsidRDefault="00926089" w:rsidP="0009343E">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75C2BF9A" w14:textId="77777777" w:rsidR="00926089" w:rsidRPr="00F20D97" w:rsidRDefault="00926089" w:rsidP="0009343E">
            <w:pPr>
              <w:rPr>
                <w:rFonts w:ascii="Times New Roman" w:hAnsi="Times New Roman" w:cs="Times New Roman"/>
              </w:rPr>
            </w:pPr>
          </w:p>
        </w:tc>
        <w:tc>
          <w:tcPr>
            <w:tcW w:w="342" w:type="dxa"/>
            <w:shd w:val="clear" w:color="auto" w:fill="F2F2F2" w:themeFill="background1" w:themeFillShade="F2"/>
          </w:tcPr>
          <w:p w14:paraId="4B3D7B58" w14:textId="77777777" w:rsidR="00926089" w:rsidRPr="00F20D97" w:rsidRDefault="00926089" w:rsidP="0009343E">
            <w:pPr>
              <w:rPr>
                <w:rFonts w:ascii="Times New Roman" w:hAnsi="Times New Roman" w:cs="Times New Roman"/>
              </w:rPr>
            </w:pPr>
          </w:p>
        </w:tc>
      </w:tr>
      <w:tr w:rsidR="00C5258B" w:rsidRPr="00F20D97" w14:paraId="5C68251D" w14:textId="77777777" w:rsidTr="000166FA">
        <w:tc>
          <w:tcPr>
            <w:tcW w:w="4248" w:type="dxa"/>
            <w:gridSpan w:val="3"/>
            <w:vMerge/>
          </w:tcPr>
          <w:p w14:paraId="79E7DF86" w14:textId="77777777" w:rsidR="00C5258B" w:rsidRPr="00F20D97" w:rsidRDefault="00C5258B" w:rsidP="0009343E">
            <w:pPr>
              <w:rPr>
                <w:rFonts w:ascii="Times New Roman" w:hAnsi="Times New Roman" w:cs="Times New Roman"/>
              </w:rPr>
            </w:pPr>
          </w:p>
        </w:tc>
        <w:tc>
          <w:tcPr>
            <w:tcW w:w="5850" w:type="dxa"/>
          </w:tcPr>
          <w:p w14:paraId="4F770AB2" w14:textId="02FBB22E" w:rsidR="00C5258B" w:rsidRPr="00F20D97" w:rsidRDefault="00C5258B" w:rsidP="003079FE">
            <w:pPr>
              <w:rPr>
                <w:rFonts w:ascii="Times New Roman" w:hAnsi="Times New Roman" w:cs="Times New Roman"/>
              </w:rPr>
            </w:pPr>
            <w:r w:rsidRPr="00F20D97">
              <w:rPr>
                <w:rFonts w:ascii="Times New Roman" w:hAnsi="Times New Roman" w:cs="Times New Roman"/>
              </w:rPr>
              <w:t xml:space="preserve">Reinforce </w:t>
            </w:r>
            <w:r w:rsidR="003079FE">
              <w:rPr>
                <w:rFonts w:ascii="Times New Roman" w:hAnsi="Times New Roman" w:cs="Times New Roman"/>
              </w:rPr>
              <w:t xml:space="preserve">that </w:t>
            </w:r>
            <w:r>
              <w:rPr>
                <w:rFonts w:ascii="Times New Roman" w:hAnsi="Times New Roman" w:cs="Times New Roman"/>
              </w:rPr>
              <w:t>many questions that could be asked and how these can cluster into activities from prior PTS sessions</w:t>
            </w:r>
            <w:r w:rsidRPr="00F20D97">
              <w:rPr>
                <w:rFonts w:ascii="Times New Roman" w:hAnsi="Times New Roman" w:cs="Times New Roman"/>
              </w:rPr>
              <w:t xml:space="preserve"> </w:t>
            </w:r>
          </w:p>
        </w:tc>
        <w:tc>
          <w:tcPr>
            <w:tcW w:w="360" w:type="dxa"/>
            <w:shd w:val="clear" w:color="auto" w:fill="F2F2F2" w:themeFill="background1" w:themeFillShade="F2"/>
          </w:tcPr>
          <w:p w14:paraId="24E2219D" w14:textId="5D0CDC7B"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12303A70" w14:textId="77777777" w:rsidR="00C5258B" w:rsidRPr="00F20D97" w:rsidRDefault="00C5258B" w:rsidP="0009343E">
            <w:pPr>
              <w:rPr>
                <w:rFonts w:ascii="Times New Roman" w:hAnsi="Times New Roman" w:cs="Times New Roman"/>
              </w:rPr>
            </w:pPr>
          </w:p>
        </w:tc>
        <w:tc>
          <w:tcPr>
            <w:tcW w:w="2880" w:type="dxa"/>
          </w:tcPr>
          <w:p w14:paraId="5F3E8937" w14:textId="257FEFFC" w:rsidR="00C5258B" w:rsidRPr="00F20D97" w:rsidRDefault="00C5258B" w:rsidP="0009343E">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7D22FB76" w14:textId="51734AB3" w:rsidR="00C5258B" w:rsidRPr="00F20D97" w:rsidRDefault="00C5258B" w:rsidP="0009343E">
            <w:pPr>
              <w:rPr>
                <w:rFonts w:ascii="Times New Roman" w:hAnsi="Times New Roman" w:cs="Times New Roman"/>
              </w:rPr>
            </w:pPr>
          </w:p>
        </w:tc>
        <w:tc>
          <w:tcPr>
            <w:tcW w:w="342" w:type="dxa"/>
            <w:shd w:val="clear" w:color="auto" w:fill="F2F2F2" w:themeFill="background1" w:themeFillShade="F2"/>
          </w:tcPr>
          <w:p w14:paraId="4215E111" w14:textId="68D6B7C5" w:rsidR="00C5258B" w:rsidRPr="00F20D97" w:rsidRDefault="00C5258B" w:rsidP="0009343E">
            <w:pPr>
              <w:rPr>
                <w:rFonts w:ascii="Times New Roman" w:hAnsi="Times New Roman" w:cs="Times New Roman"/>
              </w:rPr>
            </w:pPr>
          </w:p>
        </w:tc>
      </w:tr>
      <w:tr w:rsidR="0009343E" w:rsidRPr="00F20D97" w14:paraId="1F62A117" w14:textId="77777777" w:rsidTr="00F20D97">
        <w:tc>
          <w:tcPr>
            <w:tcW w:w="3528" w:type="dxa"/>
            <w:shd w:val="clear" w:color="auto" w:fill="auto"/>
          </w:tcPr>
          <w:p w14:paraId="22649E82" w14:textId="0F2A8102" w:rsidR="0009343E" w:rsidRPr="00F20D97" w:rsidRDefault="0009343E" w:rsidP="0009343E">
            <w:pPr>
              <w:rPr>
                <w:rFonts w:ascii="Times New Roman" w:hAnsi="Times New Roman" w:cs="Times New Roman"/>
              </w:rPr>
            </w:pPr>
            <w:r>
              <w:rPr>
                <w:rFonts w:ascii="Times New Roman" w:hAnsi="Times New Roman" w:cs="Times New Roman"/>
                <w:b/>
              </w:rPr>
              <w:t>Problems in a Bag</w:t>
            </w:r>
          </w:p>
        </w:tc>
        <w:tc>
          <w:tcPr>
            <w:tcW w:w="360" w:type="dxa"/>
            <w:shd w:val="clear" w:color="auto" w:fill="F2F2F2" w:themeFill="background1" w:themeFillShade="F2"/>
          </w:tcPr>
          <w:p w14:paraId="092193F5" w14:textId="4F05A412"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6835D05B" w14:textId="77777777" w:rsidR="0009343E" w:rsidRPr="00F20D97" w:rsidRDefault="0009343E" w:rsidP="0009343E">
            <w:pPr>
              <w:rPr>
                <w:rFonts w:ascii="Times New Roman" w:hAnsi="Times New Roman" w:cs="Times New Roman"/>
              </w:rPr>
            </w:pPr>
          </w:p>
        </w:tc>
        <w:tc>
          <w:tcPr>
            <w:tcW w:w="10152" w:type="dxa"/>
            <w:gridSpan w:val="6"/>
            <w:shd w:val="clear" w:color="auto" w:fill="auto"/>
          </w:tcPr>
          <w:p w14:paraId="73870F4B" w14:textId="77777777" w:rsidR="0009343E" w:rsidRPr="00F20D97" w:rsidRDefault="0009343E" w:rsidP="0009343E">
            <w:pPr>
              <w:rPr>
                <w:rFonts w:ascii="Times New Roman" w:hAnsi="Times New Roman" w:cs="Times New Roman"/>
              </w:rPr>
            </w:pPr>
          </w:p>
        </w:tc>
      </w:tr>
      <w:tr w:rsidR="00C5258B" w:rsidRPr="00F20D97" w14:paraId="029C959B" w14:textId="77777777" w:rsidTr="000166FA">
        <w:tc>
          <w:tcPr>
            <w:tcW w:w="4248" w:type="dxa"/>
            <w:gridSpan w:val="3"/>
            <w:vMerge w:val="restart"/>
          </w:tcPr>
          <w:p w14:paraId="0C5D8B8C" w14:textId="77777777" w:rsidR="00C5258B" w:rsidRPr="00F20D97" w:rsidRDefault="00C5258B" w:rsidP="0009343E">
            <w:pPr>
              <w:rPr>
                <w:rFonts w:ascii="Times New Roman" w:hAnsi="Times New Roman" w:cs="Times New Roman"/>
              </w:rPr>
            </w:pPr>
          </w:p>
        </w:tc>
        <w:tc>
          <w:tcPr>
            <w:tcW w:w="5850" w:type="dxa"/>
          </w:tcPr>
          <w:p w14:paraId="7BBF41B6" w14:textId="443B5AB6" w:rsidR="00C5258B" w:rsidRPr="00F20D97" w:rsidRDefault="00C5258B" w:rsidP="0009343E">
            <w:pPr>
              <w:rPr>
                <w:rFonts w:ascii="Times New Roman" w:hAnsi="Times New Roman" w:cs="Times New Roman"/>
              </w:rPr>
            </w:pPr>
            <w:r w:rsidRPr="00F20D97">
              <w:rPr>
                <w:rFonts w:ascii="Times New Roman" w:hAnsi="Times New Roman" w:cs="Times New Roman"/>
              </w:rPr>
              <w:t xml:space="preserve">Ask </w:t>
            </w:r>
            <w:r w:rsidRPr="00F20D97">
              <w:rPr>
                <w:rFonts w:ascii="Times New Roman" w:hAnsi="Times New Roman" w:cs="Times New Roman"/>
                <w:bCs/>
              </w:rPr>
              <w:t>students</w:t>
            </w:r>
            <w:r w:rsidRPr="00F20D97">
              <w:rPr>
                <w:rFonts w:ascii="Times New Roman" w:hAnsi="Times New Roman" w:cs="Times New Roman"/>
              </w:rPr>
              <w:t xml:space="preserve"> to think about a school </w:t>
            </w:r>
            <w:r w:rsidRPr="00F20D97">
              <w:rPr>
                <w:rFonts w:ascii="Times New Roman" w:hAnsi="Times New Roman" w:cs="Times New Roman"/>
                <w:bCs/>
              </w:rPr>
              <w:t>problem</w:t>
            </w:r>
            <w:r w:rsidRPr="00F20D97">
              <w:rPr>
                <w:rFonts w:ascii="Times New Roman" w:hAnsi="Times New Roman" w:cs="Times New Roman"/>
              </w:rPr>
              <w:t xml:space="preserve"> like the math problem they have faced or are facing now in school.</w:t>
            </w:r>
          </w:p>
        </w:tc>
        <w:tc>
          <w:tcPr>
            <w:tcW w:w="360" w:type="dxa"/>
            <w:shd w:val="clear" w:color="auto" w:fill="F2F2F2" w:themeFill="background1" w:themeFillShade="F2"/>
          </w:tcPr>
          <w:p w14:paraId="7348EABC" w14:textId="267427B9"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4F6225CF" w14:textId="77777777" w:rsidR="00C5258B" w:rsidRPr="00F20D97" w:rsidRDefault="00C5258B" w:rsidP="0009343E">
            <w:pPr>
              <w:rPr>
                <w:rFonts w:ascii="Times New Roman" w:hAnsi="Times New Roman" w:cs="Times New Roman"/>
              </w:rPr>
            </w:pPr>
          </w:p>
        </w:tc>
        <w:tc>
          <w:tcPr>
            <w:tcW w:w="2880" w:type="dxa"/>
          </w:tcPr>
          <w:p w14:paraId="695B52A5" w14:textId="77777777" w:rsidR="00C5258B" w:rsidRPr="00F20D97" w:rsidRDefault="00C5258B" w:rsidP="0009343E">
            <w:pPr>
              <w:rPr>
                <w:rFonts w:ascii="Times New Roman" w:hAnsi="Times New Roman" w:cs="Times New Roman"/>
              </w:rPr>
            </w:pPr>
            <w:r w:rsidRPr="00F20D97">
              <w:rPr>
                <w:rFonts w:ascii="Times New Roman" w:hAnsi="Times New Roman" w:cs="Times New Roman"/>
              </w:rPr>
              <w:t>Listen</w:t>
            </w:r>
          </w:p>
          <w:p w14:paraId="03514541" w14:textId="78368C7E"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5FDA73ED" w14:textId="5124AE3C" w:rsidR="00C5258B" w:rsidRPr="00F20D97" w:rsidRDefault="00C5258B" w:rsidP="0009343E">
            <w:pPr>
              <w:rPr>
                <w:rFonts w:ascii="Times New Roman" w:hAnsi="Times New Roman" w:cs="Times New Roman"/>
              </w:rPr>
            </w:pPr>
          </w:p>
        </w:tc>
        <w:tc>
          <w:tcPr>
            <w:tcW w:w="342" w:type="dxa"/>
            <w:shd w:val="clear" w:color="auto" w:fill="F2F2F2" w:themeFill="background1" w:themeFillShade="F2"/>
          </w:tcPr>
          <w:p w14:paraId="5A9E3679" w14:textId="77777777" w:rsidR="00C5258B" w:rsidRPr="00F20D97" w:rsidRDefault="00C5258B" w:rsidP="0009343E">
            <w:pPr>
              <w:rPr>
                <w:rFonts w:ascii="Times New Roman" w:hAnsi="Times New Roman" w:cs="Times New Roman"/>
              </w:rPr>
            </w:pPr>
          </w:p>
        </w:tc>
      </w:tr>
      <w:tr w:rsidR="006A33DA" w:rsidRPr="00F20D97" w14:paraId="67710048" w14:textId="77777777" w:rsidTr="000166FA">
        <w:tc>
          <w:tcPr>
            <w:tcW w:w="4248" w:type="dxa"/>
            <w:gridSpan w:val="3"/>
            <w:vMerge/>
          </w:tcPr>
          <w:p w14:paraId="3F55BCE3" w14:textId="77777777" w:rsidR="006A33DA" w:rsidRPr="00F20D97" w:rsidRDefault="006A33DA" w:rsidP="0009343E">
            <w:pPr>
              <w:rPr>
                <w:rFonts w:ascii="Times New Roman" w:hAnsi="Times New Roman" w:cs="Times New Roman"/>
              </w:rPr>
            </w:pPr>
          </w:p>
        </w:tc>
        <w:tc>
          <w:tcPr>
            <w:tcW w:w="5850" w:type="dxa"/>
          </w:tcPr>
          <w:p w14:paraId="573C353E" w14:textId="2B46DEE8" w:rsidR="006A33DA" w:rsidRPr="00F20D97" w:rsidRDefault="006A33DA" w:rsidP="0009343E">
            <w:pPr>
              <w:rPr>
                <w:rFonts w:ascii="Times New Roman" w:hAnsi="Times New Roman" w:cs="Times New Roman"/>
              </w:rPr>
            </w:pPr>
            <w:r w:rsidRPr="00F20D97">
              <w:rPr>
                <w:rFonts w:ascii="Times New Roman" w:hAnsi="Times New Roman" w:cs="Times New Roman"/>
              </w:rPr>
              <w:t>Have students write down problem, crumple it up and throw it on the floor in the middle of the room (should still be in circle)</w:t>
            </w:r>
          </w:p>
        </w:tc>
        <w:tc>
          <w:tcPr>
            <w:tcW w:w="360" w:type="dxa"/>
            <w:shd w:val="clear" w:color="auto" w:fill="F2F2F2" w:themeFill="background1" w:themeFillShade="F2"/>
          </w:tcPr>
          <w:p w14:paraId="3BD37120" w14:textId="073D1F53" w:rsidR="006A33DA" w:rsidRPr="00F20D97" w:rsidRDefault="006A33DA" w:rsidP="0009343E">
            <w:pPr>
              <w:rPr>
                <w:rFonts w:ascii="Times New Roman" w:hAnsi="Times New Roman" w:cs="Times New Roman"/>
              </w:rPr>
            </w:pPr>
          </w:p>
        </w:tc>
        <w:tc>
          <w:tcPr>
            <w:tcW w:w="360" w:type="dxa"/>
            <w:shd w:val="clear" w:color="auto" w:fill="F2F2F2" w:themeFill="background1" w:themeFillShade="F2"/>
          </w:tcPr>
          <w:p w14:paraId="39A7BE27" w14:textId="77777777" w:rsidR="006A33DA" w:rsidRPr="00F20D97" w:rsidRDefault="006A33DA" w:rsidP="0009343E">
            <w:pPr>
              <w:rPr>
                <w:rFonts w:ascii="Times New Roman" w:hAnsi="Times New Roman" w:cs="Times New Roman"/>
              </w:rPr>
            </w:pPr>
          </w:p>
        </w:tc>
        <w:tc>
          <w:tcPr>
            <w:tcW w:w="2880" w:type="dxa"/>
            <w:vMerge w:val="restart"/>
          </w:tcPr>
          <w:p w14:paraId="7336BCBA" w14:textId="35AF7154" w:rsidR="006A33DA" w:rsidRPr="00F20D97" w:rsidRDefault="006A33DA" w:rsidP="0009343E">
            <w:pPr>
              <w:rPr>
                <w:rFonts w:ascii="Times New Roman" w:hAnsi="Times New Roman" w:cs="Times New Roman"/>
              </w:rPr>
            </w:pPr>
            <w:r w:rsidRPr="00F20D97">
              <w:rPr>
                <w:rFonts w:ascii="Times New Roman" w:hAnsi="Times New Roman" w:cs="Times New Roman"/>
              </w:rPr>
              <w:t>Writes, Throws paper on floor</w:t>
            </w:r>
            <w:r>
              <w:rPr>
                <w:rFonts w:ascii="Times New Roman" w:hAnsi="Times New Roman" w:cs="Times New Roman"/>
              </w:rPr>
              <w:t>/in bag</w:t>
            </w:r>
          </w:p>
        </w:tc>
        <w:tc>
          <w:tcPr>
            <w:tcW w:w="360" w:type="dxa"/>
            <w:vMerge w:val="restart"/>
            <w:shd w:val="clear" w:color="auto" w:fill="F2F2F2" w:themeFill="background1" w:themeFillShade="F2"/>
          </w:tcPr>
          <w:p w14:paraId="15F30E41" w14:textId="4EE7595D" w:rsidR="006A33DA" w:rsidRPr="00F20D97" w:rsidRDefault="006A33DA" w:rsidP="0009343E">
            <w:pPr>
              <w:rPr>
                <w:rFonts w:ascii="Times New Roman" w:hAnsi="Times New Roman" w:cs="Times New Roman"/>
              </w:rPr>
            </w:pPr>
          </w:p>
        </w:tc>
        <w:tc>
          <w:tcPr>
            <w:tcW w:w="342" w:type="dxa"/>
            <w:vMerge w:val="restart"/>
            <w:shd w:val="clear" w:color="auto" w:fill="F2F2F2" w:themeFill="background1" w:themeFillShade="F2"/>
          </w:tcPr>
          <w:p w14:paraId="28768FA2" w14:textId="77777777" w:rsidR="006A33DA" w:rsidRPr="00F20D97" w:rsidRDefault="006A33DA" w:rsidP="0009343E">
            <w:pPr>
              <w:rPr>
                <w:rFonts w:ascii="Times New Roman" w:hAnsi="Times New Roman" w:cs="Times New Roman"/>
              </w:rPr>
            </w:pPr>
          </w:p>
        </w:tc>
      </w:tr>
      <w:tr w:rsidR="006A33DA" w:rsidRPr="00F20D97" w14:paraId="2A91AA4D" w14:textId="77777777" w:rsidTr="000166FA">
        <w:tc>
          <w:tcPr>
            <w:tcW w:w="4248" w:type="dxa"/>
            <w:gridSpan w:val="3"/>
            <w:vMerge/>
          </w:tcPr>
          <w:p w14:paraId="55D6283B" w14:textId="77777777" w:rsidR="006A33DA" w:rsidRPr="00F20D97" w:rsidRDefault="006A33DA" w:rsidP="0009343E">
            <w:pPr>
              <w:rPr>
                <w:rFonts w:ascii="Times New Roman" w:hAnsi="Times New Roman" w:cs="Times New Roman"/>
              </w:rPr>
            </w:pPr>
          </w:p>
        </w:tc>
        <w:tc>
          <w:tcPr>
            <w:tcW w:w="5850" w:type="dxa"/>
          </w:tcPr>
          <w:p w14:paraId="13D24DE2" w14:textId="65C95045" w:rsidR="006A33DA" w:rsidRPr="00F20D97" w:rsidRDefault="006A33DA" w:rsidP="0009343E">
            <w:pPr>
              <w:rPr>
                <w:rFonts w:ascii="Times New Roman" w:hAnsi="Times New Roman" w:cs="Times New Roman"/>
              </w:rPr>
            </w:pPr>
            <w:r>
              <w:rPr>
                <w:rFonts w:ascii="Times New Roman" w:hAnsi="Times New Roman" w:cs="Times New Roman"/>
              </w:rPr>
              <w:t>P</w:t>
            </w:r>
            <w:r w:rsidRPr="00F20D97">
              <w:rPr>
                <w:rFonts w:ascii="Times New Roman" w:hAnsi="Times New Roman" w:cs="Times New Roman"/>
              </w:rPr>
              <w:t>rovide reinforcement, says: so many problems, everyone has at least one.</w:t>
            </w:r>
          </w:p>
        </w:tc>
        <w:tc>
          <w:tcPr>
            <w:tcW w:w="360" w:type="dxa"/>
            <w:shd w:val="clear" w:color="auto" w:fill="F2F2F2" w:themeFill="background1" w:themeFillShade="F2"/>
          </w:tcPr>
          <w:p w14:paraId="0602808A" w14:textId="1C5C370E" w:rsidR="006A33DA" w:rsidRPr="00F20D97" w:rsidRDefault="006A33DA" w:rsidP="0009343E">
            <w:pPr>
              <w:rPr>
                <w:rFonts w:ascii="Times New Roman" w:hAnsi="Times New Roman" w:cs="Times New Roman"/>
              </w:rPr>
            </w:pPr>
          </w:p>
        </w:tc>
        <w:tc>
          <w:tcPr>
            <w:tcW w:w="360" w:type="dxa"/>
            <w:shd w:val="clear" w:color="auto" w:fill="F2F2F2" w:themeFill="background1" w:themeFillShade="F2"/>
          </w:tcPr>
          <w:p w14:paraId="2909F2C5" w14:textId="77777777" w:rsidR="006A33DA" w:rsidRPr="00F20D97" w:rsidRDefault="006A33DA" w:rsidP="0009343E">
            <w:pPr>
              <w:rPr>
                <w:rFonts w:ascii="Times New Roman" w:hAnsi="Times New Roman" w:cs="Times New Roman"/>
              </w:rPr>
            </w:pPr>
          </w:p>
        </w:tc>
        <w:tc>
          <w:tcPr>
            <w:tcW w:w="2880" w:type="dxa"/>
            <w:vMerge/>
          </w:tcPr>
          <w:p w14:paraId="7DB331BA" w14:textId="77777777" w:rsidR="006A33DA" w:rsidRPr="00F20D97" w:rsidRDefault="006A33DA" w:rsidP="0009343E">
            <w:pPr>
              <w:rPr>
                <w:rFonts w:ascii="Times New Roman" w:hAnsi="Times New Roman" w:cs="Times New Roman"/>
              </w:rPr>
            </w:pPr>
          </w:p>
        </w:tc>
        <w:tc>
          <w:tcPr>
            <w:tcW w:w="360" w:type="dxa"/>
            <w:vMerge/>
            <w:shd w:val="clear" w:color="auto" w:fill="F2F2F2" w:themeFill="background1" w:themeFillShade="F2"/>
          </w:tcPr>
          <w:p w14:paraId="5E879552" w14:textId="77777777" w:rsidR="006A33DA" w:rsidRPr="00F20D97" w:rsidRDefault="006A33DA" w:rsidP="0009343E">
            <w:pPr>
              <w:rPr>
                <w:rFonts w:ascii="Times New Roman" w:hAnsi="Times New Roman" w:cs="Times New Roman"/>
              </w:rPr>
            </w:pPr>
          </w:p>
        </w:tc>
        <w:tc>
          <w:tcPr>
            <w:tcW w:w="342" w:type="dxa"/>
            <w:vMerge/>
            <w:shd w:val="clear" w:color="auto" w:fill="F2F2F2" w:themeFill="background1" w:themeFillShade="F2"/>
          </w:tcPr>
          <w:p w14:paraId="1278423C" w14:textId="77777777" w:rsidR="006A33DA" w:rsidRPr="00F20D97" w:rsidRDefault="006A33DA" w:rsidP="0009343E">
            <w:pPr>
              <w:rPr>
                <w:rFonts w:ascii="Times New Roman" w:hAnsi="Times New Roman" w:cs="Times New Roman"/>
              </w:rPr>
            </w:pPr>
          </w:p>
        </w:tc>
      </w:tr>
      <w:tr w:rsidR="00C5258B" w:rsidRPr="00F20D97" w14:paraId="01FFF52F" w14:textId="77777777" w:rsidTr="000166FA">
        <w:tc>
          <w:tcPr>
            <w:tcW w:w="4248" w:type="dxa"/>
            <w:gridSpan w:val="3"/>
            <w:vMerge/>
          </w:tcPr>
          <w:p w14:paraId="44EF5FED" w14:textId="77777777" w:rsidR="00C5258B" w:rsidRPr="00F20D97" w:rsidRDefault="00C5258B" w:rsidP="0009343E">
            <w:pPr>
              <w:rPr>
                <w:rFonts w:ascii="Times New Roman" w:hAnsi="Times New Roman" w:cs="Times New Roman"/>
              </w:rPr>
            </w:pPr>
          </w:p>
        </w:tc>
        <w:tc>
          <w:tcPr>
            <w:tcW w:w="5850" w:type="dxa"/>
          </w:tcPr>
          <w:p w14:paraId="2E3FDBD8" w14:textId="68128061" w:rsidR="00C5258B" w:rsidRPr="00F20D97" w:rsidRDefault="00C5258B" w:rsidP="0009343E">
            <w:pPr>
              <w:ind w:left="-30"/>
              <w:rPr>
                <w:rFonts w:ascii="Times New Roman" w:hAnsi="Times New Roman" w:cs="Times New Roman"/>
              </w:rPr>
            </w:pPr>
            <w:r>
              <w:rPr>
                <w:rFonts w:ascii="Times New Roman" w:hAnsi="Times New Roman" w:cs="Times New Roman"/>
              </w:rPr>
              <w:t>R</w:t>
            </w:r>
            <w:r w:rsidRPr="00F20D97">
              <w:rPr>
                <w:rFonts w:ascii="Times New Roman" w:hAnsi="Times New Roman" w:cs="Times New Roman"/>
              </w:rPr>
              <w:t xml:space="preserve">ead out 4 problems, group selects one </w:t>
            </w:r>
          </w:p>
        </w:tc>
        <w:tc>
          <w:tcPr>
            <w:tcW w:w="360" w:type="dxa"/>
            <w:shd w:val="clear" w:color="auto" w:fill="F2F2F2" w:themeFill="background1" w:themeFillShade="F2"/>
          </w:tcPr>
          <w:p w14:paraId="62E1B1A7" w14:textId="18B8C7A4"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076938C0" w14:textId="77777777" w:rsidR="00C5258B" w:rsidRPr="00F20D97" w:rsidRDefault="00C5258B" w:rsidP="0009343E">
            <w:pPr>
              <w:rPr>
                <w:rFonts w:ascii="Times New Roman" w:hAnsi="Times New Roman" w:cs="Times New Roman"/>
              </w:rPr>
            </w:pPr>
          </w:p>
        </w:tc>
        <w:tc>
          <w:tcPr>
            <w:tcW w:w="2880" w:type="dxa"/>
          </w:tcPr>
          <w:p w14:paraId="6AB2D27F" w14:textId="4426997C" w:rsidR="00C5258B" w:rsidRPr="00F20D97" w:rsidRDefault="00C5258B" w:rsidP="0009343E">
            <w:pPr>
              <w:rPr>
                <w:rFonts w:ascii="Times New Roman" w:hAnsi="Times New Roman" w:cs="Times New Roman"/>
              </w:rPr>
            </w:pPr>
            <w:r>
              <w:rPr>
                <w:rFonts w:ascii="Times New Roman" w:hAnsi="Times New Roman" w:cs="Times New Roman"/>
              </w:rPr>
              <w:t>Vote</w:t>
            </w:r>
          </w:p>
        </w:tc>
        <w:tc>
          <w:tcPr>
            <w:tcW w:w="360" w:type="dxa"/>
            <w:shd w:val="clear" w:color="auto" w:fill="F2F2F2" w:themeFill="background1" w:themeFillShade="F2"/>
          </w:tcPr>
          <w:p w14:paraId="69424D8B" w14:textId="52EC61F5" w:rsidR="00C5258B" w:rsidRPr="00F20D97" w:rsidRDefault="00C5258B" w:rsidP="0009343E">
            <w:pPr>
              <w:rPr>
                <w:rFonts w:ascii="Times New Roman" w:hAnsi="Times New Roman" w:cs="Times New Roman"/>
              </w:rPr>
            </w:pPr>
          </w:p>
        </w:tc>
        <w:tc>
          <w:tcPr>
            <w:tcW w:w="342" w:type="dxa"/>
            <w:shd w:val="clear" w:color="auto" w:fill="F2F2F2" w:themeFill="background1" w:themeFillShade="F2"/>
          </w:tcPr>
          <w:p w14:paraId="2FA5AD8E" w14:textId="09BDA94C" w:rsidR="00C5258B" w:rsidRPr="00F20D97" w:rsidRDefault="00C5258B" w:rsidP="0009343E">
            <w:pPr>
              <w:rPr>
                <w:rFonts w:ascii="Times New Roman" w:hAnsi="Times New Roman" w:cs="Times New Roman"/>
              </w:rPr>
            </w:pPr>
          </w:p>
        </w:tc>
      </w:tr>
      <w:tr w:rsidR="00F229C9" w:rsidRPr="00F20D97" w14:paraId="10D08182" w14:textId="77777777" w:rsidTr="000166FA">
        <w:tc>
          <w:tcPr>
            <w:tcW w:w="4248" w:type="dxa"/>
            <w:gridSpan w:val="3"/>
            <w:vMerge/>
          </w:tcPr>
          <w:p w14:paraId="78CB7089" w14:textId="77777777" w:rsidR="00F229C9" w:rsidRPr="00F20D97" w:rsidRDefault="00F229C9" w:rsidP="0009343E">
            <w:pPr>
              <w:rPr>
                <w:rFonts w:ascii="Times New Roman" w:hAnsi="Times New Roman" w:cs="Times New Roman"/>
              </w:rPr>
            </w:pPr>
          </w:p>
        </w:tc>
        <w:tc>
          <w:tcPr>
            <w:tcW w:w="5850" w:type="dxa"/>
          </w:tcPr>
          <w:p w14:paraId="2FA93128" w14:textId="77777777" w:rsidR="00F229C9" w:rsidRPr="00F20D97" w:rsidRDefault="00F229C9" w:rsidP="0009343E">
            <w:pPr>
              <w:ind w:left="-30"/>
              <w:rPr>
                <w:rFonts w:ascii="Times New Roman" w:hAnsi="Times New Roman" w:cs="Times New Roman"/>
              </w:rPr>
            </w:pPr>
            <w:r w:rsidRPr="00F20D97">
              <w:rPr>
                <w:rFonts w:ascii="Times New Roman" w:hAnsi="Times New Roman" w:cs="Times New Roman"/>
              </w:rPr>
              <w:t>Asks, what are questions to ask</w:t>
            </w:r>
          </w:p>
        </w:tc>
        <w:tc>
          <w:tcPr>
            <w:tcW w:w="360" w:type="dxa"/>
            <w:shd w:val="clear" w:color="auto" w:fill="F2F2F2" w:themeFill="background1" w:themeFillShade="F2"/>
          </w:tcPr>
          <w:p w14:paraId="08CF88E7" w14:textId="4C146B87" w:rsidR="00F229C9" w:rsidRPr="00F20D97" w:rsidRDefault="00F229C9" w:rsidP="0009343E">
            <w:pPr>
              <w:rPr>
                <w:rFonts w:ascii="Times New Roman" w:hAnsi="Times New Roman" w:cs="Times New Roman"/>
              </w:rPr>
            </w:pPr>
          </w:p>
        </w:tc>
        <w:tc>
          <w:tcPr>
            <w:tcW w:w="360" w:type="dxa"/>
            <w:shd w:val="clear" w:color="auto" w:fill="F2F2F2" w:themeFill="background1" w:themeFillShade="F2"/>
          </w:tcPr>
          <w:p w14:paraId="1CC3B054" w14:textId="77777777" w:rsidR="00F229C9" w:rsidRPr="00F20D97" w:rsidRDefault="00F229C9" w:rsidP="0009343E">
            <w:pPr>
              <w:rPr>
                <w:rFonts w:ascii="Times New Roman" w:hAnsi="Times New Roman" w:cs="Times New Roman"/>
              </w:rPr>
            </w:pPr>
          </w:p>
        </w:tc>
        <w:tc>
          <w:tcPr>
            <w:tcW w:w="2880" w:type="dxa"/>
            <w:vMerge w:val="restart"/>
          </w:tcPr>
          <w:p w14:paraId="1A505904" w14:textId="77777777" w:rsidR="00F229C9" w:rsidRPr="00F20D97" w:rsidRDefault="00F229C9" w:rsidP="0009343E">
            <w:pPr>
              <w:rPr>
                <w:rFonts w:ascii="Times New Roman" w:hAnsi="Times New Roman" w:cs="Times New Roman"/>
              </w:rPr>
            </w:pPr>
            <w:r w:rsidRPr="00F20D97">
              <w:rPr>
                <w:rFonts w:ascii="Times New Roman" w:hAnsi="Times New Roman" w:cs="Times New Roman"/>
              </w:rPr>
              <w:t>Participate</w:t>
            </w:r>
          </w:p>
        </w:tc>
        <w:tc>
          <w:tcPr>
            <w:tcW w:w="360" w:type="dxa"/>
            <w:vMerge w:val="restart"/>
            <w:shd w:val="clear" w:color="auto" w:fill="F2F2F2" w:themeFill="background1" w:themeFillShade="F2"/>
          </w:tcPr>
          <w:p w14:paraId="1773A168" w14:textId="466DE63F" w:rsidR="00F229C9" w:rsidRPr="00F20D97" w:rsidRDefault="00F229C9" w:rsidP="0009343E">
            <w:pPr>
              <w:rPr>
                <w:rFonts w:ascii="Times New Roman" w:hAnsi="Times New Roman" w:cs="Times New Roman"/>
              </w:rPr>
            </w:pPr>
          </w:p>
        </w:tc>
        <w:tc>
          <w:tcPr>
            <w:tcW w:w="342" w:type="dxa"/>
            <w:vMerge w:val="restart"/>
            <w:shd w:val="clear" w:color="auto" w:fill="F2F2F2" w:themeFill="background1" w:themeFillShade="F2"/>
          </w:tcPr>
          <w:p w14:paraId="4A03DA0A" w14:textId="77777777" w:rsidR="00F229C9" w:rsidRPr="00F20D97" w:rsidRDefault="00F229C9" w:rsidP="0009343E">
            <w:pPr>
              <w:rPr>
                <w:rFonts w:ascii="Times New Roman" w:hAnsi="Times New Roman" w:cs="Times New Roman"/>
              </w:rPr>
            </w:pPr>
          </w:p>
        </w:tc>
      </w:tr>
      <w:tr w:rsidR="00F229C9" w:rsidRPr="00F20D97" w14:paraId="2128244F" w14:textId="77777777" w:rsidTr="000166FA">
        <w:tc>
          <w:tcPr>
            <w:tcW w:w="4248" w:type="dxa"/>
            <w:gridSpan w:val="3"/>
            <w:vMerge/>
          </w:tcPr>
          <w:p w14:paraId="014BD200" w14:textId="77777777" w:rsidR="00F229C9" w:rsidRPr="00F20D97" w:rsidRDefault="00F229C9" w:rsidP="0009343E">
            <w:pPr>
              <w:rPr>
                <w:rFonts w:ascii="Times New Roman" w:hAnsi="Times New Roman" w:cs="Times New Roman"/>
              </w:rPr>
            </w:pPr>
          </w:p>
        </w:tc>
        <w:tc>
          <w:tcPr>
            <w:tcW w:w="5850" w:type="dxa"/>
          </w:tcPr>
          <w:p w14:paraId="54C3F768" w14:textId="6B9A7389" w:rsidR="00F229C9" w:rsidRPr="00F20D97" w:rsidRDefault="00F229C9" w:rsidP="00F229C9">
            <w:pPr>
              <w:ind w:left="-30"/>
              <w:rPr>
                <w:rFonts w:ascii="Times New Roman" w:hAnsi="Times New Roman" w:cs="Times New Roman"/>
              </w:rPr>
            </w:pPr>
            <w:r>
              <w:rPr>
                <w:rFonts w:ascii="Times New Roman" w:hAnsi="Times New Roman" w:cs="Times New Roman"/>
              </w:rPr>
              <w:t xml:space="preserve">Cluster student responses by the pathways concepts (e.g., skills and abilities, positive and negative forces, timelines, action paths, interpretation of difficulty) </w:t>
            </w:r>
          </w:p>
        </w:tc>
        <w:tc>
          <w:tcPr>
            <w:tcW w:w="360" w:type="dxa"/>
            <w:shd w:val="clear" w:color="auto" w:fill="F2F2F2" w:themeFill="background1" w:themeFillShade="F2"/>
          </w:tcPr>
          <w:p w14:paraId="7CF72D77" w14:textId="0126CE51" w:rsidR="00F229C9" w:rsidRPr="00F20D97" w:rsidRDefault="00F229C9" w:rsidP="0009343E">
            <w:pPr>
              <w:rPr>
                <w:rFonts w:ascii="Times New Roman" w:hAnsi="Times New Roman" w:cs="Times New Roman"/>
              </w:rPr>
            </w:pPr>
          </w:p>
        </w:tc>
        <w:tc>
          <w:tcPr>
            <w:tcW w:w="360" w:type="dxa"/>
            <w:shd w:val="clear" w:color="auto" w:fill="F2F2F2" w:themeFill="background1" w:themeFillShade="F2"/>
          </w:tcPr>
          <w:p w14:paraId="31982DFC" w14:textId="77777777" w:rsidR="00F229C9" w:rsidRPr="00F20D97" w:rsidRDefault="00F229C9" w:rsidP="0009343E">
            <w:pPr>
              <w:rPr>
                <w:rFonts w:ascii="Times New Roman" w:hAnsi="Times New Roman" w:cs="Times New Roman"/>
              </w:rPr>
            </w:pPr>
          </w:p>
        </w:tc>
        <w:tc>
          <w:tcPr>
            <w:tcW w:w="2880" w:type="dxa"/>
            <w:vMerge/>
          </w:tcPr>
          <w:p w14:paraId="3628EAD9" w14:textId="6D789500" w:rsidR="00F229C9" w:rsidRPr="00F20D97" w:rsidRDefault="00F229C9" w:rsidP="0009343E">
            <w:pPr>
              <w:rPr>
                <w:rFonts w:ascii="Times New Roman" w:hAnsi="Times New Roman" w:cs="Times New Roman"/>
              </w:rPr>
            </w:pPr>
          </w:p>
        </w:tc>
        <w:tc>
          <w:tcPr>
            <w:tcW w:w="360" w:type="dxa"/>
            <w:vMerge/>
            <w:shd w:val="clear" w:color="auto" w:fill="F2F2F2" w:themeFill="background1" w:themeFillShade="F2"/>
          </w:tcPr>
          <w:p w14:paraId="5AC6598D" w14:textId="5FE08A1C" w:rsidR="00F229C9" w:rsidRPr="00F20D97" w:rsidRDefault="00F229C9" w:rsidP="0009343E">
            <w:pPr>
              <w:rPr>
                <w:rFonts w:ascii="Times New Roman" w:hAnsi="Times New Roman" w:cs="Times New Roman"/>
              </w:rPr>
            </w:pPr>
          </w:p>
        </w:tc>
        <w:tc>
          <w:tcPr>
            <w:tcW w:w="342" w:type="dxa"/>
            <w:vMerge/>
            <w:shd w:val="clear" w:color="auto" w:fill="F2F2F2" w:themeFill="background1" w:themeFillShade="F2"/>
          </w:tcPr>
          <w:p w14:paraId="06666472" w14:textId="77777777" w:rsidR="00F229C9" w:rsidRPr="00F20D97" w:rsidRDefault="00F229C9" w:rsidP="0009343E">
            <w:pPr>
              <w:rPr>
                <w:rFonts w:ascii="Times New Roman" w:hAnsi="Times New Roman" w:cs="Times New Roman"/>
              </w:rPr>
            </w:pPr>
          </w:p>
        </w:tc>
      </w:tr>
      <w:tr w:rsidR="00C5258B" w:rsidRPr="00F20D97" w14:paraId="55C4BBB3" w14:textId="77777777" w:rsidTr="000166FA">
        <w:tc>
          <w:tcPr>
            <w:tcW w:w="4248" w:type="dxa"/>
            <w:gridSpan w:val="3"/>
            <w:vMerge/>
          </w:tcPr>
          <w:p w14:paraId="18F6F021" w14:textId="77777777" w:rsidR="00C5258B" w:rsidRPr="00F20D97" w:rsidRDefault="00C5258B" w:rsidP="0009343E">
            <w:pPr>
              <w:rPr>
                <w:rFonts w:ascii="Times New Roman" w:hAnsi="Times New Roman" w:cs="Times New Roman"/>
              </w:rPr>
            </w:pPr>
          </w:p>
        </w:tc>
        <w:tc>
          <w:tcPr>
            <w:tcW w:w="5850" w:type="dxa"/>
          </w:tcPr>
          <w:p w14:paraId="5466EA5E" w14:textId="26B2C092" w:rsidR="00C5258B" w:rsidRPr="00F20D97" w:rsidRDefault="00C5258B" w:rsidP="0009343E">
            <w:pPr>
              <w:rPr>
                <w:rFonts w:ascii="Times New Roman" w:hAnsi="Times New Roman" w:cs="Times New Roman"/>
              </w:rPr>
            </w:pPr>
            <w:r>
              <w:rPr>
                <w:rFonts w:ascii="Times New Roman" w:hAnsi="Times New Roman" w:cs="Times New Roman"/>
              </w:rPr>
              <w:t xml:space="preserve">Reinforce cluster themes and multiple types of questions can ask and ultimately solutions. </w:t>
            </w:r>
          </w:p>
        </w:tc>
        <w:tc>
          <w:tcPr>
            <w:tcW w:w="360" w:type="dxa"/>
            <w:shd w:val="clear" w:color="auto" w:fill="F2F2F2" w:themeFill="background1" w:themeFillShade="F2"/>
          </w:tcPr>
          <w:p w14:paraId="0B3A03D3" w14:textId="441F4683"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4BB169CD" w14:textId="1CF51A82" w:rsidR="00C5258B" w:rsidRPr="00F20D97" w:rsidRDefault="00C5258B" w:rsidP="0009343E">
            <w:pPr>
              <w:rPr>
                <w:rFonts w:ascii="Times New Roman" w:hAnsi="Times New Roman" w:cs="Times New Roman"/>
              </w:rPr>
            </w:pPr>
          </w:p>
        </w:tc>
        <w:tc>
          <w:tcPr>
            <w:tcW w:w="2880" w:type="dxa"/>
          </w:tcPr>
          <w:p w14:paraId="7034C77E" w14:textId="23C3A41D" w:rsidR="00C5258B" w:rsidRPr="00F20D97" w:rsidRDefault="006A33DA" w:rsidP="0009343E">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33D62DCD" w14:textId="7EE0F078" w:rsidR="00C5258B" w:rsidRPr="00F20D97" w:rsidRDefault="00C5258B" w:rsidP="0009343E">
            <w:pPr>
              <w:rPr>
                <w:rFonts w:ascii="Times New Roman" w:hAnsi="Times New Roman" w:cs="Times New Roman"/>
              </w:rPr>
            </w:pPr>
          </w:p>
        </w:tc>
        <w:tc>
          <w:tcPr>
            <w:tcW w:w="342" w:type="dxa"/>
            <w:shd w:val="clear" w:color="auto" w:fill="F2F2F2" w:themeFill="background1" w:themeFillShade="F2"/>
          </w:tcPr>
          <w:p w14:paraId="3AA7E338" w14:textId="77777777" w:rsidR="00C5258B" w:rsidRPr="00F20D97" w:rsidRDefault="00C5258B" w:rsidP="0009343E">
            <w:pPr>
              <w:rPr>
                <w:rFonts w:ascii="Times New Roman" w:hAnsi="Times New Roman" w:cs="Times New Roman"/>
              </w:rPr>
            </w:pPr>
          </w:p>
        </w:tc>
      </w:tr>
      <w:tr w:rsidR="0009343E" w:rsidRPr="00F20D97" w14:paraId="38E3D1C9" w14:textId="77777777" w:rsidTr="00F20D97">
        <w:tc>
          <w:tcPr>
            <w:tcW w:w="3528" w:type="dxa"/>
            <w:shd w:val="clear" w:color="auto" w:fill="auto"/>
          </w:tcPr>
          <w:p w14:paraId="42129FBF" w14:textId="77777777" w:rsidR="0009343E" w:rsidRPr="00F20D97" w:rsidRDefault="0009343E" w:rsidP="0009343E">
            <w:pPr>
              <w:rPr>
                <w:rFonts w:ascii="Times New Roman" w:hAnsi="Times New Roman" w:cs="Times New Roman"/>
              </w:rPr>
            </w:pPr>
            <w:r w:rsidRPr="00F20D97">
              <w:rPr>
                <w:rFonts w:ascii="Times New Roman" w:hAnsi="Times New Roman" w:cs="Times New Roman"/>
                <w:b/>
              </w:rPr>
              <w:t>Next session and goodbyes</w:t>
            </w:r>
          </w:p>
        </w:tc>
        <w:tc>
          <w:tcPr>
            <w:tcW w:w="360" w:type="dxa"/>
            <w:shd w:val="clear" w:color="auto" w:fill="F2F2F2" w:themeFill="background1" w:themeFillShade="F2"/>
          </w:tcPr>
          <w:p w14:paraId="5F8727EB" w14:textId="1676267B"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5F1351CA" w14:textId="77777777" w:rsidR="0009343E" w:rsidRPr="00F20D97" w:rsidRDefault="0009343E" w:rsidP="0009343E">
            <w:pPr>
              <w:rPr>
                <w:rFonts w:ascii="Times New Roman" w:hAnsi="Times New Roman" w:cs="Times New Roman"/>
              </w:rPr>
            </w:pPr>
          </w:p>
        </w:tc>
        <w:tc>
          <w:tcPr>
            <w:tcW w:w="10152" w:type="dxa"/>
            <w:gridSpan w:val="6"/>
            <w:shd w:val="clear" w:color="auto" w:fill="auto"/>
          </w:tcPr>
          <w:p w14:paraId="0335900C" w14:textId="77777777" w:rsidR="0009343E" w:rsidRPr="00F20D97" w:rsidRDefault="0009343E" w:rsidP="0009343E">
            <w:pPr>
              <w:rPr>
                <w:rFonts w:ascii="Times New Roman" w:hAnsi="Times New Roman" w:cs="Times New Roman"/>
              </w:rPr>
            </w:pPr>
          </w:p>
        </w:tc>
      </w:tr>
      <w:tr w:rsidR="00C5258B" w:rsidRPr="00F20D97" w14:paraId="040A49B5" w14:textId="77777777" w:rsidTr="000166FA">
        <w:tc>
          <w:tcPr>
            <w:tcW w:w="4248" w:type="dxa"/>
            <w:gridSpan w:val="3"/>
            <w:vMerge w:val="restart"/>
            <w:shd w:val="clear" w:color="auto" w:fill="auto"/>
          </w:tcPr>
          <w:p w14:paraId="1B94185A" w14:textId="77777777" w:rsidR="00C5258B" w:rsidRPr="00F20D97" w:rsidRDefault="00C5258B" w:rsidP="0009343E">
            <w:pPr>
              <w:rPr>
                <w:rFonts w:ascii="Times New Roman" w:hAnsi="Times New Roman" w:cs="Times New Roman"/>
              </w:rPr>
            </w:pPr>
          </w:p>
        </w:tc>
        <w:tc>
          <w:tcPr>
            <w:tcW w:w="5850" w:type="dxa"/>
            <w:shd w:val="clear" w:color="auto" w:fill="auto"/>
          </w:tcPr>
          <w:p w14:paraId="1B76F270" w14:textId="4F63E423" w:rsidR="00C5258B" w:rsidRPr="00F20D97" w:rsidRDefault="00C5258B" w:rsidP="0009343E">
            <w:pPr>
              <w:rPr>
                <w:rFonts w:ascii="Times New Roman" w:hAnsi="Times New Roman" w:cs="Times New Roman"/>
              </w:rPr>
            </w:pPr>
            <w:r w:rsidRPr="00F20D97">
              <w:rPr>
                <w:rFonts w:ascii="Times New Roman" w:hAnsi="Times New Roman" w:cs="Times New Roman"/>
              </w:rPr>
              <w:t>Summary Statement: today everyday problems</w:t>
            </w:r>
          </w:p>
        </w:tc>
        <w:tc>
          <w:tcPr>
            <w:tcW w:w="360" w:type="dxa"/>
            <w:shd w:val="clear" w:color="auto" w:fill="F2F2F2" w:themeFill="background1" w:themeFillShade="F2"/>
          </w:tcPr>
          <w:p w14:paraId="3D3F7FF0" w14:textId="4DAEEBF6"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481BFE71" w14:textId="77777777" w:rsidR="00C5258B" w:rsidRPr="00F20D97" w:rsidRDefault="00C5258B" w:rsidP="0009343E">
            <w:pPr>
              <w:rPr>
                <w:rFonts w:ascii="Times New Roman" w:hAnsi="Times New Roman" w:cs="Times New Roman"/>
              </w:rPr>
            </w:pPr>
          </w:p>
        </w:tc>
        <w:tc>
          <w:tcPr>
            <w:tcW w:w="2880" w:type="dxa"/>
            <w:vMerge w:val="restart"/>
            <w:shd w:val="clear" w:color="auto" w:fill="auto"/>
          </w:tcPr>
          <w:p w14:paraId="74FD103C" w14:textId="77777777" w:rsidR="00C5258B" w:rsidRPr="00F20D97" w:rsidRDefault="00C5258B" w:rsidP="0009343E">
            <w:pPr>
              <w:rPr>
                <w:rFonts w:ascii="Times New Roman" w:hAnsi="Times New Roman" w:cs="Times New Roman"/>
              </w:rPr>
            </w:pPr>
            <w:r w:rsidRPr="00F20D97">
              <w:rPr>
                <w:rFonts w:ascii="Times New Roman" w:hAnsi="Times New Roman" w:cs="Times New Roman"/>
              </w:rPr>
              <w:t>Listen</w:t>
            </w:r>
          </w:p>
        </w:tc>
        <w:tc>
          <w:tcPr>
            <w:tcW w:w="360" w:type="dxa"/>
            <w:vMerge w:val="restart"/>
            <w:shd w:val="clear" w:color="auto" w:fill="F2F2F2" w:themeFill="background1" w:themeFillShade="F2"/>
          </w:tcPr>
          <w:p w14:paraId="2B64D02C" w14:textId="4A9F2DCF" w:rsidR="00C5258B" w:rsidRPr="00F20D97" w:rsidRDefault="00C5258B" w:rsidP="0009343E">
            <w:pPr>
              <w:rPr>
                <w:rFonts w:ascii="Times New Roman" w:hAnsi="Times New Roman" w:cs="Times New Roman"/>
              </w:rPr>
            </w:pPr>
          </w:p>
        </w:tc>
        <w:tc>
          <w:tcPr>
            <w:tcW w:w="342" w:type="dxa"/>
            <w:vMerge w:val="restart"/>
            <w:shd w:val="clear" w:color="auto" w:fill="F2F2F2" w:themeFill="background1" w:themeFillShade="F2"/>
          </w:tcPr>
          <w:p w14:paraId="559303EC" w14:textId="77777777" w:rsidR="00C5258B" w:rsidRPr="00F20D97" w:rsidRDefault="00C5258B" w:rsidP="0009343E">
            <w:pPr>
              <w:rPr>
                <w:rFonts w:ascii="Times New Roman" w:hAnsi="Times New Roman" w:cs="Times New Roman"/>
              </w:rPr>
            </w:pPr>
          </w:p>
        </w:tc>
      </w:tr>
      <w:tr w:rsidR="00C5258B" w:rsidRPr="00F20D97" w14:paraId="15B174BC" w14:textId="77777777" w:rsidTr="000166FA">
        <w:tc>
          <w:tcPr>
            <w:tcW w:w="4248" w:type="dxa"/>
            <w:gridSpan w:val="3"/>
            <w:vMerge/>
          </w:tcPr>
          <w:p w14:paraId="488C3F4B" w14:textId="77777777" w:rsidR="00C5258B" w:rsidRPr="00F20D97" w:rsidRDefault="00C5258B" w:rsidP="0009343E">
            <w:pPr>
              <w:rPr>
                <w:rFonts w:ascii="Times New Roman" w:hAnsi="Times New Roman" w:cs="Times New Roman"/>
              </w:rPr>
            </w:pPr>
          </w:p>
        </w:tc>
        <w:tc>
          <w:tcPr>
            <w:tcW w:w="5850" w:type="dxa"/>
          </w:tcPr>
          <w:p w14:paraId="4764EABA" w14:textId="52994327" w:rsidR="00C5258B" w:rsidRPr="00F20D97" w:rsidRDefault="00C5258B" w:rsidP="0009343E">
            <w:pPr>
              <w:rPr>
                <w:rFonts w:ascii="Times New Roman" w:hAnsi="Times New Roman" w:cs="Times New Roman"/>
              </w:rPr>
            </w:pPr>
            <w:r w:rsidRPr="00F20D97">
              <w:rPr>
                <w:rFonts w:ascii="Times New Roman" w:hAnsi="Times New Roman" w:cs="Times New Roman"/>
              </w:rPr>
              <w:t>Connecting Statement: more inoculation by looking at what you need to finish high school and get more training-like college</w:t>
            </w:r>
          </w:p>
        </w:tc>
        <w:tc>
          <w:tcPr>
            <w:tcW w:w="360" w:type="dxa"/>
            <w:shd w:val="clear" w:color="auto" w:fill="F2F2F2" w:themeFill="background1" w:themeFillShade="F2"/>
          </w:tcPr>
          <w:p w14:paraId="058DAA2E" w14:textId="57AD3830" w:rsidR="00C5258B" w:rsidRPr="00F20D97" w:rsidRDefault="00C5258B" w:rsidP="0009343E">
            <w:pPr>
              <w:rPr>
                <w:rFonts w:ascii="Times New Roman" w:hAnsi="Times New Roman" w:cs="Times New Roman"/>
              </w:rPr>
            </w:pPr>
          </w:p>
        </w:tc>
        <w:tc>
          <w:tcPr>
            <w:tcW w:w="360" w:type="dxa"/>
            <w:shd w:val="clear" w:color="auto" w:fill="F2F2F2" w:themeFill="background1" w:themeFillShade="F2"/>
          </w:tcPr>
          <w:p w14:paraId="26C65A90" w14:textId="77777777" w:rsidR="00C5258B" w:rsidRPr="00F20D97" w:rsidRDefault="00C5258B" w:rsidP="0009343E">
            <w:pPr>
              <w:rPr>
                <w:rFonts w:ascii="Times New Roman" w:hAnsi="Times New Roman" w:cs="Times New Roman"/>
              </w:rPr>
            </w:pPr>
          </w:p>
        </w:tc>
        <w:tc>
          <w:tcPr>
            <w:tcW w:w="2880" w:type="dxa"/>
            <w:vMerge/>
          </w:tcPr>
          <w:p w14:paraId="228D1477" w14:textId="69065024" w:rsidR="00C5258B" w:rsidRPr="00F20D97" w:rsidRDefault="00C5258B" w:rsidP="0009343E">
            <w:pPr>
              <w:rPr>
                <w:rFonts w:ascii="Times New Roman" w:hAnsi="Times New Roman" w:cs="Times New Roman"/>
              </w:rPr>
            </w:pPr>
          </w:p>
        </w:tc>
        <w:tc>
          <w:tcPr>
            <w:tcW w:w="360" w:type="dxa"/>
            <w:vMerge/>
            <w:shd w:val="clear" w:color="auto" w:fill="F2F2F2" w:themeFill="background1" w:themeFillShade="F2"/>
          </w:tcPr>
          <w:p w14:paraId="1956DE04" w14:textId="77777777" w:rsidR="00C5258B" w:rsidRPr="00F20D97" w:rsidRDefault="00C5258B" w:rsidP="0009343E">
            <w:pPr>
              <w:rPr>
                <w:rFonts w:ascii="Times New Roman" w:hAnsi="Times New Roman" w:cs="Times New Roman"/>
              </w:rPr>
            </w:pPr>
          </w:p>
        </w:tc>
        <w:tc>
          <w:tcPr>
            <w:tcW w:w="342" w:type="dxa"/>
            <w:vMerge/>
            <w:shd w:val="clear" w:color="auto" w:fill="F2F2F2" w:themeFill="background1" w:themeFillShade="F2"/>
          </w:tcPr>
          <w:p w14:paraId="34900F8D" w14:textId="77777777" w:rsidR="00C5258B" w:rsidRPr="00F20D97" w:rsidRDefault="00C5258B" w:rsidP="0009343E">
            <w:pPr>
              <w:rPr>
                <w:rFonts w:ascii="Times New Roman" w:hAnsi="Times New Roman" w:cs="Times New Roman"/>
              </w:rPr>
            </w:pPr>
          </w:p>
        </w:tc>
      </w:tr>
      <w:tr w:rsidR="0009343E" w:rsidRPr="00F20D97" w14:paraId="24DFBD73" w14:textId="77777777" w:rsidTr="00F20D97">
        <w:tc>
          <w:tcPr>
            <w:tcW w:w="3528" w:type="dxa"/>
          </w:tcPr>
          <w:p w14:paraId="368A62FA" w14:textId="75A0B1A1" w:rsidR="0009343E" w:rsidRPr="00F20D97" w:rsidRDefault="0009343E" w:rsidP="0009343E">
            <w:pPr>
              <w:rPr>
                <w:rFonts w:ascii="Times New Roman" w:hAnsi="Times New Roman" w:cs="Times New Roman"/>
              </w:rPr>
            </w:pPr>
            <w:r>
              <w:rPr>
                <w:rFonts w:ascii="Times New Roman" w:hAnsi="Times New Roman" w:cs="Times New Roman"/>
                <w:b/>
              </w:rPr>
              <w:t>Completed session components in appropriate time</w:t>
            </w:r>
          </w:p>
        </w:tc>
        <w:tc>
          <w:tcPr>
            <w:tcW w:w="360" w:type="dxa"/>
            <w:shd w:val="clear" w:color="auto" w:fill="F2F2F2" w:themeFill="background1" w:themeFillShade="F2"/>
          </w:tcPr>
          <w:p w14:paraId="7603D12E" w14:textId="2B51690C"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0B7CD30A" w14:textId="77777777" w:rsidR="0009343E" w:rsidRPr="00F20D97" w:rsidRDefault="0009343E" w:rsidP="0009343E">
            <w:pPr>
              <w:rPr>
                <w:rFonts w:ascii="Times New Roman" w:hAnsi="Times New Roman" w:cs="Times New Roman"/>
              </w:rPr>
            </w:pPr>
          </w:p>
        </w:tc>
        <w:tc>
          <w:tcPr>
            <w:tcW w:w="5850" w:type="dxa"/>
          </w:tcPr>
          <w:p w14:paraId="4EB8EDBD" w14:textId="77777777"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278553F6" w14:textId="77777777"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40F2D836" w14:textId="77777777" w:rsidR="0009343E" w:rsidRPr="00F20D97" w:rsidRDefault="0009343E" w:rsidP="0009343E">
            <w:pPr>
              <w:rPr>
                <w:rFonts w:ascii="Times New Roman" w:hAnsi="Times New Roman" w:cs="Times New Roman"/>
              </w:rPr>
            </w:pPr>
          </w:p>
        </w:tc>
        <w:tc>
          <w:tcPr>
            <w:tcW w:w="2880" w:type="dxa"/>
          </w:tcPr>
          <w:p w14:paraId="3F5D7346" w14:textId="77777777" w:rsidR="0009343E" w:rsidRPr="00F20D97" w:rsidRDefault="0009343E" w:rsidP="0009343E">
            <w:pPr>
              <w:rPr>
                <w:rFonts w:ascii="Times New Roman" w:hAnsi="Times New Roman" w:cs="Times New Roman"/>
              </w:rPr>
            </w:pPr>
          </w:p>
        </w:tc>
        <w:tc>
          <w:tcPr>
            <w:tcW w:w="360" w:type="dxa"/>
            <w:shd w:val="clear" w:color="auto" w:fill="F2F2F2" w:themeFill="background1" w:themeFillShade="F2"/>
          </w:tcPr>
          <w:p w14:paraId="7F1C0E3B" w14:textId="77777777" w:rsidR="0009343E" w:rsidRPr="00F20D97" w:rsidRDefault="0009343E" w:rsidP="0009343E">
            <w:pPr>
              <w:rPr>
                <w:rFonts w:ascii="Times New Roman" w:hAnsi="Times New Roman" w:cs="Times New Roman"/>
              </w:rPr>
            </w:pPr>
          </w:p>
        </w:tc>
        <w:tc>
          <w:tcPr>
            <w:tcW w:w="342" w:type="dxa"/>
            <w:shd w:val="clear" w:color="auto" w:fill="F2F2F2" w:themeFill="background1" w:themeFillShade="F2"/>
          </w:tcPr>
          <w:p w14:paraId="725AEA69" w14:textId="77777777" w:rsidR="0009343E" w:rsidRPr="00F20D97" w:rsidRDefault="0009343E" w:rsidP="0009343E">
            <w:pPr>
              <w:rPr>
                <w:rFonts w:ascii="Times New Roman" w:hAnsi="Times New Roman" w:cs="Times New Roman"/>
              </w:rPr>
            </w:pPr>
          </w:p>
        </w:tc>
      </w:tr>
    </w:tbl>
    <w:p w14:paraId="65B4A70C" w14:textId="77777777" w:rsidR="00CA498D" w:rsidRDefault="00CA498D">
      <w:pPr>
        <w:rPr>
          <w:rFonts w:ascii="Times New Roman" w:hAnsi="Times New Roman" w:cs="Times New Roman"/>
          <w:b/>
        </w:rPr>
      </w:pPr>
      <w:r>
        <w:rPr>
          <w:rFonts w:ascii="Times New Roman" w:hAnsi="Times New Roman" w:cs="Times New Roman"/>
          <w:b/>
        </w:rPr>
        <w:br w:type="page"/>
      </w:r>
    </w:p>
    <w:p w14:paraId="1F3A7739" w14:textId="35B46C89" w:rsidR="00A31B6A" w:rsidRPr="00F20D97" w:rsidRDefault="002F0A75" w:rsidP="00A31B6A">
      <w:pPr>
        <w:rPr>
          <w:rFonts w:ascii="Times New Roman" w:hAnsi="Times New Roman" w:cs="Times New Roman"/>
        </w:rPr>
      </w:pPr>
      <w:r>
        <w:rPr>
          <w:rFonts w:ascii="Times New Roman" w:hAnsi="Times New Roman" w:cs="Times New Roman"/>
          <w:b/>
        </w:rPr>
        <w:lastRenderedPageBreak/>
        <w:t>PATHWAYS TO SUCCESS</w:t>
      </w:r>
      <w:r w:rsidR="00A31B6A" w:rsidRPr="00F20D97">
        <w:rPr>
          <w:rFonts w:ascii="Times New Roman" w:hAnsi="Times New Roman" w:cs="Times New Roman"/>
          <w:b/>
        </w:rPr>
        <w:t xml:space="preserve"> OBSERVATION FORM</w:t>
      </w:r>
      <w:r w:rsidR="00A31B6A" w:rsidRPr="00F20D97">
        <w:rPr>
          <w:rFonts w:ascii="Times New Roman" w:hAnsi="Times New Roman" w:cs="Times New Roman"/>
        </w:rPr>
        <w:tab/>
      </w:r>
      <w:r w:rsidR="00A31B6A" w:rsidRPr="00F20D97">
        <w:rPr>
          <w:rFonts w:ascii="Times New Roman" w:hAnsi="Times New Roman" w:cs="Times New Roman"/>
        </w:rPr>
        <w:tab/>
      </w:r>
      <w:r w:rsidR="00A31B6A" w:rsidRPr="00F20D97">
        <w:rPr>
          <w:rFonts w:ascii="Times New Roman" w:hAnsi="Times New Roman" w:cs="Times New Roman"/>
        </w:rPr>
        <w:tab/>
      </w:r>
      <w:r w:rsidR="00A31B6A" w:rsidRPr="00F20D97">
        <w:rPr>
          <w:rFonts w:ascii="Times New Roman" w:hAnsi="Times New Roman" w:cs="Times New Roman"/>
        </w:rPr>
        <w:tab/>
      </w:r>
      <w:r w:rsidR="00A31B6A" w:rsidRPr="00F20D97">
        <w:rPr>
          <w:rFonts w:ascii="Times New Roman" w:hAnsi="Times New Roman" w:cs="Times New Roman"/>
        </w:rPr>
        <w:tab/>
      </w:r>
      <w:r w:rsidR="00AA6D96" w:rsidRPr="00F20D97">
        <w:t>Date____/_____/_____</w:t>
      </w:r>
    </w:p>
    <w:p w14:paraId="639325A9" w14:textId="14D90B76" w:rsidR="008A6C6B" w:rsidRPr="00F20D97" w:rsidRDefault="008A6C6B" w:rsidP="008A6C6B">
      <w:pPr>
        <w:rPr>
          <w:rFonts w:ascii="Times New Roman" w:hAnsi="Times New Roman" w:cs="Times New Roman"/>
          <w:b/>
        </w:rPr>
      </w:pPr>
      <w:r w:rsidRPr="00F20D97">
        <w:rPr>
          <w:rFonts w:ascii="Times New Roman" w:hAnsi="Times New Roman" w:cs="Times New Roman"/>
          <w:b/>
        </w:rPr>
        <w:t>Youth Session 1</w:t>
      </w:r>
      <w:r w:rsidR="0049425C">
        <w:rPr>
          <w:rFonts w:ascii="Times New Roman" w:hAnsi="Times New Roman" w:cs="Times New Roman"/>
          <w:b/>
        </w:rPr>
        <w:t>1</w:t>
      </w:r>
      <w:r>
        <w:rPr>
          <w:rFonts w:ascii="Times New Roman" w:hAnsi="Times New Roman" w:cs="Times New Roman"/>
          <w:b/>
        </w:rPr>
        <w:t>: Solving Everyday Problems II: Graduation</w:t>
      </w:r>
    </w:p>
    <w:p w14:paraId="133FF50A" w14:textId="77777777" w:rsidR="00A31B6A" w:rsidRPr="00F20D97" w:rsidRDefault="00A31B6A" w:rsidP="00A31B6A">
      <w:pPr>
        <w:rPr>
          <w:rFonts w:ascii="Times New Roman" w:hAnsi="Times New Roman" w:cs="Times New Roman"/>
          <w:b/>
        </w:rPr>
      </w:pPr>
    </w:p>
    <w:p w14:paraId="68773085"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3F8D5527"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080FEAFD" w14:textId="19B6C6BD" w:rsidR="00A31B6A" w:rsidRPr="00F20D97" w:rsidRDefault="00A31B6A" w:rsidP="005F256E">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05"/>
        <w:gridCol w:w="360"/>
        <w:gridCol w:w="412"/>
        <w:gridCol w:w="5830"/>
        <w:gridCol w:w="360"/>
        <w:gridCol w:w="360"/>
        <w:gridCol w:w="2871"/>
        <w:gridCol w:w="360"/>
        <w:gridCol w:w="342"/>
      </w:tblGrid>
      <w:tr w:rsidR="00210354" w:rsidRPr="00F20D97" w14:paraId="6C70AD79" w14:textId="77777777" w:rsidTr="00684DD9">
        <w:tc>
          <w:tcPr>
            <w:tcW w:w="3505" w:type="dxa"/>
            <w:shd w:val="clear" w:color="auto" w:fill="D9D9D9" w:themeFill="background1" w:themeFillShade="D9"/>
          </w:tcPr>
          <w:p w14:paraId="65B6AEBF"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Task</w:t>
            </w:r>
          </w:p>
        </w:tc>
        <w:tc>
          <w:tcPr>
            <w:tcW w:w="360" w:type="dxa"/>
            <w:shd w:val="clear" w:color="auto" w:fill="D9D9D9" w:themeFill="background1" w:themeFillShade="D9"/>
          </w:tcPr>
          <w:p w14:paraId="2C5AB020"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Y</w:t>
            </w:r>
          </w:p>
        </w:tc>
        <w:tc>
          <w:tcPr>
            <w:tcW w:w="412" w:type="dxa"/>
            <w:shd w:val="clear" w:color="auto" w:fill="D9D9D9" w:themeFill="background1" w:themeFillShade="D9"/>
          </w:tcPr>
          <w:p w14:paraId="2E239431"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N</w:t>
            </w:r>
          </w:p>
        </w:tc>
        <w:tc>
          <w:tcPr>
            <w:tcW w:w="5830" w:type="dxa"/>
            <w:shd w:val="clear" w:color="auto" w:fill="D9D9D9" w:themeFill="background1" w:themeFillShade="D9"/>
          </w:tcPr>
          <w:p w14:paraId="25F8EA1A" w14:textId="09D6D494" w:rsidR="00A31B6A" w:rsidRPr="00F20D97" w:rsidRDefault="00A31B6A" w:rsidP="00C61A40">
            <w:pPr>
              <w:jc w:val="center"/>
              <w:rPr>
                <w:rFonts w:ascii="Times New Roman" w:hAnsi="Times New Roman" w:cs="Times New Roman"/>
                <w:b/>
              </w:rPr>
            </w:pPr>
            <w:r w:rsidRPr="00F20D97">
              <w:rPr>
                <w:rFonts w:ascii="Times New Roman" w:hAnsi="Times New Roman" w:cs="Times New Roman"/>
                <w:b/>
              </w:rPr>
              <w:t xml:space="preserve">Detailed </w:t>
            </w:r>
            <w:r w:rsidR="00C61A40">
              <w:rPr>
                <w:rFonts w:ascii="Times New Roman" w:hAnsi="Times New Roman" w:cs="Times New Roman"/>
                <w:b/>
              </w:rPr>
              <w:t>Teacher</w:t>
            </w:r>
            <w:r w:rsidRPr="00F20D97">
              <w:rPr>
                <w:rFonts w:ascii="Times New Roman" w:hAnsi="Times New Roman" w:cs="Times New Roman"/>
                <w:b/>
              </w:rPr>
              <w:t xml:space="preserve"> Activity</w:t>
            </w:r>
          </w:p>
        </w:tc>
        <w:tc>
          <w:tcPr>
            <w:tcW w:w="360" w:type="dxa"/>
            <w:shd w:val="clear" w:color="auto" w:fill="D9D9D9" w:themeFill="background1" w:themeFillShade="D9"/>
          </w:tcPr>
          <w:p w14:paraId="5939BA2A"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16A7CB7B"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N</w:t>
            </w:r>
          </w:p>
        </w:tc>
        <w:tc>
          <w:tcPr>
            <w:tcW w:w="2871" w:type="dxa"/>
            <w:shd w:val="clear" w:color="auto" w:fill="D9D9D9" w:themeFill="background1" w:themeFillShade="D9"/>
          </w:tcPr>
          <w:p w14:paraId="3E35E894"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Group Behavior</w:t>
            </w:r>
          </w:p>
        </w:tc>
        <w:tc>
          <w:tcPr>
            <w:tcW w:w="360" w:type="dxa"/>
            <w:shd w:val="clear" w:color="auto" w:fill="D9D9D9" w:themeFill="background1" w:themeFillShade="D9"/>
          </w:tcPr>
          <w:p w14:paraId="352846C4"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Y</w:t>
            </w:r>
          </w:p>
        </w:tc>
        <w:tc>
          <w:tcPr>
            <w:tcW w:w="342" w:type="dxa"/>
            <w:shd w:val="clear" w:color="auto" w:fill="D9D9D9" w:themeFill="background1" w:themeFillShade="D9"/>
          </w:tcPr>
          <w:p w14:paraId="652F8E3D" w14:textId="77777777" w:rsidR="00A31B6A" w:rsidRPr="00F20D97" w:rsidRDefault="00A31B6A" w:rsidP="00A31B6A">
            <w:pPr>
              <w:jc w:val="center"/>
              <w:rPr>
                <w:rFonts w:ascii="Times New Roman" w:hAnsi="Times New Roman" w:cs="Times New Roman"/>
                <w:b/>
              </w:rPr>
            </w:pPr>
            <w:r w:rsidRPr="00F20D97">
              <w:rPr>
                <w:rFonts w:ascii="Times New Roman" w:hAnsi="Times New Roman" w:cs="Times New Roman"/>
                <w:b/>
              </w:rPr>
              <w:t>N</w:t>
            </w:r>
          </w:p>
        </w:tc>
      </w:tr>
      <w:tr w:rsidR="00087F00" w:rsidRPr="00F20D97" w14:paraId="0490182B" w14:textId="77777777" w:rsidTr="00684DD9">
        <w:tc>
          <w:tcPr>
            <w:tcW w:w="3505" w:type="dxa"/>
            <w:shd w:val="clear" w:color="auto" w:fill="auto"/>
          </w:tcPr>
          <w:p w14:paraId="75304C53" w14:textId="626B33E4" w:rsidR="00087F00" w:rsidRPr="00F20D97" w:rsidRDefault="00560521" w:rsidP="00E576B1">
            <w:pPr>
              <w:rPr>
                <w:rFonts w:ascii="Times New Roman" w:hAnsi="Times New Roman" w:cs="Times New Roman"/>
                <w:b/>
              </w:rPr>
            </w:pPr>
            <w:r w:rsidRPr="00F20D97">
              <w:rPr>
                <w:rFonts w:ascii="Times New Roman" w:hAnsi="Times New Roman" w:cs="Times New Roman"/>
                <w:b/>
              </w:rPr>
              <w:t>A</w:t>
            </w:r>
            <w:r w:rsidR="00087F00" w:rsidRPr="00F20D97">
              <w:rPr>
                <w:rFonts w:ascii="Times New Roman" w:hAnsi="Times New Roman" w:cs="Times New Roman"/>
                <w:b/>
              </w:rPr>
              <w:t>genda hung</w:t>
            </w:r>
          </w:p>
        </w:tc>
        <w:tc>
          <w:tcPr>
            <w:tcW w:w="360" w:type="dxa"/>
            <w:shd w:val="clear" w:color="auto" w:fill="F2F2F2" w:themeFill="background1" w:themeFillShade="F2"/>
          </w:tcPr>
          <w:p w14:paraId="58ED1259" w14:textId="6D37C281" w:rsidR="00087F00" w:rsidRPr="00F20D97" w:rsidRDefault="00087F00" w:rsidP="00E576B1">
            <w:pPr>
              <w:rPr>
                <w:rFonts w:ascii="Times New Roman" w:hAnsi="Times New Roman" w:cs="Times New Roman"/>
                <w:b/>
              </w:rPr>
            </w:pPr>
          </w:p>
        </w:tc>
        <w:tc>
          <w:tcPr>
            <w:tcW w:w="412" w:type="dxa"/>
            <w:shd w:val="clear" w:color="auto" w:fill="F2F2F2" w:themeFill="background1" w:themeFillShade="F2"/>
          </w:tcPr>
          <w:p w14:paraId="19E5C676" w14:textId="77777777" w:rsidR="00087F00" w:rsidRPr="00F20D97" w:rsidRDefault="00087F00" w:rsidP="00E576B1">
            <w:pPr>
              <w:rPr>
                <w:rFonts w:ascii="Times New Roman" w:hAnsi="Times New Roman" w:cs="Times New Roman"/>
                <w:b/>
              </w:rPr>
            </w:pPr>
          </w:p>
        </w:tc>
        <w:tc>
          <w:tcPr>
            <w:tcW w:w="5830" w:type="dxa"/>
            <w:shd w:val="clear" w:color="auto" w:fill="auto"/>
          </w:tcPr>
          <w:p w14:paraId="1EFB6673" w14:textId="77777777" w:rsidR="00087F00" w:rsidRPr="00F20D97" w:rsidRDefault="00087F00" w:rsidP="00E576B1">
            <w:pPr>
              <w:rPr>
                <w:rFonts w:ascii="Times New Roman" w:hAnsi="Times New Roman" w:cs="Times New Roman"/>
                <w:b/>
              </w:rPr>
            </w:pPr>
          </w:p>
        </w:tc>
        <w:tc>
          <w:tcPr>
            <w:tcW w:w="360" w:type="dxa"/>
            <w:shd w:val="clear" w:color="auto" w:fill="auto"/>
          </w:tcPr>
          <w:p w14:paraId="2D960B7E" w14:textId="77777777" w:rsidR="00087F00" w:rsidRPr="00F20D97" w:rsidRDefault="00087F00" w:rsidP="00E576B1">
            <w:pPr>
              <w:rPr>
                <w:rFonts w:ascii="Times New Roman" w:hAnsi="Times New Roman" w:cs="Times New Roman"/>
                <w:b/>
              </w:rPr>
            </w:pPr>
          </w:p>
        </w:tc>
        <w:tc>
          <w:tcPr>
            <w:tcW w:w="360" w:type="dxa"/>
            <w:shd w:val="clear" w:color="auto" w:fill="auto"/>
          </w:tcPr>
          <w:p w14:paraId="70439FB6" w14:textId="77777777" w:rsidR="00087F00" w:rsidRPr="00F20D97" w:rsidRDefault="00087F00" w:rsidP="00E576B1">
            <w:pPr>
              <w:rPr>
                <w:rFonts w:ascii="Times New Roman" w:hAnsi="Times New Roman" w:cs="Times New Roman"/>
                <w:b/>
              </w:rPr>
            </w:pPr>
          </w:p>
        </w:tc>
        <w:tc>
          <w:tcPr>
            <w:tcW w:w="2871" w:type="dxa"/>
            <w:shd w:val="clear" w:color="auto" w:fill="auto"/>
          </w:tcPr>
          <w:p w14:paraId="6D52F922" w14:textId="77777777" w:rsidR="00087F00" w:rsidRPr="00F20D97" w:rsidRDefault="00087F00" w:rsidP="00E576B1">
            <w:pPr>
              <w:rPr>
                <w:rFonts w:ascii="Times New Roman" w:hAnsi="Times New Roman" w:cs="Times New Roman"/>
                <w:b/>
              </w:rPr>
            </w:pPr>
          </w:p>
        </w:tc>
        <w:tc>
          <w:tcPr>
            <w:tcW w:w="360" w:type="dxa"/>
            <w:shd w:val="clear" w:color="auto" w:fill="auto"/>
          </w:tcPr>
          <w:p w14:paraId="232C7C79" w14:textId="77777777" w:rsidR="00087F00" w:rsidRPr="00F20D97" w:rsidRDefault="00087F00" w:rsidP="00E576B1">
            <w:pPr>
              <w:rPr>
                <w:rFonts w:ascii="Times New Roman" w:hAnsi="Times New Roman" w:cs="Times New Roman"/>
                <w:b/>
              </w:rPr>
            </w:pPr>
          </w:p>
        </w:tc>
        <w:tc>
          <w:tcPr>
            <w:tcW w:w="342" w:type="dxa"/>
            <w:shd w:val="clear" w:color="auto" w:fill="auto"/>
          </w:tcPr>
          <w:p w14:paraId="7CAFEFD1" w14:textId="77777777" w:rsidR="00087F00" w:rsidRPr="00F20D97" w:rsidRDefault="00087F00" w:rsidP="00E576B1">
            <w:pPr>
              <w:rPr>
                <w:rFonts w:ascii="Times New Roman" w:hAnsi="Times New Roman" w:cs="Times New Roman"/>
                <w:b/>
              </w:rPr>
            </w:pPr>
          </w:p>
        </w:tc>
      </w:tr>
      <w:tr w:rsidR="00210354" w:rsidRPr="00F20D97" w14:paraId="41AC894F" w14:textId="77777777" w:rsidTr="00684DD9">
        <w:tc>
          <w:tcPr>
            <w:tcW w:w="3505" w:type="dxa"/>
            <w:shd w:val="clear" w:color="auto" w:fill="auto"/>
          </w:tcPr>
          <w:p w14:paraId="01B0532A" w14:textId="65995CEC" w:rsidR="00A31B6A" w:rsidRPr="00F20D97" w:rsidRDefault="0049425C" w:rsidP="00A31B6A">
            <w:pPr>
              <w:rPr>
                <w:rFonts w:ascii="Times New Roman" w:hAnsi="Times New Roman" w:cs="Times New Roman"/>
                <w:b/>
              </w:rPr>
            </w:pPr>
            <w:r>
              <w:rPr>
                <w:rFonts w:ascii="Times New Roman" w:hAnsi="Times New Roman" w:cs="Times New Roman"/>
                <w:b/>
              </w:rPr>
              <w:t>Welcome and Introductions</w:t>
            </w:r>
          </w:p>
        </w:tc>
        <w:tc>
          <w:tcPr>
            <w:tcW w:w="360" w:type="dxa"/>
            <w:shd w:val="clear" w:color="auto" w:fill="F2F2F2" w:themeFill="background1" w:themeFillShade="F2"/>
          </w:tcPr>
          <w:p w14:paraId="64732EDF" w14:textId="1FF98A95" w:rsidR="00A31B6A" w:rsidRPr="00F20D97" w:rsidRDefault="00840AEA" w:rsidP="00A31B6A">
            <w:pPr>
              <w:rPr>
                <w:rFonts w:ascii="Times New Roman" w:hAnsi="Times New Roman" w:cs="Times New Roman"/>
              </w:rPr>
            </w:pPr>
            <w:r>
              <w:rPr>
                <w:rFonts w:ascii="Times New Roman" w:hAnsi="Times New Roman" w:cs="Times New Roman"/>
              </w:rPr>
              <w:t>-</w:t>
            </w:r>
          </w:p>
        </w:tc>
        <w:tc>
          <w:tcPr>
            <w:tcW w:w="412" w:type="dxa"/>
            <w:shd w:val="clear" w:color="auto" w:fill="F2F2F2" w:themeFill="background1" w:themeFillShade="F2"/>
          </w:tcPr>
          <w:p w14:paraId="31DA1F32" w14:textId="43464974" w:rsidR="00A31B6A" w:rsidRPr="00F20D97" w:rsidRDefault="00840AEA" w:rsidP="00A31B6A">
            <w:pPr>
              <w:rPr>
                <w:rFonts w:ascii="Times New Roman" w:hAnsi="Times New Roman" w:cs="Times New Roman"/>
              </w:rPr>
            </w:pPr>
            <w:r>
              <w:rPr>
                <w:rFonts w:ascii="Times New Roman" w:hAnsi="Times New Roman" w:cs="Times New Roman"/>
              </w:rPr>
              <w:t>-</w:t>
            </w:r>
          </w:p>
        </w:tc>
        <w:tc>
          <w:tcPr>
            <w:tcW w:w="10123" w:type="dxa"/>
            <w:gridSpan w:val="6"/>
            <w:shd w:val="clear" w:color="auto" w:fill="auto"/>
          </w:tcPr>
          <w:p w14:paraId="17EB8726" w14:textId="77777777" w:rsidR="00A31B6A" w:rsidRPr="00F20D97" w:rsidRDefault="00A31B6A" w:rsidP="00A31B6A">
            <w:pPr>
              <w:rPr>
                <w:rFonts w:ascii="Times New Roman" w:hAnsi="Times New Roman" w:cs="Times New Roman"/>
              </w:rPr>
            </w:pPr>
          </w:p>
        </w:tc>
      </w:tr>
      <w:tr w:rsidR="007821A7" w:rsidRPr="00F20D97" w14:paraId="1F3CA434" w14:textId="77777777" w:rsidTr="00684DD9">
        <w:tc>
          <w:tcPr>
            <w:tcW w:w="3505" w:type="dxa"/>
            <w:vMerge w:val="restart"/>
          </w:tcPr>
          <w:p w14:paraId="131C60A3" w14:textId="77777777" w:rsidR="007821A7" w:rsidRPr="00F20D97" w:rsidRDefault="007821A7" w:rsidP="00A31B6A">
            <w:pPr>
              <w:rPr>
                <w:rFonts w:ascii="Times New Roman" w:hAnsi="Times New Roman" w:cs="Times New Roman"/>
              </w:rPr>
            </w:pPr>
            <w:r w:rsidRPr="00F20D97">
              <w:rPr>
                <w:rFonts w:ascii="Times New Roman" w:hAnsi="Times New Roman" w:cs="Times New Roman"/>
              </w:rPr>
              <w:t>Welcome</w:t>
            </w:r>
          </w:p>
        </w:tc>
        <w:tc>
          <w:tcPr>
            <w:tcW w:w="360" w:type="dxa"/>
            <w:vMerge w:val="restart"/>
            <w:shd w:val="clear" w:color="auto" w:fill="F2F2F2" w:themeFill="background1" w:themeFillShade="F2"/>
          </w:tcPr>
          <w:p w14:paraId="42B404E3" w14:textId="0F2DC434" w:rsidR="007821A7" w:rsidRPr="00F20D97" w:rsidRDefault="007821A7" w:rsidP="00A31B6A">
            <w:pPr>
              <w:rPr>
                <w:rFonts w:ascii="Times New Roman" w:hAnsi="Times New Roman" w:cs="Times New Roman"/>
              </w:rPr>
            </w:pPr>
          </w:p>
        </w:tc>
        <w:tc>
          <w:tcPr>
            <w:tcW w:w="412" w:type="dxa"/>
            <w:vMerge w:val="restart"/>
            <w:shd w:val="clear" w:color="auto" w:fill="F2F2F2" w:themeFill="background1" w:themeFillShade="F2"/>
          </w:tcPr>
          <w:p w14:paraId="0F2C50BC" w14:textId="77777777" w:rsidR="007821A7" w:rsidRPr="00F20D97" w:rsidRDefault="007821A7" w:rsidP="00A31B6A">
            <w:pPr>
              <w:rPr>
                <w:rFonts w:ascii="Times New Roman" w:hAnsi="Times New Roman" w:cs="Times New Roman"/>
              </w:rPr>
            </w:pPr>
          </w:p>
        </w:tc>
        <w:tc>
          <w:tcPr>
            <w:tcW w:w="5830" w:type="dxa"/>
          </w:tcPr>
          <w:p w14:paraId="3221EEBA" w14:textId="2E691DA7" w:rsidR="007821A7" w:rsidRPr="00F20D97" w:rsidRDefault="007821A7" w:rsidP="00A31B6A">
            <w:pPr>
              <w:rPr>
                <w:rFonts w:ascii="Times New Roman" w:hAnsi="Times New Roman" w:cs="Times New Roman"/>
              </w:rPr>
            </w:pPr>
            <w:r w:rsidRPr="00F20D97">
              <w:rPr>
                <w:rFonts w:ascii="Times New Roman" w:hAnsi="Times New Roman" w:cs="Times New Roman"/>
              </w:rPr>
              <w:t>Greet participants and latecomers by name</w:t>
            </w:r>
          </w:p>
        </w:tc>
        <w:tc>
          <w:tcPr>
            <w:tcW w:w="360" w:type="dxa"/>
            <w:shd w:val="clear" w:color="auto" w:fill="F2F2F2" w:themeFill="background1" w:themeFillShade="F2"/>
          </w:tcPr>
          <w:p w14:paraId="5AD01269" w14:textId="69CCC3BF" w:rsidR="007821A7" w:rsidRPr="00F20D97" w:rsidRDefault="007821A7" w:rsidP="00A31B6A">
            <w:pPr>
              <w:rPr>
                <w:rFonts w:ascii="Times New Roman" w:hAnsi="Times New Roman" w:cs="Times New Roman"/>
              </w:rPr>
            </w:pPr>
          </w:p>
        </w:tc>
        <w:tc>
          <w:tcPr>
            <w:tcW w:w="360" w:type="dxa"/>
            <w:shd w:val="clear" w:color="auto" w:fill="F2F2F2" w:themeFill="background1" w:themeFillShade="F2"/>
          </w:tcPr>
          <w:p w14:paraId="7B5F32DD" w14:textId="77777777" w:rsidR="007821A7" w:rsidRPr="00F20D97" w:rsidRDefault="007821A7" w:rsidP="00A31B6A">
            <w:pPr>
              <w:rPr>
                <w:rFonts w:ascii="Times New Roman" w:hAnsi="Times New Roman" w:cs="Times New Roman"/>
              </w:rPr>
            </w:pPr>
          </w:p>
        </w:tc>
        <w:tc>
          <w:tcPr>
            <w:tcW w:w="2871" w:type="dxa"/>
            <w:vMerge w:val="restart"/>
          </w:tcPr>
          <w:p w14:paraId="0E2F37A2" w14:textId="0CEF4EC7" w:rsidR="007821A7" w:rsidRPr="00F20D97" w:rsidRDefault="00266B97" w:rsidP="0049425C">
            <w:pPr>
              <w:rPr>
                <w:rFonts w:ascii="Times New Roman" w:hAnsi="Times New Roman" w:cs="Times New Roman"/>
              </w:rPr>
            </w:pPr>
            <w:r>
              <w:rPr>
                <w:rFonts w:ascii="Times New Roman" w:hAnsi="Times New Roman" w:cs="Times New Roman"/>
              </w:rPr>
              <w:t>Greet/acknowledge</w:t>
            </w:r>
            <w:r w:rsidR="007821A7">
              <w:rPr>
                <w:rFonts w:ascii="Times New Roman" w:hAnsi="Times New Roman" w:cs="Times New Roman"/>
              </w:rPr>
              <w:t xml:space="preserve"> teacher</w:t>
            </w:r>
          </w:p>
        </w:tc>
        <w:tc>
          <w:tcPr>
            <w:tcW w:w="360" w:type="dxa"/>
            <w:vMerge w:val="restart"/>
            <w:shd w:val="clear" w:color="auto" w:fill="F2F2F2" w:themeFill="background1" w:themeFillShade="F2"/>
          </w:tcPr>
          <w:p w14:paraId="4475F255" w14:textId="6F7E73D0" w:rsidR="007821A7" w:rsidRPr="00F20D97" w:rsidRDefault="007821A7" w:rsidP="00A31B6A">
            <w:pPr>
              <w:rPr>
                <w:rFonts w:ascii="Times New Roman" w:hAnsi="Times New Roman" w:cs="Times New Roman"/>
              </w:rPr>
            </w:pPr>
          </w:p>
        </w:tc>
        <w:tc>
          <w:tcPr>
            <w:tcW w:w="342" w:type="dxa"/>
            <w:vMerge w:val="restart"/>
            <w:shd w:val="clear" w:color="auto" w:fill="F2F2F2" w:themeFill="background1" w:themeFillShade="F2"/>
          </w:tcPr>
          <w:p w14:paraId="7BDE6E5B" w14:textId="564B20F4" w:rsidR="007821A7" w:rsidRPr="00F20D97" w:rsidRDefault="007821A7" w:rsidP="00A31B6A">
            <w:pPr>
              <w:rPr>
                <w:rFonts w:ascii="Times New Roman" w:hAnsi="Times New Roman" w:cs="Times New Roman"/>
              </w:rPr>
            </w:pPr>
          </w:p>
        </w:tc>
      </w:tr>
      <w:tr w:rsidR="007821A7" w:rsidRPr="00F20D97" w14:paraId="2A13F57F" w14:textId="77777777" w:rsidTr="00684DD9">
        <w:tc>
          <w:tcPr>
            <w:tcW w:w="3505" w:type="dxa"/>
            <w:vMerge/>
          </w:tcPr>
          <w:p w14:paraId="1C7B4C91" w14:textId="77777777" w:rsidR="007821A7" w:rsidRPr="00F20D97" w:rsidRDefault="007821A7" w:rsidP="00A31B6A">
            <w:pPr>
              <w:rPr>
                <w:rFonts w:ascii="Times New Roman" w:hAnsi="Times New Roman" w:cs="Times New Roman"/>
              </w:rPr>
            </w:pPr>
          </w:p>
        </w:tc>
        <w:tc>
          <w:tcPr>
            <w:tcW w:w="360" w:type="dxa"/>
            <w:vMerge/>
            <w:shd w:val="clear" w:color="auto" w:fill="F2F2F2" w:themeFill="background1" w:themeFillShade="F2"/>
          </w:tcPr>
          <w:p w14:paraId="41351C6F" w14:textId="77777777" w:rsidR="007821A7" w:rsidRPr="00F20D97" w:rsidRDefault="007821A7" w:rsidP="00A31B6A">
            <w:pPr>
              <w:rPr>
                <w:rFonts w:ascii="Times New Roman" w:hAnsi="Times New Roman" w:cs="Times New Roman"/>
              </w:rPr>
            </w:pPr>
          </w:p>
        </w:tc>
        <w:tc>
          <w:tcPr>
            <w:tcW w:w="412" w:type="dxa"/>
            <w:vMerge/>
            <w:shd w:val="clear" w:color="auto" w:fill="F2F2F2" w:themeFill="background1" w:themeFillShade="F2"/>
          </w:tcPr>
          <w:p w14:paraId="2D90AC49" w14:textId="77777777" w:rsidR="007821A7" w:rsidRPr="00F20D97" w:rsidRDefault="007821A7" w:rsidP="00A31B6A">
            <w:pPr>
              <w:rPr>
                <w:rFonts w:ascii="Times New Roman" w:hAnsi="Times New Roman" w:cs="Times New Roman"/>
              </w:rPr>
            </w:pPr>
          </w:p>
        </w:tc>
        <w:tc>
          <w:tcPr>
            <w:tcW w:w="5830" w:type="dxa"/>
          </w:tcPr>
          <w:p w14:paraId="222E3DD2" w14:textId="468D8B6B" w:rsidR="007821A7" w:rsidRPr="00F20D97" w:rsidRDefault="007821A7" w:rsidP="0049425C">
            <w:pPr>
              <w:rPr>
                <w:rFonts w:ascii="Times New Roman" w:hAnsi="Times New Roman" w:cs="Times New Roman"/>
              </w:rPr>
            </w:pPr>
            <w:r w:rsidRPr="00F20D97">
              <w:rPr>
                <w:rFonts w:ascii="Times New Roman" w:hAnsi="Times New Roman" w:cs="Times New Roman"/>
                <w:lang w:eastAsia="ko-KR"/>
              </w:rPr>
              <w:t>This is session 1</w:t>
            </w:r>
            <w:r>
              <w:rPr>
                <w:rFonts w:ascii="Times New Roman" w:hAnsi="Times New Roman" w:cs="Times New Roman"/>
                <w:lang w:eastAsia="ko-KR"/>
              </w:rPr>
              <w:t>1</w:t>
            </w:r>
            <w:r w:rsidRPr="00F20D97">
              <w:rPr>
                <w:rFonts w:ascii="Times New Roman" w:hAnsi="Times New Roman" w:cs="Times New Roman"/>
                <w:lang w:eastAsia="ko-KR"/>
              </w:rPr>
              <w:t>, ‘graduating’</w:t>
            </w:r>
          </w:p>
        </w:tc>
        <w:tc>
          <w:tcPr>
            <w:tcW w:w="360" w:type="dxa"/>
            <w:shd w:val="clear" w:color="auto" w:fill="F2F2F2" w:themeFill="background1" w:themeFillShade="F2"/>
          </w:tcPr>
          <w:p w14:paraId="630657D6" w14:textId="612DF550" w:rsidR="007821A7" w:rsidRPr="00F20D97" w:rsidRDefault="007821A7" w:rsidP="00A31B6A">
            <w:pPr>
              <w:rPr>
                <w:rFonts w:ascii="Times New Roman" w:hAnsi="Times New Roman" w:cs="Times New Roman"/>
              </w:rPr>
            </w:pPr>
          </w:p>
        </w:tc>
        <w:tc>
          <w:tcPr>
            <w:tcW w:w="360" w:type="dxa"/>
            <w:shd w:val="clear" w:color="auto" w:fill="F2F2F2" w:themeFill="background1" w:themeFillShade="F2"/>
          </w:tcPr>
          <w:p w14:paraId="05648F94" w14:textId="77777777" w:rsidR="007821A7" w:rsidRPr="00F20D97" w:rsidRDefault="007821A7" w:rsidP="00A31B6A">
            <w:pPr>
              <w:rPr>
                <w:rFonts w:ascii="Times New Roman" w:hAnsi="Times New Roman" w:cs="Times New Roman"/>
              </w:rPr>
            </w:pPr>
          </w:p>
        </w:tc>
        <w:tc>
          <w:tcPr>
            <w:tcW w:w="2871" w:type="dxa"/>
            <w:vMerge/>
          </w:tcPr>
          <w:p w14:paraId="7DE4C447" w14:textId="5875F4C3" w:rsidR="007821A7" w:rsidRPr="00F20D97" w:rsidRDefault="007821A7" w:rsidP="00A31B6A">
            <w:pPr>
              <w:rPr>
                <w:rFonts w:ascii="Times New Roman" w:hAnsi="Times New Roman" w:cs="Times New Roman"/>
              </w:rPr>
            </w:pPr>
          </w:p>
        </w:tc>
        <w:tc>
          <w:tcPr>
            <w:tcW w:w="360" w:type="dxa"/>
            <w:vMerge/>
            <w:shd w:val="clear" w:color="auto" w:fill="F2F2F2" w:themeFill="background1" w:themeFillShade="F2"/>
          </w:tcPr>
          <w:p w14:paraId="4C4ADBBE" w14:textId="77777777" w:rsidR="007821A7" w:rsidRPr="00F20D97" w:rsidRDefault="007821A7" w:rsidP="00A31B6A">
            <w:pPr>
              <w:rPr>
                <w:rFonts w:ascii="Times New Roman" w:hAnsi="Times New Roman" w:cs="Times New Roman"/>
              </w:rPr>
            </w:pPr>
          </w:p>
        </w:tc>
        <w:tc>
          <w:tcPr>
            <w:tcW w:w="342" w:type="dxa"/>
            <w:vMerge/>
            <w:shd w:val="clear" w:color="auto" w:fill="F2F2F2" w:themeFill="background1" w:themeFillShade="F2"/>
          </w:tcPr>
          <w:p w14:paraId="6EDCDCEA" w14:textId="77777777" w:rsidR="007821A7" w:rsidRPr="00F20D97" w:rsidRDefault="007821A7" w:rsidP="00A31B6A">
            <w:pPr>
              <w:rPr>
                <w:rFonts w:ascii="Times New Roman" w:hAnsi="Times New Roman" w:cs="Times New Roman"/>
              </w:rPr>
            </w:pPr>
          </w:p>
        </w:tc>
      </w:tr>
      <w:tr w:rsidR="007821A7" w:rsidRPr="00F20D97" w14:paraId="7FA05ECD" w14:textId="77777777" w:rsidTr="00684DD9">
        <w:tc>
          <w:tcPr>
            <w:tcW w:w="3505" w:type="dxa"/>
            <w:vMerge/>
          </w:tcPr>
          <w:p w14:paraId="2EFD4730" w14:textId="77777777" w:rsidR="007821A7" w:rsidRPr="00F20D97" w:rsidRDefault="007821A7" w:rsidP="00A31B6A">
            <w:pPr>
              <w:rPr>
                <w:rFonts w:ascii="Times New Roman" w:hAnsi="Times New Roman" w:cs="Times New Roman"/>
              </w:rPr>
            </w:pPr>
          </w:p>
        </w:tc>
        <w:tc>
          <w:tcPr>
            <w:tcW w:w="360" w:type="dxa"/>
            <w:vMerge/>
            <w:shd w:val="clear" w:color="auto" w:fill="F2F2F2" w:themeFill="background1" w:themeFillShade="F2"/>
          </w:tcPr>
          <w:p w14:paraId="45A0D1EE" w14:textId="77777777" w:rsidR="007821A7" w:rsidRPr="00F20D97" w:rsidRDefault="007821A7" w:rsidP="00A31B6A">
            <w:pPr>
              <w:rPr>
                <w:rFonts w:ascii="Times New Roman" w:hAnsi="Times New Roman" w:cs="Times New Roman"/>
              </w:rPr>
            </w:pPr>
          </w:p>
        </w:tc>
        <w:tc>
          <w:tcPr>
            <w:tcW w:w="412" w:type="dxa"/>
            <w:vMerge/>
            <w:shd w:val="clear" w:color="auto" w:fill="F2F2F2" w:themeFill="background1" w:themeFillShade="F2"/>
          </w:tcPr>
          <w:p w14:paraId="45A27AF7" w14:textId="77777777" w:rsidR="007821A7" w:rsidRPr="00F20D97" w:rsidRDefault="007821A7" w:rsidP="00A31B6A">
            <w:pPr>
              <w:rPr>
                <w:rFonts w:ascii="Times New Roman" w:hAnsi="Times New Roman" w:cs="Times New Roman"/>
              </w:rPr>
            </w:pPr>
          </w:p>
        </w:tc>
        <w:tc>
          <w:tcPr>
            <w:tcW w:w="5830" w:type="dxa"/>
          </w:tcPr>
          <w:p w14:paraId="055437F7" w14:textId="4661C9C5" w:rsidR="007821A7" w:rsidRPr="00F20D97" w:rsidRDefault="007821A7" w:rsidP="0049425C">
            <w:pPr>
              <w:rPr>
                <w:rFonts w:ascii="Times New Roman" w:hAnsi="Times New Roman" w:cs="Times New Roman"/>
                <w:lang w:eastAsia="ko-KR"/>
              </w:rPr>
            </w:pPr>
            <w:r>
              <w:rPr>
                <w:rFonts w:ascii="Times New Roman" w:hAnsi="Times New Roman" w:cs="Times New Roman"/>
              </w:rPr>
              <w:t>Read the agenda</w:t>
            </w:r>
          </w:p>
        </w:tc>
        <w:tc>
          <w:tcPr>
            <w:tcW w:w="360" w:type="dxa"/>
            <w:shd w:val="clear" w:color="auto" w:fill="F2F2F2" w:themeFill="background1" w:themeFillShade="F2"/>
          </w:tcPr>
          <w:p w14:paraId="0AF3B73B" w14:textId="3B28D68E" w:rsidR="007821A7" w:rsidRPr="00F20D97" w:rsidRDefault="007821A7" w:rsidP="00A31B6A">
            <w:pPr>
              <w:rPr>
                <w:rFonts w:ascii="Times New Roman" w:hAnsi="Times New Roman" w:cs="Times New Roman"/>
              </w:rPr>
            </w:pPr>
          </w:p>
        </w:tc>
        <w:tc>
          <w:tcPr>
            <w:tcW w:w="360" w:type="dxa"/>
            <w:shd w:val="clear" w:color="auto" w:fill="F2F2F2" w:themeFill="background1" w:themeFillShade="F2"/>
          </w:tcPr>
          <w:p w14:paraId="42C90443" w14:textId="77777777" w:rsidR="007821A7" w:rsidRPr="00F20D97" w:rsidRDefault="007821A7" w:rsidP="00A31B6A">
            <w:pPr>
              <w:rPr>
                <w:rFonts w:ascii="Times New Roman" w:hAnsi="Times New Roman" w:cs="Times New Roman"/>
              </w:rPr>
            </w:pPr>
          </w:p>
        </w:tc>
        <w:tc>
          <w:tcPr>
            <w:tcW w:w="2871" w:type="dxa"/>
          </w:tcPr>
          <w:p w14:paraId="34B5502A" w14:textId="2F67B436" w:rsidR="007821A7" w:rsidRPr="00F20D97" w:rsidRDefault="007821A7" w:rsidP="00A31B6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2AD11C39" w14:textId="28BBCCEB" w:rsidR="007821A7" w:rsidRPr="00F20D97" w:rsidRDefault="007821A7" w:rsidP="00A31B6A">
            <w:pPr>
              <w:rPr>
                <w:rFonts w:ascii="Times New Roman" w:hAnsi="Times New Roman" w:cs="Times New Roman"/>
              </w:rPr>
            </w:pPr>
          </w:p>
        </w:tc>
        <w:tc>
          <w:tcPr>
            <w:tcW w:w="342" w:type="dxa"/>
            <w:shd w:val="clear" w:color="auto" w:fill="F2F2F2" w:themeFill="background1" w:themeFillShade="F2"/>
          </w:tcPr>
          <w:p w14:paraId="33347CB1" w14:textId="77777777" w:rsidR="007821A7" w:rsidRPr="00F20D97" w:rsidRDefault="007821A7" w:rsidP="00A31B6A">
            <w:pPr>
              <w:rPr>
                <w:rFonts w:ascii="Times New Roman" w:hAnsi="Times New Roman" w:cs="Times New Roman"/>
              </w:rPr>
            </w:pPr>
          </w:p>
        </w:tc>
      </w:tr>
      <w:tr w:rsidR="00694DF4" w:rsidRPr="00F20D97" w14:paraId="4497985A" w14:textId="77777777" w:rsidTr="00684DD9">
        <w:tc>
          <w:tcPr>
            <w:tcW w:w="3505" w:type="dxa"/>
            <w:vMerge w:val="restart"/>
          </w:tcPr>
          <w:p w14:paraId="5ABDBF9C" w14:textId="77777777" w:rsidR="00694DF4" w:rsidRPr="00F20D97" w:rsidRDefault="00694DF4" w:rsidP="00A31B6A">
            <w:pPr>
              <w:rPr>
                <w:rFonts w:ascii="Times New Roman" w:hAnsi="Times New Roman" w:cs="Times New Roman"/>
              </w:rPr>
            </w:pPr>
            <w:r w:rsidRPr="00F20D97">
              <w:rPr>
                <w:rFonts w:ascii="Times New Roman" w:hAnsi="Times New Roman" w:cs="Times New Roman"/>
              </w:rPr>
              <w:t>Last session</w:t>
            </w:r>
          </w:p>
        </w:tc>
        <w:tc>
          <w:tcPr>
            <w:tcW w:w="360" w:type="dxa"/>
            <w:vMerge w:val="restart"/>
            <w:shd w:val="clear" w:color="auto" w:fill="F2F2F2" w:themeFill="background1" w:themeFillShade="F2"/>
          </w:tcPr>
          <w:p w14:paraId="3C6C9F89" w14:textId="47B12A36" w:rsidR="00694DF4" w:rsidRPr="00F20D97" w:rsidRDefault="00694DF4" w:rsidP="00A31B6A">
            <w:pPr>
              <w:rPr>
                <w:rFonts w:ascii="Times New Roman" w:hAnsi="Times New Roman" w:cs="Times New Roman"/>
              </w:rPr>
            </w:pPr>
          </w:p>
        </w:tc>
        <w:tc>
          <w:tcPr>
            <w:tcW w:w="412" w:type="dxa"/>
            <w:vMerge w:val="restart"/>
            <w:shd w:val="clear" w:color="auto" w:fill="F2F2F2" w:themeFill="background1" w:themeFillShade="F2"/>
          </w:tcPr>
          <w:p w14:paraId="2E3118C5" w14:textId="77777777" w:rsidR="00694DF4" w:rsidRPr="00F20D97" w:rsidRDefault="00694DF4" w:rsidP="00A31B6A">
            <w:pPr>
              <w:rPr>
                <w:rFonts w:ascii="Times New Roman" w:hAnsi="Times New Roman" w:cs="Times New Roman"/>
              </w:rPr>
            </w:pPr>
          </w:p>
        </w:tc>
        <w:tc>
          <w:tcPr>
            <w:tcW w:w="5830" w:type="dxa"/>
          </w:tcPr>
          <w:p w14:paraId="2C901AC7" w14:textId="3F2A665B" w:rsidR="00694DF4" w:rsidRPr="00F20D97" w:rsidRDefault="00694DF4" w:rsidP="004516A7">
            <w:pPr>
              <w:rPr>
                <w:rFonts w:ascii="Times New Roman" w:hAnsi="Times New Roman" w:cs="Times New Roman"/>
              </w:rPr>
            </w:pPr>
            <w:r w:rsidRPr="00F20D97">
              <w:rPr>
                <w:rFonts w:ascii="Times New Roman" w:hAnsi="Times New Roman" w:cs="Times New Roman"/>
              </w:rPr>
              <w:t xml:space="preserve">Ask for what happened last session </w:t>
            </w:r>
          </w:p>
        </w:tc>
        <w:tc>
          <w:tcPr>
            <w:tcW w:w="360" w:type="dxa"/>
            <w:shd w:val="clear" w:color="auto" w:fill="F2F2F2" w:themeFill="background1" w:themeFillShade="F2"/>
          </w:tcPr>
          <w:p w14:paraId="2F601CA2" w14:textId="72AD4776" w:rsidR="00694DF4" w:rsidRPr="00F20D97" w:rsidRDefault="00694DF4" w:rsidP="00A31B6A">
            <w:pPr>
              <w:rPr>
                <w:rFonts w:ascii="Times New Roman" w:hAnsi="Times New Roman" w:cs="Times New Roman"/>
              </w:rPr>
            </w:pPr>
          </w:p>
        </w:tc>
        <w:tc>
          <w:tcPr>
            <w:tcW w:w="360" w:type="dxa"/>
            <w:shd w:val="clear" w:color="auto" w:fill="F2F2F2" w:themeFill="background1" w:themeFillShade="F2"/>
          </w:tcPr>
          <w:p w14:paraId="1537529D" w14:textId="77777777" w:rsidR="00694DF4" w:rsidRPr="00F20D97" w:rsidRDefault="00694DF4" w:rsidP="00A31B6A">
            <w:pPr>
              <w:rPr>
                <w:rFonts w:ascii="Times New Roman" w:hAnsi="Times New Roman" w:cs="Times New Roman"/>
              </w:rPr>
            </w:pPr>
          </w:p>
        </w:tc>
        <w:tc>
          <w:tcPr>
            <w:tcW w:w="2871" w:type="dxa"/>
            <w:vMerge w:val="restart"/>
          </w:tcPr>
          <w:p w14:paraId="066909C2" w14:textId="1DD7C670" w:rsidR="00694DF4" w:rsidRPr="00F20D97" w:rsidRDefault="00DC106D" w:rsidP="00D512C1">
            <w:pPr>
              <w:rPr>
                <w:rFonts w:ascii="Times New Roman" w:hAnsi="Times New Roman" w:cs="Times New Roman"/>
              </w:rPr>
            </w:pPr>
            <w:r>
              <w:rPr>
                <w:rFonts w:ascii="Times New Roman" w:hAnsi="Times New Roman" w:cs="Times New Roman"/>
              </w:rPr>
              <w:t xml:space="preserve">Share ideas </w:t>
            </w:r>
            <w:r w:rsidR="00694DF4">
              <w:rPr>
                <w:rFonts w:ascii="Times New Roman" w:hAnsi="Times New Roman" w:cs="Times New Roman"/>
              </w:rPr>
              <w:t>(</w:t>
            </w:r>
            <w:r w:rsidR="00694DF4" w:rsidRPr="00F20D97">
              <w:rPr>
                <w:rFonts w:ascii="Times New Roman" w:hAnsi="Times New Roman" w:cs="Times New Roman"/>
              </w:rPr>
              <w:t xml:space="preserve">Solved math problem and everyday problems by asking, could use the </w:t>
            </w:r>
            <w:r w:rsidR="002F0A75">
              <w:rPr>
                <w:rFonts w:ascii="Times New Roman" w:hAnsi="Times New Roman" w:cs="Times New Roman"/>
              </w:rPr>
              <w:t>PTS</w:t>
            </w:r>
            <w:r w:rsidR="00694DF4" w:rsidRPr="00F20D97">
              <w:rPr>
                <w:rFonts w:ascii="Times New Roman" w:hAnsi="Times New Roman" w:cs="Times New Roman"/>
              </w:rPr>
              <w:t xml:space="preserve"> activities to do it.</w:t>
            </w:r>
            <w:r w:rsidR="0063532A">
              <w:rPr>
                <w:rFonts w:ascii="Times New Roman" w:hAnsi="Times New Roman" w:cs="Times New Roman"/>
              </w:rPr>
              <w:t xml:space="preserve"> need to think of solution paths to those problems</w:t>
            </w:r>
            <w:r w:rsidR="00694DF4">
              <w:rPr>
                <w:rFonts w:ascii="Times New Roman" w:hAnsi="Times New Roman" w:cs="Times New Roman"/>
              </w:rPr>
              <w:t>)</w:t>
            </w:r>
          </w:p>
        </w:tc>
        <w:tc>
          <w:tcPr>
            <w:tcW w:w="360" w:type="dxa"/>
            <w:vMerge w:val="restart"/>
            <w:shd w:val="clear" w:color="auto" w:fill="F2F2F2" w:themeFill="background1" w:themeFillShade="F2"/>
          </w:tcPr>
          <w:p w14:paraId="06A81E36" w14:textId="7C9B5EA4" w:rsidR="00694DF4" w:rsidRPr="00F20D97" w:rsidRDefault="00694DF4" w:rsidP="00A31B6A">
            <w:pPr>
              <w:rPr>
                <w:rFonts w:ascii="Times New Roman" w:hAnsi="Times New Roman" w:cs="Times New Roman"/>
              </w:rPr>
            </w:pPr>
          </w:p>
        </w:tc>
        <w:tc>
          <w:tcPr>
            <w:tcW w:w="342" w:type="dxa"/>
            <w:vMerge w:val="restart"/>
            <w:shd w:val="clear" w:color="auto" w:fill="F2F2F2" w:themeFill="background1" w:themeFillShade="F2"/>
          </w:tcPr>
          <w:p w14:paraId="7A9BC313" w14:textId="1B3C0AB5" w:rsidR="00694DF4" w:rsidRPr="00F20D97" w:rsidRDefault="00694DF4" w:rsidP="00A31B6A">
            <w:pPr>
              <w:rPr>
                <w:rFonts w:ascii="Times New Roman" w:hAnsi="Times New Roman" w:cs="Times New Roman"/>
              </w:rPr>
            </w:pPr>
          </w:p>
        </w:tc>
      </w:tr>
      <w:tr w:rsidR="00694DF4" w:rsidRPr="00F20D97" w14:paraId="6EEDE42F" w14:textId="77777777" w:rsidTr="00684DD9">
        <w:tc>
          <w:tcPr>
            <w:tcW w:w="3505" w:type="dxa"/>
            <w:vMerge/>
          </w:tcPr>
          <w:p w14:paraId="12FADF81" w14:textId="77777777" w:rsidR="00694DF4" w:rsidRPr="00F20D97" w:rsidRDefault="00694DF4" w:rsidP="00A31B6A">
            <w:pPr>
              <w:rPr>
                <w:rFonts w:ascii="Times New Roman" w:hAnsi="Times New Roman" w:cs="Times New Roman"/>
              </w:rPr>
            </w:pPr>
          </w:p>
        </w:tc>
        <w:tc>
          <w:tcPr>
            <w:tcW w:w="360" w:type="dxa"/>
            <w:vMerge/>
            <w:shd w:val="clear" w:color="auto" w:fill="F2F2F2" w:themeFill="background1" w:themeFillShade="F2"/>
          </w:tcPr>
          <w:p w14:paraId="3D5D2544" w14:textId="77777777" w:rsidR="00694DF4" w:rsidRPr="00F20D97" w:rsidRDefault="00694DF4" w:rsidP="00A31B6A">
            <w:pPr>
              <w:rPr>
                <w:rFonts w:ascii="Times New Roman" w:hAnsi="Times New Roman" w:cs="Times New Roman"/>
              </w:rPr>
            </w:pPr>
          </w:p>
        </w:tc>
        <w:tc>
          <w:tcPr>
            <w:tcW w:w="412" w:type="dxa"/>
            <w:vMerge/>
            <w:shd w:val="clear" w:color="auto" w:fill="F2F2F2" w:themeFill="background1" w:themeFillShade="F2"/>
          </w:tcPr>
          <w:p w14:paraId="396B6D88" w14:textId="77777777" w:rsidR="00694DF4" w:rsidRPr="00F20D97" w:rsidRDefault="00694DF4" w:rsidP="00A31B6A">
            <w:pPr>
              <w:rPr>
                <w:rFonts w:ascii="Times New Roman" w:hAnsi="Times New Roman" w:cs="Times New Roman"/>
              </w:rPr>
            </w:pPr>
          </w:p>
        </w:tc>
        <w:tc>
          <w:tcPr>
            <w:tcW w:w="5830" w:type="dxa"/>
          </w:tcPr>
          <w:p w14:paraId="6955CD5A" w14:textId="672D195F" w:rsidR="00694DF4" w:rsidRPr="00F20D97" w:rsidRDefault="00694DF4" w:rsidP="000E500B">
            <w:pPr>
              <w:rPr>
                <w:rFonts w:ascii="Times New Roman" w:hAnsi="Times New Roman" w:cs="Times New Roman"/>
              </w:rPr>
            </w:pPr>
            <w:r>
              <w:rPr>
                <w:rFonts w:ascii="Times New Roman" w:hAnsi="Times New Roman" w:cs="Times New Roman"/>
              </w:rPr>
              <w:t>Reinforce student participation</w:t>
            </w:r>
            <w:r w:rsidR="00DC106D">
              <w:rPr>
                <w:rFonts w:ascii="Times New Roman" w:hAnsi="Times New Roman" w:cs="Times New Roman"/>
              </w:rPr>
              <w:t xml:space="preserve"> </w:t>
            </w:r>
            <w:r w:rsidR="000E500B">
              <w:rPr>
                <w:rFonts w:ascii="Times New Roman" w:hAnsi="Times New Roman" w:cs="Times New Roman"/>
              </w:rPr>
              <w:t>(we brainstorms strategies to solve everyday problems by asking ourselves questions. Questions can be organized into PTS concepts)</w:t>
            </w:r>
          </w:p>
        </w:tc>
        <w:tc>
          <w:tcPr>
            <w:tcW w:w="360" w:type="dxa"/>
            <w:shd w:val="clear" w:color="auto" w:fill="F2F2F2" w:themeFill="background1" w:themeFillShade="F2"/>
          </w:tcPr>
          <w:p w14:paraId="1BB3D276" w14:textId="6F8AC59E" w:rsidR="00694DF4" w:rsidRPr="00F20D97" w:rsidRDefault="00694DF4" w:rsidP="00A31B6A">
            <w:pPr>
              <w:rPr>
                <w:rFonts w:ascii="Times New Roman" w:hAnsi="Times New Roman" w:cs="Times New Roman"/>
              </w:rPr>
            </w:pPr>
          </w:p>
        </w:tc>
        <w:tc>
          <w:tcPr>
            <w:tcW w:w="360" w:type="dxa"/>
            <w:shd w:val="clear" w:color="auto" w:fill="F2F2F2" w:themeFill="background1" w:themeFillShade="F2"/>
          </w:tcPr>
          <w:p w14:paraId="5C9DA765" w14:textId="77777777" w:rsidR="00694DF4" w:rsidRPr="00F20D97" w:rsidRDefault="00694DF4" w:rsidP="00A31B6A">
            <w:pPr>
              <w:rPr>
                <w:rFonts w:ascii="Times New Roman" w:hAnsi="Times New Roman" w:cs="Times New Roman"/>
              </w:rPr>
            </w:pPr>
          </w:p>
        </w:tc>
        <w:tc>
          <w:tcPr>
            <w:tcW w:w="2871" w:type="dxa"/>
            <w:vMerge/>
          </w:tcPr>
          <w:p w14:paraId="272BC62E" w14:textId="77777777" w:rsidR="00694DF4" w:rsidRPr="00F20D97" w:rsidRDefault="00694DF4" w:rsidP="00F94C7C">
            <w:pPr>
              <w:rPr>
                <w:rFonts w:ascii="Times New Roman" w:hAnsi="Times New Roman" w:cs="Times New Roman"/>
              </w:rPr>
            </w:pPr>
          </w:p>
        </w:tc>
        <w:tc>
          <w:tcPr>
            <w:tcW w:w="360" w:type="dxa"/>
            <w:vMerge/>
            <w:shd w:val="clear" w:color="auto" w:fill="F2F2F2" w:themeFill="background1" w:themeFillShade="F2"/>
          </w:tcPr>
          <w:p w14:paraId="555E892F" w14:textId="77777777" w:rsidR="00694DF4" w:rsidRPr="00F20D97" w:rsidRDefault="00694DF4" w:rsidP="00A31B6A">
            <w:pPr>
              <w:rPr>
                <w:rFonts w:ascii="Times New Roman" w:hAnsi="Times New Roman" w:cs="Times New Roman"/>
              </w:rPr>
            </w:pPr>
          </w:p>
        </w:tc>
        <w:tc>
          <w:tcPr>
            <w:tcW w:w="342" w:type="dxa"/>
            <w:vMerge/>
            <w:shd w:val="clear" w:color="auto" w:fill="F2F2F2" w:themeFill="background1" w:themeFillShade="F2"/>
          </w:tcPr>
          <w:p w14:paraId="26C1ABF0" w14:textId="77777777" w:rsidR="00694DF4" w:rsidRPr="00F20D97" w:rsidRDefault="00694DF4" w:rsidP="00A31B6A">
            <w:pPr>
              <w:rPr>
                <w:rFonts w:ascii="Times New Roman" w:hAnsi="Times New Roman" w:cs="Times New Roman"/>
              </w:rPr>
            </w:pPr>
          </w:p>
        </w:tc>
      </w:tr>
      <w:tr w:rsidR="00694DF4" w:rsidRPr="00F20D97" w14:paraId="152E88FE" w14:textId="77777777" w:rsidTr="00684DD9">
        <w:tc>
          <w:tcPr>
            <w:tcW w:w="3505" w:type="dxa"/>
          </w:tcPr>
          <w:p w14:paraId="06BC96A1" w14:textId="77777777" w:rsidR="00694DF4" w:rsidRPr="00F20D97" w:rsidRDefault="00694DF4" w:rsidP="00A31B6A">
            <w:pPr>
              <w:rPr>
                <w:rFonts w:ascii="Times New Roman" w:hAnsi="Times New Roman" w:cs="Times New Roman"/>
              </w:rPr>
            </w:pPr>
            <w:r w:rsidRPr="00F20D97">
              <w:rPr>
                <w:rFonts w:ascii="Times New Roman" w:hAnsi="Times New Roman" w:cs="Times New Roman"/>
              </w:rPr>
              <w:t>Bridging</w:t>
            </w:r>
          </w:p>
        </w:tc>
        <w:tc>
          <w:tcPr>
            <w:tcW w:w="360" w:type="dxa"/>
            <w:shd w:val="clear" w:color="auto" w:fill="F2F2F2" w:themeFill="background1" w:themeFillShade="F2"/>
          </w:tcPr>
          <w:p w14:paraId="0BEB617A" w14:textId="483345F3" w:rsidR="00694DF4" w:rsidRPr="00F20D97" w:rsidRDefault="00694DF4" w:rsidP="00A31B6A">
            <w:pPr>
              <w:rPr>
                <w:rFonts w:ascii="Times New Roman" w:hAnsi="Times New Roman" w:cs="Times New Roman"/>
              </w:rPr>
            </w:pPr>
          </w:p>
        </w:tc>
        <w:tc>
          <w:tcPr>
            <w:tcW w:w="412" w:type="dxa"/>
            <w:shd w:val="clear" w:color="auto" w:fill="F2F2F2" w:themeFill="background1" w:themeFillShade="F2"/>
          </w:tcPr>
          <w:p w14:paraId="600747A1" w14:textId="3C24281E" w:rsidR="00694DF4" w:rsidRPr="00F20D97" w:rsidRDefault="00694DF4" w:rsidP="00A31B6A">
            <w:pPr>
              <w:rPr>
                <w:rFonts w:ascii="Times New Roman" w:hAnsi="Times New Roman" w:cs="Times New Roman"/>
              </w:rPr>
            </w:pPr>
          </w:p>
        </w:tc>
        <w:tc>
          <w:tcPr>
            <w:tcW w:w="5830" w:type="dxa"/>
          </w:tcPr>
          <w:p w14:paraId="1253E22E" w14:textId="7BF27728" w:rsidR="00694DF4" w:rsidRPr="00F20D97" w:rsidRDefault="005C52DF" w:rsidP="007821A7">
            <w:pPr>
              <w:rPr>
                <w:rFonts w:ascii="Times New Roman" w:hAnsi="Times New Roman" w:cs="Times New Roman"/>
              </w:rPr>
            </w:pPr>
            <w:r>
              <w:rPr>
                <w:rFonts w:ascii="Times New Roman" w:hAnsi="Times New Roman" w:cs="Times New Roman"/>
              </w:rPr>
              <w:t>Teacher</w:t>
            </w:r>
            <w:r w:rsidRPr="00F20D97">
              <w:rPr>
                <w:rFonts w:ascii="Times New Roman" w:hAnsi="Times New Roman" w:cs="Times New Roman"/>
              </w:rPr>
              <w:t xml:space="preserve"> </w:t>
            </w:r>
            <w:r w:rsidR="00694DF4" w:rsidRPr="00F20D97">
              <w:rPr>
                <w:rFonts w:ascii="Times New Roman" w:hAnsi="Times New Roman" w:cs="Times New Roman"/>
              </w:rPr>
              <w:t xml:space="preserve">bridges last session and this session (Last session we began to think about </w:t>
            </w:r>
            <w:r w:rsidR="00694DF4" w:rsidRPr="00F20D97">
              <w:rPr>
                <w:rFonts w:ascii="Times New Roman" w:hAnsi="Times New Roman" w:cs="Times New Roman"/>
                <w:bCs/>
              </w:rPr>
              <w:t>everyday problems</w:t>
            </w:r>
            <w:r w:rsidR="00694DF4" w:rsidRPr="00F20D97">
              <w:rPr>
                <w:rFonts w:ascii="Times New Roman" w:hAnsi="Times New Roman" w:cs="Times New Roman"/>
              </w:rPr>
              <w:t xml:space="preserve"> by asking questions and using </w:t>
            </w:r>
            <w:r w:rsidR="002F0A75">
              <w:rPr>
                <w:rFonts w:ascii="Times New Roman" w:hAnsi="Times New Roman" w:cs="Times New Roman"/>
              </w:rPr>
              <w:t>PTS</w:t>
            </w:r>
            <w:r w:rsidR="00694DF4" w:rsidRPr="00F20D97">
              <w:rPr>
                <w:rFonts w:ascii="Times New Roman" w:hAnsi="Times New Roman" w:cs="Times New Roman"/>
              </w:rPr>
              <w:t xml:space="preserve"> activities</w:t>
            </w:r>
            <w:r w:rsidR="00694DF4" w:rsidRPr="00F20D97">
              <w:rPr>
                <w:rFonts w:ascii="Times New Roman" w:hAnsi="Times New Roman" w:cs="Times New Roman"/>
                <w:lang w:eastAsia="ko-KR"/>
              </w:rPr>
              <w:t xml:space="preserve">. </w:t>
            </w:r>
            <w:r w:rsidR="00694DF4" w:rsidRPr="00F20D97">
              <w:rPr>
                <w:rFonts w:ascii="Times New Roman" w:hAnsi="Times New Roman" w:cs="Times New Roman"/>
              </w:rPr>
              <w:t xml:space="preserve">Today we are going to work on another part of the inoculation, working on a </w:t>
            </w:r>
            <w:r w:rsidR="00694DF4" w:rsidRPr="00F20D97">
              <w:rPr>
                <w:rFonts w:ascii="Times New Roman" w:hAnsi="Times New Roman" w:cs="Times New Roman"/>
                <w:bCs/>
              </w:rPr>
              <w:t>plan for graduating high school</w:t>
            </w:r>
            <w:r w:rsidR="00694DF4">
              <w:rPr>
                <w:rFonts w:ascii="Times New Roman" w:hAnsi="Times New Roman" w:cs="Times New Roman"/>
              </w:rPr>
              <w:t>)</w:t>
            </w:r>
          </w:p>
        </w:tc>
        <w:tc>
          <w:tcPr>
            <w:tcW w:w="360" w:type="dxa"/>
            <w:shd w:val="clear" w:color="auto" w:fill="F2F2F2" w:themeFill="background1" w:themeFillShade="F2"/>
          </w:tcPr>
          <w:p w14:paraId="3718A766" w14:textId="720F5F74" w:rsidR="00694DF4" w:rsidRPr="00F20D97" w:rsidRDefault="00694DF4" w:rsidP="00A31B6A">
            <w:pPr>
              <w:rPr>
                <w:rFonts w:ascii="Times New Roman" w:hAnsi="Times New Roman" w:cs="Times New Roman"/>
              </w:rPr>
            </w:pPr>
          </w:p>
        </w:tc>
        <w:tc>
          <w:tcPr>
            <w:tcW w:w="360" w:type="dxa"/>
            <w:shd w:val="clear" w:color="auto" w:fill="F2F2F2" w:themeFill="background1" w:themeFillShade="F2"/>
          </w:tcPr>
          <w:p w14:paraId="47DABFBB" w14:textId="3A76BB14" w:rsidR="00694DF4" w:rsidRPr="00F20D97" w:rsidRDefault="00694DF4" w:rsidP="00A31B6A">
            <w:pPr>
              <w:rPr>
                <w:rFonts w:ascii="Times New Roman" w:hAnsi="Times New Roman" w:cs="Times New Roman"/>
              </w:rPr>
            </w:pPr>
          </w:p>
        </w:tc>
        <w:tc>
          <w:tcPr>
            <w:tcW w:w="2871" w:type="dxa"/>
          </w:tcPr>
          <w:p w14:paraId="2DFA544F" w14:textId="0E162C94" w:rsidR="00694DF4" w:rsidRPr="00F20D97" w:rsidRDefault="00694DF4" w:rsidP="00A31B6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77811956" w14:textId="52CDDFB9" w:rsidR="00694DF4" w:rsidRPr="00F20D97" w:rsidRDefault="00694DF4" w:rsidP="00A31B6A">
            <w:pPr>
              <w:rPr>
                <w:rFonts w:ascii="Times New Roman" w:hAnsi="Times New Roman" w:cs="Times New Roman"/>
              </w:rPr>
            </w:pPr>
          </w:p>
        </w:tc>
        <w:tc>
          <w:tcPr>
            <w:tcW w:w="342" w:type="dxa"/>
            <w:shd w:val="clear" w:color="auto" w:fill="F2F2F2" w:themeFill="background1" w:themeFillShade="F2"/>
          </w:tcPr>
          <w:p w14:paraId="2EB5F2C0" w14:textId="77777777" w:rsidR="00694DF4" w:rsidRPr="00F20D97" w:rsidRDefault="00694DF4" w:rsidP="00A31B6A">
            <w:pPr>
              <w:rPr>
                <w:rFonts w:ascii="Times New Roman" w:hAnsi="Times New Roman" w:cs="Times New Roman"/>
              </w:rPr>
            </w:pPr>
          </w:p>
        </w:tc>
      </w:tr>
      <w:tr w:rsidR="00840AEA" w:rsidRPr="00F20D97" w14:paraId="3EEC229F" w14:textId="77777777" w:rsidTr="00684DD9">
        <w:tc>
          <w:tcPr>
            <w:tcW w:w="3505" w:type="dxa"/>
            <w:shd w:val="clear" w:color="auto" w:fill="auto"/>
          </w:tcPr>
          <w:p w14:paraId="354A3890" w14:textId="541CC868" w:rsidR="00840AEA" w:rsidRPr="00F20D97" w:rsidRDefault="00840AEA" w:rsidP="00840AEA">
            <w:pPr>
              <w:rPr>
                <w:rFonts w:ascii="Times New Roman" w:hAnsi="Times New Roman" w:cs="Times New Roman"/>
                <w:b/>
              </w:rPr>
            </w:pPr>
            <w:r w:rsidRPr="00F20D97">
              <w:rPr>
                <w:rFonts w:ascii="Times New Roman" w:hAnsi="Times New Roman" w:cs="Times New Roman"/>
                <w:b/>
              </w:rPr>
              <w:t>High School</w:t>
            </w:r>
            <w:r>
              <w:rPr>
                <w:rFonts w:ascii="Times New Roman" w:hAnsi="Times New Roman" w:cs="Times New Roman"/>
                <w:b/>
              </w:rPr>
              <w:t xml:space="preserve"> Graduation Requirements</w:t>
            </w:r>
          </w:p>
        </w:tc>
        <w:tc>
          <w:tcPr>
            <w:tcW w:w="360" w:type="dxa"/>
            <w:shd w:val="clear" w:color="auto" w:fill="F2F2F2" w:themeFill="background1" w:themeFillShade="F2"/>
          </w:tcPr>
          <w:p w14:paraId="7B68C04E" w14:textId="6ED522E4" w:rsidR="00840AEA" w:rsidRPr="00F20D97" w:rsidRDefault="00840AEA" w:rsidP="00840AEA">
            <w:pPr>
              <w:rPr>
                <w:rFonts w:ascii="Times New Roman" w:hAnsi="Times New Roman" w:cs="Times New Roman"/>
              </w:rPr>
            </w:pPr>
            <w:r>
              <w:rPr>
                <w:rFonts w:ascii="Times New Roman" w:hAnsi="Times New Roman" w:cs="Times New Roman"/>
              </w:rPr>
              <w:t>-</w:t>
            </w:r>
          </w:p>
        </w:tc>
        <w:tc>
          <w:tcPr>
            <w:tcW w:w="412" w:type="dxa"/>
            <w:shd w:val="clear" w:color="auto" w:fill="F2F2F2" w:themeFill="background1" w:themeFillShade="F2"/>
          </w:tcPr>
          <w:p w14:paraId="7CA661ED" w14:textId="01A88A6E" w:rsidR="00840AEA" w:rsidRPr="00F20D97" w:rsidRDefault="00840AEA" w:rsidP="00840AEA">
            <w:pPr>
              <w:rPr>
                <w:rFonts w:ascii="Times New Roman" w:hAnsi="Times New Roman" w:cs="Times New Roman"/>
              </w:rPr>
            </w:pPr>
            <w:r>
              <w:rPr>
                <w:rFonts w:ascii="Times New Roman" w:hAnsi="Times New Roman" w:cs="Times New Roman"/>
              </w:rPr>
              <w:t>-</w:t>
            </w:r>
          </w:p>
        </w:tc>
        <w:tc>
          <w:tcPr>
            <w:tcW w:w="10123" w:type="dxa"/>
            <w:gridSpan w:val="6"/>
            <w:shd w:val="clear" w:color="auto" w:fill="auto"/>
          </w:tcPr>
          <w:p w14:paraId="1607A907" w14:textId="7F8BF71C" w:rsidR="000E500B" w:rsidRDefault="000E500B" w:rsidP="00840AEA">
            <w:pPr>
              <w:rPr>
                <w:rFonts w:ascii="Times New Roman" w:hAnsi="Times New Roman" w:cs="Times New Roman"/>
              </w:rPr>
            </w:pPr>
          </w:p>
          <w:p w14:paraId="3793DADE" w14:textId="3E404D7E" w:rsidR="00840AEA" w:rsidRPr="000E500B" w:rsidRDefault="000E500B" w:rsidP="000E500B">
            <w:pPr>
              <w:tabs>
                <w:tab w:val="left" w:pos="3093"/>
              </w:tabs>
              <w:rPr>
                <w:rFonts w:ascii="Times New Roman" w:hAnsi="Times New Roman" w:cs="Times New Roman"/>
              </w:rPr>
            </w:pPr>
            <w:r>
              <w:rPr>
                <w:rFonts w:ascii="Times New Roman" w:hAnsi="Times New Roman" w:cs="Times New Roman"/>
              </w:rPr>
              <w:tab/>
            </w:r>
          </w:p>
        </w:tc>
      </w:tr>
      <w:tr w:rsidR="00F00112" w:rsidRPr="00F20D97" w14:paraId="72B71F53" w14:textId="77777777" w:rsidTr="00684DD9">
        <w:tc>
          <w:tcPr>
            <w:tcW w:w="3505" w:type="dxa"/>
            <w:vMerge w:val="restart"/>
          </w:tcPr>
          <w:p w14:paraId="58316C60" w14:textId="77777777" w:rsidR="00F00112" w:rsidRPr="00F20D97" w:rsidRDefault="00F00112" w:rsidP="00840AEA">
            <w:pPr>
              <w:rPr>
                <w:rFonts w:ascii="Times New Roman" w:hAnsi="Times New Roman" w:cs="Times New Roman"/>
              </w:rPr>
            </w:pPr>
          </w:p>
        </w:tc>
        <w:tc>
          <w:tcPr>
            <w:tcW w:w="360" w:type="dxa"/>
            <w:vMerge w:val="restart"/>
          </w:tcPr>
          <w:p w14:paraId="7B17715E" w14:textId="77777777" w:rsidR="00F00112" w:rsidRPr="00F20D97" w:rsidRDefault="00F00112" w:rsidP="00840AEA">
            <w:pPr>
              <w:rPr>
                <w:rFonts w:ascii="Times New Roman" w:hAnsi="Times New Roman" w:cs="Times New Roman"/>
              </w:rPr>
            </w:pPr>
          </w:p>
        </w:tc>
        <w:tc>
          <w:tcPr>
            <w:tcW w:w="412" w:type="dxa"/>
            <w:vMerge w:val="restart"/>
          </w:tcPr>
          <w:p w14:paraId="4D6522D3" w14:textId="77777777" w:rsidR="00F00112" w:rsidRPr="00F20D97" w:rsidRDefault="00F00112" w:rsidP="00840AEA">
            <w:pPr>
              <w:rPr>
                <w:rFonts w:ascii="Times New Roman" w:hAnsi="Times New Roman" w:cs="Times New Roman"/>
              </w:rPr>
            </w:pPr>
          </w:p>
        </w:tc>
        <w:tc>
          <w:tcPr>
            <w:tcW w:w="5830" w:type="dxa"/>
          </w:tcPr>
          <w:p w14:paraId="3BF5E646" w14:textId="61745914" w:rsidR="00F00112" w:rsidRDefault="00F00112" w:rsidP="00C75F3B">
            <w:pPr>
              <w:rPr>
                <w:rFonts w:ascii="Times New Roman" w:hAnsi="Times New Roman" w:cs="Times New Roman"/>
              </w:rPr>
            </w:pPr>
            <w:r>
              <w:rPr>
                <w:rFonts w:ascii="Times New Roman" w:hAnsi="Times New Roman" w:cs="Times New Roman"/>
              </w:rPr>
              <w:t>Ask, what is ultimate goal of going to school?</w:t>
            </w:r>
          </w:p>
        </w:tc>
        <w:tc>
          <w:tcPr>
            <w:tcW w:w="360" w:type="dxa"/>
            <w:shd w:val="clear" w:color="auto" w:fill="F2F2F2" w:themeFill="background1" w:themeFillShade="F2"/>
          </w:tcPr>
          <w:p w14:paraId="638FDB4D" w14:textId="77777777" w:rsidR="00F00112" w:rsidRPr="00F20D97" w:rsidRDefault="00F00112" w:rsidP="00840AEA">
            <w:pPr>
              <w:rPr>
                <w:rFonts w:ascii="Times New Roman" w:hAnsi="Times New Roman" w:cs="Times New Roman"/>
              </w:rPr>
            </w:pPr>
          </w:p>
        </w:tc>
        <w:tc>
          <w:tcPr>
            <w:tcW w:w="360" w:type="dxa"/>
            <w:shd w:val="clear" w:color="auto" w:fill="F2F2F2" w:themeFill="background1" w:themeFillShade="F2"/>
          </w:tcPr>
          <w:p w14:paraId="20DD0AF1" w14:textId="77777777" w:rsidR="00F00112" w:rsidRPr="00F20D97" w:rsidRDefault="00F00112" w:rsidP="00840AEA">
            <w:pPr>
              <w:rPr>
                <w:rFonts w:ascii="Times New Roman" w:hAnsi="Times New Roman" w:cs="Times New Roman"/>
              </w:rPr>
            </w:pPr>
          </w:p>
        </w:tc>
        <w:tc>
          <w:tcPr>
            <w:tcW w:w="2871" w:type="dxa"/>
          </w:tcPr>
          <w:p w14:paraId="5AF97D97" w14:textId="478A4AF4" w:rsidR="00F00112" w:rsidRDefault="00F00112" w:rsidP="00840AEA">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3053F2FB" w14:textId="77777777" w:rsidR="00F00112" w:rsidRPr="00F20D97" w:rsidRDefault="00F00112" w:rsidP="00840AEA">
            <w:pPr>
              <w:rPr>
                <w:rFonts w:ascii="Times New Roman" w:hAnsi="Times New Roman" w:cs="Times New Roman"/>
              </w:rPr>
            </w:pPr>
          </w:p>
        </w:tc>
        <w:tc>
          <w:tcPr>
            <w:tcW w:w="342" w:type="dxa"/>
            <w:shd w:val="clear" w:color="auto" w:fill="F2F2F2" w:themeFill="background1" w:themeFillShade="F2"/>
          </w:tcPr>
          <w:p w14:paraId="1F9D5AF5" w14:textId="77777777" w:rsidR="00F00112" w:rsidRPr="00F20D97" w:rsidRDefault="00F00112" w:rsidP="00840AEA">
            <w:pPr>
              <w:rPr>
                <w:rFonts w:ascii="Times New Roman" w:hAnsi="Times New Roman" w:cs="Times New Roman"/>
              </w:rPr>
            </w:pPr>
          </w:p>
        </w:tc>
      </w:tr>
      <w:tr w:rsidR="00F00112" w:rsidRPr="00F20D97" w14:paraId="760C6B49" w14:textId="77777777" w:rsidTr="00684DD9">
        <w:tc>
          <w:tcPr>
            <w:tcW w:w="3505" w:type="dxa"/>
            <w:vMerge/>
          </w:tcPr>
          <w:p w14:paraId="7497E0D3" w14:textId="77777777" w:rsidR="00F00112" w:rsidRPr="00F20D97" w:rsidRDefault="00F00112" w:rsidP="00840AEA">
            <w:pPr>
              <w:rPr>
                <w:rFonts w:ascii="Times New Roman" w:hAnsi="Times New Roman" w:cs="Times New Roman"/>
              </w:rPr>
            </w:pPr>
          </w:p>
        </w:tc>
        <w:tc>
          <w:tcPr>
            <w:tcW w:w="360" w:type="dxa"/>
            <w:vMerge/>
          </w:tcPr>
          <w:p w14:paraId="0198E875" w14:textId="77777777" w:rsidR="00F00112" w:rsidRPr="00F20D97" w:rsidRDefault="00F00112" w:rsidP="00840AEA">
            <w:pPr>
              <w:rPr>
                <w:rFonts w:ascii="Times New Roman" w:hAnsi="Times New Roman" w:cs="Times New Roman"/>
              </w:rPr>
            </w:pPr>
          </w:p>
        </w:tc>
        <w:tc>
          <w:tcPr>
            <w:tcW w:w="412" w:type="dxa"/>
            <w:vMerge/>
          </w:tcPr>
          <w:p w14:paraId="621A6FE6" w14:textId="77777777" w:rsidR="00F00112" w:rsidRPr="00F20D97" w:rsidRDefault="00F00112" w:rsidP="00840AEA">
            <w:pPr>
              <w:rPr>
                <w:rFonts w:ascii="Times New Roman" w:hAnsi="Times New Roman" w:cs="Times New Roman"/>
              </w:rPr>
            </w:pPr>
          </w:p>
        </w:tc>
        <w:tc>
          <w:tcPr>
            <w:tcW w:w="5830" w:type="dxa"/>
          </w:tcPr>
          <w:p w14:paraId="2B43A884" w14:textId="3DCDDE59" w:rsidR="00F00112" w:rsidRPr="00F20D97" w:rsidRDefault="00F00112" w:rsidP="00C75F3B">
            <w:pPr>
              <w:rPr>
                <w:rFonts w:ascii="Times New Roman" w:hAnsi="Times New Roman" w:cs="Times New Roman"/>
              </w:rPr>
            </w:pPr>
            <w:r>
              <w:rPr>
                <w:rFonts w:ascii="Times New Roman" w:hAnsi="Times New Roman" w:cs="Times New Roman"/>
              </w:rPr>
              <w:t>Ask: What do you need to graduate from eighth grade? From high school?</w:t>
            </w:r>
          </w:p>
        </w:tc>
        <w:tc>
          <w:tcPr>
            <w:tcW w:w="360" w:type="dxa"/>
            <w:shd w:val="clear" w:color="auto" w:fill="F2F2F2" w:themeFill="background1" w:themeFillShade="F2"/>
          </w:tcPr>
          <w:p w14:paraId="5DA4ACB6" w14:textId="77777777" w:rsidR="00F00112" w:rsidRPr="00F20D97" w:rsidRDefault="00F00112" w:rsidP="00840AEA">
            <w:pPr>
              <w:rPr>
                <w:rFonts w:ascii="Times New Roman" w:hAnsi="Times New Roman" w:cs="Times New Roman"/>
              </w:rPr>
            </w:pPr>
          </w:p>
        </w:tc>
        <w:tc>
          <w:tcPr>
            <w:tcW w:w="360" w:type="dxa"/>
            <w:shd w:val="clear" w:color="auto" w:fill="F2F2F2" w:themeFill="background1" w:themeFillShade="F2"/>
          </w:tcPr>
          <w:p w14:paraId="1182BD61" w14:textId="77777777" w:rsidR="00F00112" w:rsidRPr="00F20D97" w:rsidRDefault="00F00112" w:rsidP="00840AEA">
            <w:pPr>
              <w:rPr>
                <w:rFonts w:ascii="Times New Roman" w:hAnsi="Times New Roman" w:cs="Times New Roman"/>
              </w:rPr>
            </w:pPr>
          </w:p>
        </w:tc>
        <w:tc>
          <w:tcPr>
            <w:tcW w:w="2871" w:type="dxa"/>
            <w:vMerge w:val="restart"/>
          </w:tcPr>
          <w:p w14:paraId="5FA7DDFF" w14:textId="739F15E4" w:rsidR="00F00112" w:rsidRDefault="00F00112" w:rsidP="00840AEA">
            <w:pPr>
              <w:rPr>
                <w:rFonts w:ascii="Times New Roman" w:hAnsi="Times New Roman" w:cs="Times New Roman"/>
              </w:rPr>
            </w:pPr>
            <w:r>
              <w:rPr>
                <w:rFonts w:ascii="Times New Roman" w:hAnsi="Times New Roman" w:cs="Times New Roman"/>
              </w:rPr>
              <w:t>Share ideas</w:t>
            </w:r>
          </w:p>
          <w:p w14:paraId="0631A000" w14:textId="77777777" w:rsidR="00F00112" w:rsidRPr="00684DD9" w:rsidRDefault="00F00112" w:rsidP="00684DD9">
            <w:pPr>
              <w:ind w:firstLine="720"/>
              <w:rPr>
                <w:rFonts w:ascii="Times New Roman" w:hAnsi="Times New Roman" w:cs="Times New Roman"/>
              </w:rPr>
            </w:pPr>
          </w:p>
        </w:tc>
        <w:tc>
          <w:tcPr>
            <w:tcW w:w="360" w:type="dxa"/>
            <w:vMerge w:val="restart"/>
            <w:shd w:val="clear" w:color="auto" w:fill="F2F2F2" w:themeFill="background1" w:themeFillShade="F2"/>
          </w:tcPr>
          <w:p w14:paraId="45FC5C79" w14:textId="77777777" w:rsidR="00F00112" w:rsidRPr="00F20D97" w:rsidRDefault="00F00112" w:rsidP="00840AEA">
            <w:pPr>
              <w:rPr>
                <w:rFonts w:ascii="Times New Roman" w:hAnsi="Times New Roman" w:cs="Times New Roman"/>
              </w:rPr>
            </w:pPr>
          </w:p>
        </w:tc>
        <w:tc>
          <w:tcPr>
            <w:tcW w:w="342" w:type="dxa"/>
            <w:vMerge w:val="restart"/>
            <w:shd w:val="clear" w:color="auto" w:fill="F2F2F2" w:themeFill="background1" w:themeFillShade="F2"/>
          </w:tcPr>
          <w:p w14:paraId="7D7469D1" w14:textId="77777777" w:rsidR="00F00112" w:rsidRPr="00F20D97" w:rsidRDefault="00F00112" w:rsidP="00840AEA">
            <w:pPr>
              <w:rPr>
                <w:rFonts w:ascii="Times New Roman" w:hAnsi="Times New Roman" w:cs="Times New Roman"/>
              </w:rPr>
            </w:pPr>
          </w:p>
        </w:tc>
      </w:tr>
      <w:tr w:rsidR="00F00112" w:rsidRPr="00F20D97" w14:paraId="1052A919" w14:textId="77777777" w:rsidTr="00684DD9">
        <w:tc>
          <w:tcPr>
            <w:tcW w:w="3505" w:type="dxa"/>
            <w:vMerge/>
          </w:tcPr>
          <w:p w14:paraId="00DC2D3F" w14:textId="77777777" w:rsidR="00F00112" w:rsidRPr="00F20D97" w:rsidRDefault="00F00112" w:rsidP="00840AEA">
            <w:pPr>
              <w:rPr>
                <w:rFonts w:ascii="Times New Roman" w:hAnsi="Times New Roman" w:cs="Times New Roman"/>
              </w:rPr>
            </w:pPr>
          </w:p>
        </w:tc>
        <w:tc>
          <w:tcPr>
            <w:tcW w:w="360" w:type="dxa"/>
            <w:vMerge/>
          </w:tcPr>
          <w:p w14:paraId="19C07114" w14:textId="77777777" w:rsidR="00F00112" w:rsidRPr="00F20D97" w:rsidRDefault="00F00112" w:rsidP="00840AEA">
            <w:pPr>
              <w:rPr>
                <w:rFonts w:ascii="Times New Roman" w:hAnsi="Times New Roman" w:cs="Times New Roman"/>
              </w:rPr>
            </w:pPr>
          </w:p>
        </w:tc>
        <w:tc>
          <w:tcPr>
            <w:tcW w:w="412" w:type="dxa"/>
            <w:vMerge/>
          </w:tcPr>
          <w:p w14:paraId="06BEBFAC" w14:textId="77777777" w:rsidR="00F00112" w:rsidRPr="00F20D97" w:rsidRDefault="00F00112" w:rsidP="00840AEA">
            <w:pPr>
              <w:rPr>
                <w:rFonts w:ascii="Times New Roman" w:hAnsi="Times New Roman" w:cs="Times New Roman"/>
              </w:rPr>
            </w:pPr>
          </w:p>
        </w:tc>
        <w:tc>
          <w:tcPr>
            <w:tcW w:w="5830" w:type="dxa"/>
          </w:tcPr>
          <w:p w14:paraId="5ECBD953" w14:textId="37AF75E6" w:rsidR="00F00112" w:rsidRPr="00F20D97" w:rsidRDefault="00F00112" w:rsidP="00840AEA">
            <w:pPr>
              <w:rPr>
                <w:rFonts w:ascii="Times New Roman" w:hAnsi="Times New Roman" w:cs="Times New Roman"/>
              </w:rPr>
            </w:pPr>
            <w:r>
              <w:rPr>
                <w:rFonts w:ascii="Times New Roman" w:hAnsi="Times New Roman" w:cs="Times New Roman"/>
              </w:rPr>
              <w:t>Cluster</w:t>
            </w:r>
            <w:r w:rsidRPr="00F20D97">
              <w:rPr>
                <w:rFonts w:ascii="Times New Roman" w:hAnsi="Times New Roman" w:cs="Times New Roman"/>
              </w:rPr>
              <w:t xml:space="preserve"> on newsprint</w:t>
            </w:r>
            <w:r>
              <w:rPr>
                <w:rFonts w:ascii="Times New Roman" w:hAnsi="Times New Roman" w:cs="Times New Roman"/>
              </w:rPr>
              <w:t>/board, clustering responses by category (number of years, coursework needed, attendance and grades needed, other things -- noncredit obligations)</w:t>
            </w:r>
          </w:p>
        </w:tc>
        <w:tc>
          <w:tcPr>
            <w:tcW w:w="360" w:type="dxa"/>
            <w:shd w:val="clear" w:color="auto" w:fill="F2F2F2" w:themeFill="background1" w:themeFillShade="F2"/>
          </w:tcPr>
          <w:p w14:paraId="4D5D3150" w14:textId="77777777" w:rsidR="00F00112" w:rsidRPr="00F20D97" w:rsidRDefault="00F00112" w:rsidP="00840AEA">
            <w:pPr>
              <w:rPr>
                <w:rFonts w:ascii="Times New Roman" w:hAnsi="Times New Roman" w:cs="Times New Roman"/>
              </w:rPr>
            </w:pPr>
          </w:p>
        </w:tc>
        <w:tc>
          <w:tcPr>
            <w:tcW w:w="360" w:type="dxa"/>
            <w:shd w:val="clear" w:color="auto" w:fill="F2F2F2" w:themeFill="background1" w:themeFillShade="F2"/>
          </w:tcPr>
          <w:p w14:paraId="0B39984B" w14:textId="77777777" w:rsidR="00F00112" w:rsidRPr="00F20D97" w:rsidRDefault="00F00112" w:rsidP="00840AEA">
            <w:pPr>
              <w:rPr>
                <w:rFonts w:ascii="Times New Roman" w:hAnsi="Times New Roman" w:cs="Times New Roman"/>
              </w:rPr>
            </w:pPr>
          </w:p>
        </w:tc>
        <w:tc>
          <w:tcPr>
            <w:tcW w:w="2871" w:type="dxa"/>
            <w:vMerge/>
          </w:tcPr>
          <w:p w14:paraId="3B941AA3" w14:textId="77777777" w:rsidR="00F00112" w:rsidRDefault="00F00112" w:rsidP="00840AEA">
            <w:pPr>
              <w:rPr>
                <w:rFonts w:ascii="Times New Roman" w:hAnsi="Times New Roman" w:cs="Times New Roman"/>
              </w:rPr>
            </w:pPr>
          </w:p>
        </w:tc>
        <w:tc>
          <w:tcPr>
            <w:tcW w:w="360" w:type="dxa"/>
            <w:vMerge/>
            <w:shd w:val="clear" w:color="auto" w:fill="F2F2F2" w:themeFill="background1" w:themeFillShade="F2"/>
          </w:tcPr>
          <w:p w14:paraId="3BCEAB31" w14:textId="77777777" w:rsidR="00F00112" w:rsidRPr="00F20D97" w:rsidRDefault="00F00112" w:rsidP="00840AEA">
            <w:pPr>
              <w:rPr>
                <w:rFonts w:ascii="Times New Roman" w:hAnsi="Times New Roman" w:cs="Times New Roman"/>
              </w:rPr>
            </w:pPr>
          </w:p>
        </w:tc>
        <w:tc>
          <w:tcPr>
            <w:tcW w:w="342" w:type="dxa"/>
            <w:vMerge/>
            <w:shd w:val="clear" w:color="auto" w:fill="F2F2F2" w:themeFill="background1" w:themeFillShade="F2"/>
          </w:tcPr>
          <w:p w14:paraId="028A57B0" w14:textId="77777777" w:rsidR="00F00112" w:rsidRPr="00F20D97" w:rsidRDefault="00F00112" w:rsidP="00840AEA">
            <w:pPr>
              <w:rPr>
                <w:rFonts w:ascii="Times New Roman" w:hAnsi="Times New Roman" w:cs="Times New Roman"/>
              </w:rPr>
            </w:pPr>
          </w:p>
        </w:tc>
      </w:tr>
      <w:tr w:rsidR="00C75F3B" w:rsidRPr="00F20D97" w14:paraId="3B31612F" w14:textId="77777777" w:rsidTr="00684DD9">
        <w:tc>
          <w:tcPr>
            <w:tcW w:w="3505" w:type="dxa"/>
            <w:vMerge w:val="restart"/>
          </w:tcPr>
          <w:p w14:paraId="27F110C9" w14:textId="0319E697" w:rsidR="00C75F3B" w:rsidRPr="00F20D97" w:rsidRDefault="00C75F3B" w:rsidP="00840AEA">
            <w:pPr>
              <w:rPr>
                <w:rFonts w:ascii="Times New Roman" w:hAnsi="Times New Roman" w:cs="Times New Roman"/>
              </w:rPr>
            </w:pPr>
            <w:r>
              <w:rPr>
                <w:rFonts w:ascii="Times New Roman" w:hAnsi="Times New Roman" w:cs="Times New Roman"/>
              </w:rPr>
              <w:t>High School Graduation Requirements</w:t>
            </w:r>
          </w:p>
        </w:tc>
        <w:tc>
          <w:tcPr>
            <w:tcW w:w="360" w:type="dxa"/>
            <w:vMerge w:val="restart"/>
          </w:tcPr>
          <w:p w14:paraId="661DAD48" w14:textId="77777777" w:rsidR="00C75F3B" w:rsidRPr="00F20D97" w:rsidRDefault="00C75F3B" w:rsidP="00840AEA">
            <w:pPr>
              <w:rPr>
                <w:rFonts w:ascii="Times New Roman" w:hAnsi="Times New Roman" w:cs="Times New Roman"/>
              </w:rPr>
            </w:pPr>
          </w:p>
        </w:tc>
        <w:tc>
          <w:tcPr>
            <w:tcW w:w="412" w:type="dxa"/>
            <w:vMerge w:val="restart"/>
          </w:tcPr>
          <w:p w14:paraId="1B8DA130" w14:textId="77777777" w:rsidR="00C75F3B" w:rsidRPr="00F20D97" w:rsidRDefault="00C75F3B" w:rsidP="00840AEA">
            <w:pPr>
              <w:rPr>
                <w:rFonts w:ascii="Times New Roman" w:hAnsi="Times New Roman" w:cs="Times New Roman"/>
              </w:rPr>
            </w:pPr>
          </w:p>
        </w:tc>
        <w:tc>
          <w:tcPr>
            <w:tcW w:w="5830" w:type="dxa"/>
          </w:tcPr>
          <w:p w14:paraId="236D75D9" w14:textId="2143652C" w:rsidR="00C75F3B" w:rsidRPr="00F20D97" w:rsidRDefault="00C75F3B" w:rsidP="00840AEA">
            <w:pPr>
              <w:rPr>
                <w:rFonts w:ascii="Times New Roman" w:hAnsi="Times New Roman" w:cs="Times New Roman"/>
              </w:rPr>
            </w:pPr>
            <w:r>
              <w:rPr>
                <w:rFonts w:ascii="Times New Roman" w:hAnsi="Times New Roman" w:cs="Times New Roman"/>
              </w:rPr>
              <w:t>Distribute graduation requirements</w:t>
            </w:r>
          </w:p>
        </w:tc>
        <w:tc>
          <w:tcPr>
            <w:tcW w:w="360" w:type="dxa"/>
            <w:shd w:val="clear" w:color="auto" w:fill="F2F2F2" w:themeFill="background1" w:themeFillShade="F2"/>
          </w:tcPr>
          <w:p w14:paraId="394EBD48" w14:textId="77777777" w:rsidR="00C75F3B" w:rsidRPr="00F20D97" w:rsidRDefault="00C75F3B" w:rsidP="00840AEA">
            <w:pPr>
              <w:rPr>
                <w:rFonts w:ascii="Times New Roman" w:hAnsi="Times New Roman" w:cs="Times New Roman"/>
              </w:rPr>
            </w:pPr>
          </w:p>
        </w:tc>
        <w:tc>
          <w:tcPr>
            <w:tcW w:w="360" w:type="dxa"/>
            <w:shd w:val="clear" w:color="auto" w:fill="F2F2F2" w:themeFill="background1" w:themeFillShade="F2"/>
          </w:tcPr>
          <w:p w14:paraId="1CC03685" w14:textId="77777777" w:rsidR="00C75F3B" w:rsidRPr="00F20D97" w:rsidRDefault="00C75F3B" w:rsidP="00840AEA">
            <w:pPr>
              <w:rPr>
                <w:rFonts w:ascii="Times New Roman" w:hAnsi="Times New Roman" w:cs="Times New Roman"/>
              </w:rPr>
            </w:pPr>
          </w:p>
        </w:tc>
        <w:tc>
          <w:tcPr>
            <w:tcW w:w="2871" w:type="dxa"/>
          </w:tcPr>
          <w:p w14:paraId="14F84B1C" w14:textId="318D0694" w:rsidR="00C75F3B" w:rsidRDefault="00C75F3B" w:rsidP="00840AEA">
            <w:pPr>
              <w:rPr>
                <w:rFonts w:ascii="Times New Roman" w:hAnsi="Times New Roman" w:cs="Times New Roman"/>
              </w:rPr>
            </w:pPr>
            <w:r>
              <w:rPr>
                <w:rFonts w:ascii="Times New Roman" w:hAnsi="Times New Roman" w:cs="Times New Roman"/>
              </w:rPr>
              <w:t>Help pass out graduation requirements</w:t>
            </w:r>
          </w:p>
        </w:tc>
        <w:tc>
          <w:tcPr>
            <w:tcW w:w="360" w:type="dxa"/>
            <w:shd w:val="clear" w:color="auto" w:fill="F2F2F2" w:themeFill="background1" w:themeFillShade="F2"/>
          </w:tcPr>
          <w:p w14:paraId="14662CE5" w14:textId="77777777" w:rsidR="00C75F3B" w:rsidRPr="00F20D97" w:rsidRDefault="00C75F3B" w:rsidP="00840AEA">
            <w:pPr>
              <w:rPr>
                <w:rFonts w:ascii="Times New Roman" w:hAnsi="Times New Roman" w:cs="Times New Roman"/>
              </w:rPr>
            </w:pPr>
          </w:p>
        </w:tc>
        <w:tc>
          <w:tcPr>
            <w:tcW w:w="342" w:type="dxa"/>
            <w:shd w:val="clear" w:color="auto" w:fill="F2F2F2" w:themeFill="background1" w:themeFillShade="F2"/>
          </w:tcPr>
          <w:p w14:paraId="2ED4F7C1" w14:textId="77777777" w:rsidR="00C75F3B" w:rsidRPr="00F20D97" w:rsidRDefault="00C75F3B" w:rsidP="00840AEA">
            <w:pPr>
              <w:rPr>
                <w:rFonts w:ascii="Times New Roman" w:hAnsi="Times New Roman" w:cs="Times New Roman"/>
              </w:rPr>
            </w:pPr>
          </w:p>
        </w:tc>
      </w:tr>
      <w:tr w:rsidR="00D5486E" w:rsidRPr="00F20D97" w14:paraId="15B32F8D" w14:textId="77777777" w:rsidTr="00684DD9">
        <w:tc>
          <w:tcPr>
            <w:tcW w:w="3505" w:type="dxa"/>
            <w:vMerge/>
          </w:tcPr>
          <w:p w14:paraId="6C5FAC1C" w14:textId="77777777" w:rsidR="00D5486E" w:rsidRPr="00F20D97" w:rsidRDefault="00D5486E" w:rsidP="00840AEA">
            <w:pPr>
              <w:rPr>
                <w:rFonts w:ascii="Times New Roman" w:hAnsi="Times New Roman" w:cs="Times New Roman"/>
              </w:rPr>
            </w:pPr>
          </w:p>
        </w:tc>
        <w:tc>
          <w:tcPr>
            <w:tcW w:w="360" w:type="dxa"/>
            <w:vMerge/>
          </w:tcPr>
          <w:p w14:paraId="2D5AA143" w14:textId="77777777" w:rsidR="00D5486E" w:rsidRPr="00F20D97" w:rsidRDefault="00D5486E" w:rsidP="00840AEA">
            <w:pPr>
              <w:rPr>
                <w:rFonts w:ascii="Times New Roman" w:hAnsi="Times New Roman" w:cs="Times New Roman"/>
              </w:rPr>
            </w:pPr>
          </w:p>
        </w:tc>
        <w:tc>
          <w:tcPr>
            <w:tcW w:w="412" w:type="dxa"/>
            <w:vMerge/>
          </w:tcPr>
          <w:p w14:paraId="08E9612F" w14:textId="77777777" w:rsidR="00D5486E" w:rsidRPr="00F20D97" w:rsidRDefault="00D5486E" w:rsidP="00840AEA">
            <w:pPr>
              <w:rPr>
                <w:rFonts w:ascii="Times New Roman" w:hAnsi="Times New Roman" w:cs="Times New Roman"/>
              </w:rPr>
            </w:pPr>
          </w:p>
        </w:tc>
        <w:tc>
          <w:tcPr>
            <w:tcW w:w="5830" w:type="dxa"/>
          </w:tcPr>
          <w:p w14:paraId="7C41F361" w14:textId="7A664CBF" w:rsidR="00D5486E" w:rsidRDefault="00D5486E" w:rsidP="00D5486E">
            <w:pPr>
              <w:rPr>
                <w:rFonts w:ascii="Times New Roman" w:hAnsi="Times New Roman" w:cs="Times New Roman"/>
              </w:rPr>
            </w:pPr>
            <w:r>
              <w:rPr>
                <w:rFonts w:ascii="Times New Roman" w:hAnsi="Times New Roman" w:cs="Times New Roman"/>
              </w:rPr>
              <w:t>Have students review [not read] requirements.  Ask students to note what they see that they already said or what surprised them.</w:t>
            </w:r>
          </w:p>
        </w:tc>
        <w:tc>
          <w:tcPr>
            <w:tcW w:w="360" w:type="dxa"/>
            <w:shd w:val="clear" w:color="auto" w:fill="F2F2F2" w:themeFill="background1" w:themeFillShade="F2"/>
          </w:tcPr>
          <w:p w14:paraId="0922CFFF" w14:textId="77777777" w:rsidR="00D5486E" w:rsidRDefault="00D5486E" w:rsidP="00840AEA">
            <w:pPr>
              <w:rPr>
                <w:rFonts w:ascii="Times New Roman" w:hAnsi="Times New Roman" w:cs="Times New Roman"/>
              </w:rPr>
            </w:pPr>
          </w:p>
        </w:tc>
        <w:tc>
          <w:tcPr>
            <w:tcW w:w="360" w:type="dxa"/>
            <w:shd w:val="clear" w:color="auto" w:fill="F2F2F2" w:themeFill="background1" w:themeFillShade="F2"/>
          </w:tcPr>
          <w:p w14:paraId="17921194" w14:textId="77777777" w:rsidR="00D5486E" w:rsidRPr="00F20D97" w:rsidRDefault="00D5486E" w:rsidP="00840AEA">
            <w:pPr>
              <w:rPr>
                <w:rFonts w:ascii="Times New Roman" w:hAnsi="Times New Roman" w:cs="Times New Roman"/>
              </w:rPr>
            </w:pPr>
          </w:p>
        </w:tc>
        <w:tc>
          <w:tcPr>
            <w:tcW w:w="2871" w:type="dxa"/>
            <w:vMerge w:val="restart"/>
          </w:tcPr>
          <w:p w14:paraId="7E73C264" w14:textId="77777777" w:rsidR="00D5486E" w:rsidRDefault="00D5486E" w:rsidP="00840AEA">
            <w:pPr>
              <w:rPr>
                <w:rFonts w:ascii="Times New Roman" w:hAnsi="Times New Roman" w:cs="Times New Roman"/>
              </w:rPr>
            </w:pPr>
            <w:r>
              <w:rPr>
                <w:rFonts w:ascii="Times New Roman" w:hAnsi="Times New Roman" w:cs="Times New Roman"/>
              </w:rPr>
              <w:t>Share ideas</w:t>
            </w:r>
          </w:p>
          <w:p w14:paraId="59B9071F" w14:textId="70D59674" w:rsidR="00D5486E" w:rsidRDefault="00D5486E" w:rsidP="00840AEA">
            <w:pPr>
              <w:rPr>
                <w:rFonts w:ascii="Times New Roman" w:hAnsi="Times New Roman" w:cs="Times New Roman"/>
              </w:rPr>
            </w:pPr>
          </w:p>
        </w:tc>
        <w:tc>
          <w:tcPr>
            <w:tcW w:w="360" w:type="dxa"/>
            <w:vMerge w:val="restart"/>
            <w:shd w:val="clear" w:color="auto" w:fill="F2F2F2" w:themeFill="background1" w:themeFillShade="F2"/>
          </w:tcPr>
          <w:p w14:paraId="2A531E7C" w14:textId="77777777" w:rsidR="00D5486E" w:rsidRDefault="00D5486E" w:rsidP="00840AEA">
            <w:pPr>
              <w:rPr>
                <w:rFonts w:ascii="Times New Roman" w:hAnsi="Times New Roman" w:cs="Times New Roman"/>
              </w:rPr>
            </w:pPr>
          </w:p>
        </w:tc>
        <w:tc>
          <w:tcPr>
            <w:tcW w:w="342" w:type="dxa"/>
            <w:vMerge w:val="restart"/>
            <w:shd w:val="clear" w:color="auto" w:fill="F2F2F2" w:themeFill="background1" w:themeFillShade="F2"/>
          </w:tcPr>
          <w:p w14:paraId="51C535F1" w14:textId="77777777" w:rsidR="00D5486E" w:rsidRPr="00F20D97" w:rsidRDefault="00D5486E" w:rsidP="00840AEA">
            <w:pPr>
              <w:rPr>
                <w:rFonts w:ascii="Times New Roman" w:hAnsi="Times New Roman" w:cs="Times New Roman"/>
              </w:rPr>
            </w:pPr>
          </w:p>
        </w:tc>
      </w:tr>
      <w:tr w:rsidR="00D5486E" w:rsidRPr="00F20D97" w14:paraId="0FCD53C7" w14:textId="77777777" w:rsidTr="00684DD9">
        <w:tc>
          <w:tcPr>
            <w:tcW w:w="3505" w:type="dxa"/>
            <w:vMerge/>
          </w:tcPr>
          <w:p w14:paraId="1633F543" w14:textId="77777777" w:rsidR="00D5486E" w:rsidRPr="00F20D97" w:rsidRDefault="00D5486E" w:rsidP="00840AEA">
            <w:pPr>
              <w:rPr>
                <w:rFonts w:ascii="Times New Roman" w:hAnsi="Times New Roman" w:cs="Times New Roman"/>
              </w:rPr>
            </w:pPr>
          </w:p>
        </w:tc>
        <w:tc>
          <w:tcPr>
            <w:tcW w:w="360" w:type="dxa"/>
            <w:vMerge/>
          </w:tcPr>
          <w:p w14:paraId="6254D84A" w14:textId="77777777" w:rsidR="00D5486E" w:rsidRPr="00F20D97" w:rsidRDefault="00D5486E" w:rsidP="00840AEA">
            <w:pPr>
              <w:rPr>
                <w:rFonts w:ascii="Times New Roman" w:hAnsi="Times New Roman" w:cs="Times New Roman"/>
              </w:rPr>
            </w:pPr>
          </w:p>
        </w:tc>
        <w:tc>
          <w:tcPr>
            <w:tcW w:w="412" w:type="dxa"/>
            <w:vMerge/>
          </w:tcPr>
          <w:p w14:paraId="6BFA7DA0" w14:textId="77777777" w:rsidR="00D5486E" w:rsidRPr="00F20D97" w:rsidRDefault="00D5486E" w:rsidP="00840AEA">
            <w:pPr>
              <w:rPr>
                <w:rFonts w:ascii="Times New Roman" w:hAnsi="Times New Roman" w:cs="Times New Roman"/>
              </w:rPr>
            </w:pPr>
          </w:p>
        </w:tc>
        <w:tc>
          <w:tcPr>
            <w:tcW w:w="5830" w:type="dxa"/>
          </w:tcPr>
          <w:p w14:paraId="03B24ECD" w14:textId="1E76FDF8" w:rsidR="00D5486E" w:rsidRDefault="00D5486E" w:rsidP="00840AEA">
            <w:pPr>
              <w:rPr>
                <w:rFonts w:ascii="Times New Roman" w:hAnsi="Times New Roman" w:cs="Times New Roman"/>
              </w:rPr>
            </w:pPr>
            <w:r>
              <w:rPr>
                <w:rFonts w:ascii="Times New Roman" w:hAnsi="Times New Roman" w:cs="Times New Roman"/>
              </w:rPr>
              <w:t xml:space="preserve">Ask students targeted questions about the graduation requirements and anything that they did know before. </w:t>
            </w:r>
            <w:r w:rsidRPr="00F20D97">
              <w:rPr>
                <w:rFonts w:ascii="Times New Roman" w:hAnsi="Times New Roman" w:cs="Times New Roman"/>
              </w:rPr>
              <w:t>What classes, anything else? How many classes? Anything else? Attendance?</w:t>
            </w:r>
            <w:r>
              <w:rPr>
                <w:rFonts w:ascii="Times New Roman" w:hAnsi="Times New Roman" w:cs="Times New Roman"/>
              </w:rPr>
              <w:t xml:space="preserve"> </w:t>
            </w:r>
            <w:r w:rsidRPr="00F20D97">
              <w:rPr>
                <w:rFonts w:ascii="Times New Roman" w:hAnsi="Times New Roman" w:cs="Times New Roman"/>
              </w:rPr>
              <w:t>Anything else? Behavior/citizenship</w:t>
            </w:r>
          </w:p>
        </w:tc>
        <w:tc>
          <w:tcPr>
            <w:tcW w:w="360" w:type="dxa"/>
            <w:shd w:val="clear" w:color="auto" w:fill="F2F2F2" w:themeFill="background1" w:themeFillShade="F2"/>
          </w:tcPr>
          <w:p w14:paraId="6A85C2B2" w14:textId="77777777" w:rsidR="00D5486E" w:rsidRDefault="00D5486E" w:rsidP="00840AEA">
            <w:pPr>
              <w:rPr>
                <w:rFonts w:ascii="Times New Roman" w:hAnsi="Times New Roman" w:cs="Times New Roman"/>
              </w:rPr>
            </w:pPr>
          </w:p>
        </w:tc>
        <w:tc>
          <w:tcPr>
            <w:tcW w:w="360" w:type="dxa"/>
            <w:shd w:val="clear" w:color="auto" w:fill="F2F2F2" w:themeFill="background1" w:themeFillShade="F2"/>
          </w:tcPr>
          <w:p w14:paraId="288B17A8" w14:textId="77777777" w:rsidR="00D5486E" w:rsidRPr="00F20D97" w:rsidRDefault="00D5486E" w:rsidP="00840AEA">
            <w:pPr>
              <w:rPr>
                <w:rFonts w:ascii="Times New Roman" w:hAnsi="Times New Roman" w:cs="Times New Roman"/>
              </w:rPr>
            </w:pPr>
          </w:p>
        </w:tc>
        <w:tc>
          <w:tcPr>
            <w:tcW w:w="2871" w:type="dxa"/>
            <w:vMerge/>
          </w:tcPr>
          <w:p w14:paraId="7B175E92" w14:textId="0E8E26D0" w:rsidR="00D5486E" w:rsidRDefault="00D5486E" w:rsidP="00840AEA">
            <w:pPr>
              <w:rPr>
                <w:rFonts w:ascii="Times New Roman" w:hAnsi="Times New Roman" w:cs="Times New Roman"/>
              </w:rPr>
            </w:pPr>
          </w:p>
        </w:tc>
        <w:tc>
          <w:tcPr>
            <w:tcW w:w="360" w:type="dxa"/>
            <w:vMerge/>
            <w:shd w:val="clear" w:color="auto" w:fill="F2F2F2" w:themeFill="background1" w:themeFillShade="F2"/>
          </w:tcPr>
          <w:p w14:paraId="4A93FF60" w14:textId="77777777" w:rsidR="00D5486E" w:rsidRDefault="00D5486E" w:rsidP="00840AEA">
            <w:pPr>
              <w:rPr>
                <w:rFonts w:ascii="Times New Roman" w:hAnsi="Times New Roman" w:cs="Times New Roman"/>
              </w:rPr>
            </w:pPr>
          </w:p>
        </w:tc>
        <w:tc>
          <w:tcPr>
            <w:tcW w:w="342" w:type="dxa"/>
            <w:vMerge/>
            <w:shd w:val="clear" w:color="auto" w:fill="F2F2F2" w:themeFill="background1" w:themeFillShade="F2"/>
          </w:tcPr>
          <w:p w14:paraId="2AB8D4ED" w14:textId="77777777" w:rsidR="00D5486E" w:rsidRPr="00F20D97" w:rsidRDefault="00D5486E" w:rsidP="00840AEA">
            <w:pPr>
              <w:rPr>
                <w:rFonts w:ascii="Times New Roman" w:hAnsi="Times New Roman" w:cs="Times New Roman"/>
              </w:rPr>
            </w:pPr>
          </w:p>
        </w:tc>
      </w:tr>
      <w:tr w:rsidR="00C75F3B" w:rsidRPr="00F20D97" w14:paraId="180F677C" w14:textId="77777777" w:rsidTr="00684DD9">
        <w:tc>
          <w:tcPr>
            <w:tcW w:w="3505" w:type="dxa"/>
            <w:vMerge/>
          </w:tcPr>
          <w:p w14:paraId="5313BE4D" w14:textId="77777777" w:rsidR="00C75F3B" w:rsidRPr="00F20D97" w:rsidRDefault="00C75F3B" w:rsidP="00840AEA">
            <w:pPr>
              <w:rPr>
                <w:rFonts w:ascii="Times New Roman" w:hAnsi="Times New Roman" w:cs="Times New Roman"/>
              </w:rPr>
            </w:pPr>
          </w:p>
        </w:tc>
        <w:tc>
          <w:tcPr>
            <w:tcW w:w="360" w:type="dxa"/>
            <w:vMerge/>
          </w:tcPr>
          <w:p w14:paraId="377874FA" w14:textId="77777777" w:rsidR="00C75F3B" w:rsidRPr="00F20D97" w:rsidRDefault="00C75F3B" w:rsidP="00840AEA">
            <w:pPr>
              <w:rPr>
                <w:rFonts w:ascii="Times New Roman" w:hAnsi="Times New Roman" w:cs="Times New Roman"/>
              </w:rPr>
            </w:pPr>
          </w:p>
        </w:tc>
        <w:tc>
          <w:tcPr>
            <w:tcW w:w="412" w:type="dxa"/>
            <w:vMerge/>
          </w:tcPr>
          <w:p w14:paraId="232C6EF8" w14:textId="77777777" w:rsidR="00C75F3B" w:rsidRPr="00F20D97" w:rsidRDefault="00C75F3B" w:rsidP="00840AEA">
            <w:pPr>
              <w:rPr>
                <w:rFonts w:ascii="Times New Roman" w:hAnsi="Times New Roman" w:cs="Times New Roman"/>
              </w:rPr>
            </w:pPr>
          </w:p>
        </w:tc>
        <w:tc>
          <w:tcPr>
            <w:tcW w:w="5830" w:type="dxa"/>
          </w:tcPr>
          <w:p w14:paraId="7AA9D2E4" w14:textId="49DC254C" w:rsidR="00C75F3B" w:rsidRDefault="00C75F3B" w:rsidP="00C75F3B">
            <w:pPr>
              <w:rPr>
                <w:rFonts w:ascii="Times New Roman" w:hAnsi="Times New Roman" w:cs="Times New Roman"/>
              </w:rPr>
            </w:pPr>
            <w:r>
              <w:rPr>
                <w:rFonts w:ascii="Times New Roman" w:hAnsi="Times New Roman" w:cs="Times New Roman"/>
              </w:rPr>
              <w:t>Write down student responses, reinforcing areas that they were correct when brainstorming and where gaps filled in</w:t>
            </w:r>
          </w:p>
        </w:tc>
        <w:tc>
          <w:tcPr>
            <w:tcW w:w="360" w:type="dxa"/>
            <w:shd w:val="clear" w:color="auto" w:fill="F2F2F2" w:themeFill="background1" w:themeFillShade="F2"/>
          </w:tcPr>
          <w:p w14:paraId="600C7AE0" w14:textId="77777777" w:rsidR="00C75F3B" w:rsidRDefault="00C75F3B" w:rsidP="00840AEA">
            <w:pPr>
              <w:rPr>
                <w:rFonts w:ascii="Times New Roman" w:hAnsi="Times New Roman" w:cs="Times New Roman"/>
              </w:rPr>
            </w:pPr>
          </w:p>
        </w:tc>
        <w:tc>
          <w:tcPr>
            <w:tcW w:w="360" w:type="dxa"/>
            <w:shd w:val="clear" w:color="auto" w:fill="F2F2F2" w:themeFill="background1" w:themeFillShade="F2"/>
          </w:tcPr>
          <w:p w14:paraId="59D2BB90" w14:textId="77777777" w:rsidR="00C75F3B" w:rsidRPr="00F20D97" w:rsidRDefault="00C75F3B" w:rsidP="00840AEA">
            <w:pPr>
              <w:rPr>
                <w:rFonts w:ascii="Times New Roman" w:hAnsi="Times New Roman" w:cs="Times New Roman"/>
              </w:rPr>
            </w:pPr>
          </w:p>
        </w:tc>
        <w:tc>
          <w:tcPr>
            <w:tcW w:w="2871" w:type="dxa"/>
            <w:vMerge w:val="restart"/>
          </w:tcPr>
          <w:p w14:paraId="04727B80" w14:textId="1BAF66B7" w:rsidR="00C75F3B" w:rsidRDefault="00C75F3B" w:rsidP="00840AEA">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36F89E77" w14:textId="77777777" w:rsidR="00C75F3B" w:rsidRDefault="00C75F3B" w:rsidP="00840AEA">
            <w:pPr>
              <w:rPr>
                <w:rFonts w:ascii="Times New Roman" w:hAnsi="Times New Roman" w:cs="Times New Roman"/>
              </w:rPr>
            </w:pPr>
          </w:p>
        </w:tc>
        <w:tc>
          <w:tcPr>
            <w:tcW w:w="342" w:type="dxa"/>
            <w:vMerge w:val="restart"/>
            <w:shd w:val="clear" w:color="auto" w:fill="F2F2F2" w:themeFill="background1" w:themeFillShade="F2"/>
          </w:tcPr>
          <w:p w14:paraId="7AE40136" w14:textId="77777777" w:rsidR="00C75F3B" w:rsidRPr="00F20D97" w:rsidRDefault="00C75F3B" w:rsidP="00840AEA">
            <w:pPr>
              <w:rPr>
                <w:rFonts w:ascii="Times New Roman" w:hAnsi="Times New Roman" w:cs="Times New Roman"/>
              </w:rPr>
            </w:pPr>
          </w:p>
        </w:tc>
      </w:tr>
      <w:tr w:rsidR="00C75F3B" w:rsidRPr="00F20D97" w14:paraId="255E6C0D" w14:textId="77777777" w:rsidTr="00684DD9">
        <w:tc>
          <w:tcPr>
            <w:tcW w:w="3505" w:type="dxa"/>
            <w:vMerge/>
          </w:tcPr>
          <w:p w14:paraId="339FE7F7" w14:textId="77777777" w:rsidR="00C75F3B" w:rsidRPr="00F20D97" w:rsidRDefault="00C75F3B" w:rsidP="00840AEA">
            <w:pPr>
              <w:rPr>
                <w:rFonts w:ascii="Times New Roman" w:hAnsi="Times New Roman" w:cs="Times New Roman"/>
              </w:rPr>
            </w:pPr>
          </w:p>
        </w:tc>
        <w:tc>
          <w:tcPr>
            <w:tcW w:w="360" w:type="dxa"/>
            <w:vMerge/>
          </w:tcPr>
          <w:p w14:paraId="1892AB0D" w14:textId="77777777" w:rsidR="00C75F3B" w:rsidRPr="00F20D97" w:rsidRDefault="00C75F3B" w:rsidP="00840AEA">
            <w:pPr>
              <w:rPr>
                <w:rFonts w:ascii="Times New Roman" w:hAnsi="Times New Roman" w:cs="Times New Roman"/>
              </w:rPr>
            </w:pPr>
          </w:p>
        </w:tc>
        <w:tc>
          <w:tcPr>
            <w:tcW w:w="412" w:type="dxa"/>
            <w:vMerge/>
          </w:tcPr>
          <w:p w14:paraId="4DB8CDAA" w14:textId="77777777" w:rsidR="00C75F3B" w:rsidRPr="00F20D97" w:rsidRDefault="00C75F3B" w:rsidP="00840AEA">
            <w:pPr>
              <w:rPr>
                <w:rFonts w:ascii="Times New Roman" w:hAnsi="Times New Roman" w:cs="Times New Roman"/>
              </w:rPr>
            </w:pPr>
          </w:p>
        </w:tc>
        <w:tc>
          <w:tcPr>
            <w:tcW w:w="5830" w:type="dxa"/>
          </w:tcPr>
          <w:p w14:paraId="45B6D896" w14:textId="32640065" w:rsidR="00C75F3B" w:rsidRDefault="00C75F3B" w:rsidP="00C75F3B">
            <w:pPr>
              <w:rPr>
                <w:rFonts w:ascii="Times New Roman" w:hAnsi="Times New Roman" w:cs="Times New Roman"/>
              </w:rPr>
            </w:pPr>
            <w:r>
              <w:rPr>
                <w:rFonts w:ascii="Times New Roman" w:hAnsi="Times New Roman" w:cs="Times New Roman"/>
              </w:rPr>
              <w:t>Reinforce how much students know</w:t>
            </w:r>
          </w:p>
        </w:tc>
        <w:tc>
          <w:tcPr>
            <w:tcW w:w="360" w:type="dxa"/>
            <w:shd w:val="clear" w:color="auto" w:fill="F2F2F2" w:themeFill="background1" w:themeFillShade="F2"/>
          </w:tcPr>
          <w:p w14:paraId="129FC691" w14:textId="77777777" w:rsidR="00C75F3B" w:rsidRDefault="00C75F3B" w:rsidP="00840AEA">
            <w:pPr>
              <w:rPr>
                <w:rFonts w:ascii="Times New Roman" w:hAnsi="Times New Roman" w:cs="Times New Roman"/>
              </w:rPr>
            </w:pPr>
          </w:p>
        </w:tc>
        <w:tc>
          <w:tcPr>
            <w:tcW w:w="360" w:type="dxa"/>
            <w:shd w:val="clear" w:color="auto" w:fill="F2F2F2" w:themeFill="background1" w:themeFillShade="F2"/>
          </w:tcPr>
          <w:p w14:paraId="16915483" w14:textId="77777777" w:rsidR="00C75F3B" w:rsidRPr="00F20D97" w:rsidRDefault="00C75F3B" w:rsidP="00840AEA">
            <w:pPr>
              <w:rPr>
                <w:rFonts w:ascii="Times New Roman" w:hAnsi="Times New Roman" w:cs="Times New Roman"/>
              </w:rPr>
            </w:pPr>
          </w:p>
        </w:tc>
        <w:tc>
          <w:tcPr>
            <w:tcW w:w="2871" w:type="dxa"/>
            <w:vMerge/>
          </w:tcPr>
          <w:p w14:paraId="6063E308" w14:textId="00267FDC" w:rsidR="00C75F3B" w:rsidRDefault="00C75F3B" w:rsidP="00840AEA">
            <w:pPr>
              <w:rPr>
                <w:rFonts w:ascii="Times New Roman" w:hAnsi="Times New Roman" w:cs="Times New Roman"/>
              </w:rPr>
            </w:pPr>
          </w:p>
        </w:tc>
        <w:tc>
          <w:tcPr>
            <w:tcW w:w="360" w:type="dxa"/>
            <w:vMerge/>
            <w:shd w:val="clear" w:color="auto" w:fill="F2F2F2" w:themeFill="background1" w:themeFillShade="F2"/>
          </w:tcPr>
          <w:p w14:paraId="730981A5" w14:textId="77777777" w:rsidR="00C75F3B" w:rsidRDefault="00C75F3B" w:rsidP="00840AEA">
            <w:pPr>
              <w:rPr>
                <w:rFonts w:ascii="Times New Roman" w:hAnsi="Times New Roman" w:cs="Times New Roman"/>
              </w:rPr>
            </w:pPr>
          </w:p>
        </w:tc>
        <w:tc>
          <w:tcPr>
            <w:tcW w:w="342" w:type="dxa"/>
            <w:vMerge/>
            <w:shd w:val="clear" w:color="auto" w:fill="F2F2F2" w:themeFill="background1" w:themeFillShade="F2"/>
          </w:tcPr>
          <w:p w14:paraId="4EBF8BAE" w14:textId="77777777" w:rsidR="00C75F3B" w:rsidRPr="00F20D97" w:rsidRDefault="00C75F3B" w:rsidP="00840AEA">
            <w:pPr>
              <w:rPr>
                <w:rFonts w:ascii="Times New Roman" w:hAnsi="Times New Roman" w:cs="Times New Roman"/>
              </w:rPr>
            </w:pPr>
          </w:p>
        </w:tc>
      </w:tr>
      <w:tr w:rsidR="00C771B1" w:rsidRPr="00F20D97" w14:paraId="610776D1" w14:textId="77777777" w:rsidTr="00684DD9">
        <w:tc>
          <w:tcPr>
            <w:tcW w:w="3505" w:type="dxa"/>
            <w:vMerge w:val="restart"/>
          </w:tcPr>
          <w:p w14:paraId="06DDF1C9" w14:textId="7B793B9D" w:rsidR="00C771B1" w:rsidRPr="00F20D97" w:rsidRDefault="005450A9" w:rsidP="00C75F3B">
            <w:pPr>
              <w:rPr>
                <w:rFonts w:ascii="Times New Roman" w:hAnsi="Times New Roman" w:cs="Times New Roman"/>
              </w:rPr>
            </w:pPr>
            <w:r>
              <w:rPr>
                <w:rFonts w:ascii="Times New Roman" w:hAnsi="Times New Roman" w:cs="Times New Roman"/>
              </w:rPr>
              <w:t xml:space="preserve">High School 1: </w:t>
            </w:r>
            <w:r w:rsidR="00C75F3B">
              <w:rPr>
                <w:rFonts w:ascii="Times New Roman" w:hAnsi="Times New Roman" w:cs="Times New Roman"/>
              </w:rPr>
              <w:t xml:space="preserve">Example Neighborhood </w:t>
            </w:r>
            <w:r w:rsidR="00C771B1">
              <w:rPr>
                <w:rFonts w:ascii="Times New Roman" w:hAnsi="Times New Roman" w:cs="Times New Roman"/>
              </w:rPr>
              <w:t>High School</w:t>
            </w:r>
          </w:p>
        </w:tc>
        <w:tc>
          <w:tcPr>
            <w:tcW w:w="360" w:type="dxa"/>
            <w:vMerge w:val="restart"/>
            <w:shd w:val="clear" w:color="auto" w:fill="F2F2F2" w:themeFill="background1" w:themeFillShade="F2"/>
          </w:tcPr>
          <w:p w14:paraId="0B916FFC" w14:textId="1F9CF4A0" w:rsidR="00C771B1" w:rsidRPr="00F20D97" w:rsidRDefault="00C771B1" w:rsidP="00840AEA">
            <w:pPr>
              <w:rPr>
                <w:rFonts w:ascii="Times New Roman" w:hAnsi="Times New Roman" w:cs="Times New Roman"/>
              </w:rPr>
            </w:pPr>
          </w:p>
        </w:tc>
        <w:tc>
          <w:tcPr>
            <w:tcW w:w="412" w:type="dxa"/>
            <w:vMerge w:val="restart"/>
            <w:shd w:val="clear" w:color="auto" w:fill="F2F2F2" w:themeFill="background1" w:themeFillShade="F2"/>
          </w:tcPr>
          <w:p w14:paraId="6581C05B" w14:textId="77777777" w:rsidR="00C771B1" w:rsidRPr="00F20D97" w:rsidRDefault="00C771B1" w:rsidP="00840AEA">
            <w:pPr>
              <w:rPr>
                <w:rFonts w:ascii="Times New Roman" w:hAnsi="Times New Roman" w:cs="Times New Roman"/>
              </w:rPr>
            </w:pPr>
          </w:p>
        </w:tc>
        <w:tc>
          <w:tcPr>
            <w:tcW w:w="5830" w:type="dxa"/>
          </w:tcPr>
          <w:p w14:paraId="3DBD4A89" w14:textId="3EAFE0AB" w:rsidR="00C771B1" w:rsidRPr="00F20D97" w:rsidRDefault="00C771B1" w:rsidP="004A30F9">
            <w:pPr>
              <w:rPr>
                <w:rFonts w:ascii="Times New Roman" w:hAnsi="Times New Roman" w:cs="Times New Roman"/>
              </w:rPr>
            </w:pPr>
            <w:r w:rsidRPr="00F20D97">
              <w:rPr>
                <w:rFonts w:ascii="Times New Roman" w:hAnsi="Times New Roman" w:cs="Times New Roman"/>
              </w:rPr>
              <w:t>Ask for help pass</w:t>
            </w:r>
            <w:r>
              <w:rPr>
                <w:rFonts w:ascii="Times New Roman" w:hAnsi="Times New Roman" w:cs="Times New Roman"/>
              </w:rPr>
              <w:t>ing</w:t>
            </w:r>
            <w:r w:rsidRPr="00F20D97">
              <w:rPr>
                <w:rFonts w:ascii="Times New Roman" w:hAnsi="Times New Roman" w:cs="Times New Roman"/>
              </w:rPr>
              <w:t xml:space="preserve"> out </w:t>
            </w:r>
            <w:r w:rsidRPr="00F20D97">
              <w:rPr>
                <w:rFonts w:ascii="Times New Roman" w:hAnsi="Times New Roman" w:cs="Times New Roman"/>
                <w:bCs/>
              </w:rPr>
              <w:t xml:space="preserve">high school </w:t>
            </w:r>
            <w:r>
              <w:rPr>
                <w:rFonts w:ascii="Times New Roman" w:hAnsi="Times New Roman" w:cs="Times New Roman"/>
                <w:bCs/>
              </w:rPr>
              <w:t>class schedule</w:t>
            </w:r>
            <w:r w:rsidRPr="00F20D97">
              <w:rPr>
                <w:rFonts w:ascii="Times New Roman" w:hAnsi="Times New Roman" w:cs="Times New Roman"/>
                <w:bCs/>
              </w:rPr>
              <w:t xml:space="preserve"> for own location</w:t>
            </w:r>
          </w:p>
        </w:tc>
        <w:tc>
          <w:tcPr>
            <w:tcW w:w="360" w:type="dxa"/>
            <w:shd w:val="clear" w:color="auto" w:fill="F2F2F2" w:themeFill="background1" w:themeFillShade="F2"/>
          </w:tcPr>
          <w:p w14:paraId="21E13DB1" w14:textId="6158C5CF" w:rsidR="00C771B1" w:rsidRPr="00F20D97" w:rsidRDefault="00C771B1" w:rsidP="00840AEA">
            <w:pPr>
              <w:rPr>
                <w:rFonts w:ascii="Times New Roman" w:hAnsi="Times New Roman" w:cs="Times New Roman"/>
              </w:rPr>
            </w:pPr>
          </w:p>
        </w:tc>
        <w:tc>
          <w:tcPr>
            <w:tcW w:w="360" w:type="dxa"/>
            <w:shd w:val="clear" w:color="auto" w:fill="F2F2F2" w:themeFill="background1" w:themeFillShade="F2"/>
          </w:tcPr>
          <w:p w14:paraId="5908738F" w14:textId="44ECE659" w:rsidR="00C771B1" w:rsidRPr="00F20D97" w:rsidRDefault="00C771B1" w:rsidP="00840AEA">
            <w:pPr>
              <w:rPr>
                <w:rFonts w:ascii="Times New Roman" w:hAnsi="Times New Roman" w:cs="Times New Roman"/>
              </w:rPr>
            </w:pPr>
          </w:p>
        </w:tc>
        <w:tc>
          <w:tcPr>
            <w:tcW w:w="2871" w:type="dxa"/>
          </w:tcPr>
          <w:p w14:paraId="344620FF" w14:textId="5EB7A649" w:rsidR="00C771B1" w:rsidRPr="00F20D97" w:rsidRDefault="00C771B1" w:rsidP="00840AEA">
            <w:pPr>
              <w:rPr>
                <w:rFonts w:ascii="Times New Roman" w:hAnsi="Times New Roman" w:cs="Times New Roman"/>
              </w:rPr>
            </w:pPr>
            <w:r>
              <w:rPr>
                <w:rFonts w:ascii="Times New Roman" w:hAnsi="Times New Roman" w:cs="Times New Roman"/>
              </w:rPr>
              <w:t>Students help pass out</w:t>
            </w:r>
          </w:p>
        </w:tc>
        <w:tc>
          <w:tcPr>
            <w:tcW w:w="360" w:type="dxa"/>
            <w:shd w:val="clear" w:color="auto" w:fill="F2F2F2" w:themeFill="background1" w:themeFillShade="F2"/>
          </w:tcPr>
          <w:p w14:paraId="016CADA2" w14:textId="75609475" w:rsidR="00C771B1" w:rsidRPr="00F20D97" w:rsidRDefault="00C771B1" w:rsidP="00840AEA">
            <w:pPr>
              <w:rPr>
                <w:rFonts w:ascii="Times New Roman" w:hAnsi="Times New Roman" w:cs="Times New Roman"/>
              </w:rPr>
            </w:pPr>
          </w:p>
        </w:tc>
        <w:tc>
          <w:tcPr>
            <w:tcW w:w="342" w:type="dxa"/>
            <w:shd w:val="clear" w:color="auto" w:fill="F2F2F2" w:themeFill="background1" w:themeFillShade="F2"/>
          </w:tcPr>
          <w:p w14:paraId="414DCEE8" w14:textId="77777777" w:rsidR="00C771B1" w:rsidRPr="00F20D97" w:rsidRDefault="00C771B1" w:rsidP="00840AEA">
            <w:pPr>
              <w:rPr>
                <w:rFonts w:ascii="Times New Roman" w:hAnsi="Times New Roman" w:cs="Times New Roman"/>
              </w:rPr>
            </w:pPr>
          </w:p>
        </w:tc>
      </w:tr>
      <w:tr w:rsidR="00C771B1" w:rsidRPr="00F20D97" w14:paraId="5F086B5B" w14:textId="77777777" w:rsidTr="00684DD9">
        <w:tc>
          <w:tcPr>
            <w:tcW w:w="3505" w:type="dxa"/>
            <w:vMerge/>
          </w:tcPr>
          <w:p w14:paraId="766621BD" w14:textId="77777777" w:rsidR="00C771B1" w:rsidRPr="00F20D97" w:rsidRDefault="00C771B1" w:rsidP="00840AEA">
            <w:pPr>
              <w:rPr>
                <w:rFonts w:ascii="Times New Roman" w:hAnsi="Times New Roman" w:cs="Times New Roman"/>
              </w:rPr>
            </w:pPr>
          </w:p>
        </w:tc>
        <w:tc>
          <w:tcPr>
            <w:tcW w:w="360" w:type="dxa"/>
            <w:vMerge/>
            <w:shd w:val="clear" w:color="auto" w:fill="F2F2F2" w:themeFill="background1" w:themeFillShade="F2"/>
          </w:tcPr>
          <w:p w14:paraId="47294C7E" w14:textId="77777777" w:rsidR="00C771B1" w:rsidRPr="00F20D97" w:rsidRDefault="00C771B1" w:rsidP="00840AEA">
            <w:pPr>
              <w:rPr>
                <w:rFonts w:ascii="Times New Roman" w:hAnsi="Times New Roman" w:cs="Times New Roman"/>
              </w:rPr>
            </w:pPr>
          </w:p>
        </w:tc>
        <w:tc>
          <w:tcPr>
            <w:tcW w:w="412" w:type="dxa"/>
            <w:vMerge/>
            <w:shd w:val="clear" w:color="auto" w:fill="F2F2F2" w:themeFill="background1" w:themeFillShade="F2"/>
          </w:tcPr>
          <w:p w14:paraId="166848EE" w14:textId="77777777" w:rsidR="00C771B1" w:rsidRPr="00F20D97" w:rsidRDefault="00C771B1" w:rsidP="00840AEA">
            <w:pPr>
              <w:rPr>
                <w:rFonts w:ascii="Times New Roman" w:hAnsi="Times New Roman" w:cs="Times New Roman"/>
              </w:rPr>
            </w:pPr>
          </w:p>
        </w:tc>
        <w:tc>
          <w:tcPr>
            <w:tcW w:w="5830" w:type="dxa"/>
          </w:tcPr>
          <w:p w14:paraId="39C28D0E" w14:textId="63A452D2" w:rsidR="00C771B1" w:rsidRPr="00F20D97" w:rsidRDefault="00C771B1" w:rsidP="005450A9">
            <w:pPr>
              <w:rPr>
                <w:rFonts w:ascii="Times New Roman" w:hAnsi="Times New Roman" w:cs="Times New Roman"/>
              </w:rPr>
            </w:pPr>
            <w:r w:rsidRPr="00F20D97">
              <w:rPr>
                <w:rFonts w:ascii="Times New Roman" w:hAnsi="Times New Roman" w:cs="Times New Roman"/>
                <w:bCs/>
              </w:rPr>
              <w:t xml:space="preserve">Ask </w:t>
            </w:r>
            <w:r w:rsidR="005450A9">
              <w:rPr>
                <w:rFonts w:ascii="Times New Roman" w:hAnsi="Times New Roman" w:cs="Times New Roman"/>
                <w:bCs/>
              </w:rPr>
              <w:t xml:space="preserve">students to connect the schedule to the requirements – how can use schedule to reach requirements. </w:t>
            </w:r>
          </w:p>
        </w:tc>
        <w:tc>
          <w:tcPr>
            <w:tcW w:w="360" w:type="dxa"/>
            <w:shd w:val="clear" w:color="auto" w:fill="F2F2F2" w:themeFill="background1" w:themeFillShade="F2"/>
          </w:tcPr>
          <w:p w14:paraId="77AA2D92" w14:textId="25A9925C" w:rsidR="00C771B1" w:rsidRPr="00F20D97" w:rsidRDefault="00C771B1" w:rsidP="00840AEA">
            <w:pPr>
              <w:rPr>
                <w:rFonts w:ascii="Times New Roman" w:hAnsi="Times New Roman" w:cs="Times New Roman"/>
              </w:rPr>
            </w:pPr>
          </w:p>
        </w:tc>
        <w:tc>
          <w:tcPr>
            <w:tcW w:w="360" w:type="dxa"/>
            <w:shd w:val="clear" w:color="auto" w:fill="F2F2F2" w:themeFill="background1" w:themeFillShade="F2"/>
          </w:tcPr>
          <w:p w14:paraId="56A331EC" w14:textId="259232DB" w:rsidR="00C771B1" w:rsidRPr="00F20D97" w:rsidRDefault="00C771B1" w:rsidP="00840AEA">
            <w:pPr>
              <w:rPr>
                <w:rFonts w:ascii="Times New Roman" w:hAnsi="Times New Roman" w:cs="Times New Roman"/>
              </w:rPr>
            </w:pPr>
          </w:p>
        </w:tc>
        <w:tc>
          <w:tcPr>
            <w:tcW w:w="2871" w:type="dxa"/>
          </w:tcPr>
          <w:p w14:paraId="4DBF1C8D" w14:textId="6D483D3F" w:rsidR="00C771B1" w:rsidRPr="00F20D97" w:rsidRDefault="00BC2AFC" w:rsidP="00840AEA">
            <w:pPr>
              <w:rPr>
                <w:rFonts w:ascii="Times New Roman" w:hAnsi="Times New Roman" w:cs="Times New Roman"/>
              </w:rPr>
            </w:pPr>
            <w:r>
              <w:rPr>
                <w:rFonts w:ascii="Times New Roman" w:hAnsi="Times New Roman" w:cs="Times New Roman"/>
              </w:rPr>
              <w:t>Review requirements</w:t>
            </w:r>
          </w:p>
        </w:tc>
        <w:tc>
          <w:tcPr>
            <w:tcW w:w="360" w:type="dxa"/>
            <w:shd w:val="clear" w:color="auto" w:fill="F2F2F2" w:themeFill="background1" w:themeFillShade="F2"/>
          </w:tcPr>
          <w:p w14:paraId="37B723B1" w14:textId="77777777" w:rsidR="00C771B1" w:rsidRPr="00F20D97" w:rsidRDefault="00C771B1" w:rsidP="00840AEA">
            <w:pPr>
              <w:rPr>
                <w:rFonts w:ascii="Times New Roman" w:hAnsi="Times New Roman" w:cs="Times New Roman"/>
              </w:rPr>
            </w:pPr>
          </w:p>
        </w:tc>
        <w:tc>
          <w:tcPr>
            <w:tcW w:w="342" w:type="dxa"/>
            <w:shd w:val="clear" w:color="auto" w:fill="F2F2F2" w:themeFill="background1" w:themeFillShade="F2"/>
          </w:tcPr>
          <w:p w14:paraId="07E1084F" w14:textId="152C3FD2" w:rsidR="00C771B1" w:rsidRPr="00F20D97" w:rsidRDefault="00C771B1" w:rsidP="00840AEA">
            <w:pPr>
              <w:rPr>
                <w:rFonts w:ascii="Times New Roman" w:hAnsi="Times New Roman" w:cs="Times New Roman"/>
              </w:rPr>
            </w:pPr>
          </w:p>
        </w:tc>
      </w:tr>
      <w:tr w:rsidR="00BC2AFC" w:rsidRPr="00F20D97" w14:paraId="3F6A72BD" w14:textId="77777777" w:rsidTr="00684DD9">
        <w:tc>
          <w:tcPr>
            <w:tcW w:w="3505" w:type="dxa"/>
            <w:vMerge/>
          </w:tcPr>
          <w:p w14:paraId="4DA30677" w14:textId="77777777" w:rsidR="00BC2AFC" w:rsidRPr="00F20D97" w:rsidRDefault="00BC2AFC" w:rsidP="00840AEA">
            <w:pPr>
              <w:rPr>
                <w:rFonts w:ascii="Times New Roman" w:hAnsi="Times New Roman" w:cs="Times New Roman"/>
              </w:rPr>
            </w:pPr>
          </w:p>
        </w:tc>
        <w:tc>
          <w:tcPr>
            <w:tcW w:w="360" w:type="dxa"/>
            <w:vMerge/>
            <w:shd w:val="clear" w:color="auto" w:fill="F2F2F2" w:themeFill="background1" w:themeFillShade="F2"/>
          </w:tcPr>
          <w:p w14:paraId="023BE311" w14:textId="77777777" w:rsidR="00BC2AFC" w:rsidRPr="00F20D97" w:rsidRDefault="00BC2AFC" w:rsidP="00840AEA">
            <w:pPr>
              <w:rPr>
                <w:rFonts w:ascii="Times New Roman" w:hAnsi="Times New Roman" w:cs="Times New Roman"/>
              </w:rPr>
            </w:pPr>
          </w:p>
        </w:tc>
        <w:tc>
          <w:tcPr>
            <w:tcW w:w="412" w:type="dxa"/>
            <w:vMerge/>
            <w:shd w:val="clear" w:color="auto" w:fill="F2F2F2" w:themeFill="background1" w:themeFillShade="F2"/>
          </w:tcPr>
          <w:p w14:paraId="4E82C2DD" w14:textId="77777777" w:rsidR="00BC2AFC" w:rsidRPr="00F20D97" w:rsidRDefault="00BC2AFC" w:rsidP="00840AEA">
            <w:pPr>
              <w:rPr>
                <w:rFonts w:ascii="Times New Roman" w:hAnsi="Times New Roman" w:cs="Times New Roman"/>
              </w:rPr>
            </w:pPr>
          </w:p>
        </w:tc>
        <w:tc>
          <w:tcPr>
            <w:tcW w:w="5830" w:type="dxa"/>
          </w:tcPr>
          <w:p w14:paraId="097A8144" w14:textId="4AF1F686" w:rsidR="00BC2AFC" w:rsidRPr="00BC2AFC" w:rsidRDefault="00BC2AFC" w:rsidP="00BC2AFC">
            <w:pPr>
              <w:autoSpaceDE w:val="0"/>
              <w:autoSpaceDN w:val="0"/>
              <w:adjustRightInd w:val="0"/>
              <w:rPr>
                <w:rFonts w:ascii="Times New Roman" w:hAnsi="Times New Roman" w:cs="Times New Roman"/>
                <w:bCs/>
              </w:rPr>
            </w:pPr>
            <w:r w:rsidRPr="00BC2AFC">
              <w:rPr>
                <w:rFonts w:ascii="Times New Roman" w:hAnsi="Times New Roman" w:cs="Times New Roman"/>
              </w:rPr>
              <w:t>After you have students review, take part in turns. Let students lead the conversation; or ask targeted questions</w:t>
            </w:r>
          </w:p>
        </w:tc>
        <w:tc>
          <w:tcPr>
            <w:tcW w:w="360" w:type="dxa"/>
            <w:shd w:val="clear" w:color="auto" w:fill="F2F2F2" w:themeFill="background1" w:themeFillShade="F2"/>
          </w:tcPr>
          <w:p w14:paraId="3BBDC42D" w14:textId="77777777" w:rsidR="00BC2AFC" w:rsidRPr="00F20D97" w:rsidRDefault="00BC2AFC" w:rsidP="00840AEA">
            <w:pPr>
              <w:rPr>
                <w:rFonts w:ascii="Times New Roman" w:hAnsi="Times New Roman" w:cs="Times New Roman"/>
              </w:rPr>
            </w:pPr>
          </w:p>
        </w:tc>
        <w:tc>
          <w:tcPr>
            <w:tcW w:w="360" w:type="dxa"/>
            <w:shd w:val="clear" w:color="auto" w:fill="F2F2F2" w:themeFill="background1" w:themeFillShade="F2"/>
          </w:tcPr>
          <w:p w14:paraId="7A1BCE35" w14:textId="77777777" w:rsidR="00BC2AFC" w:rsidRPr="00F20D97" w:rsidRDefault="00BC2AFC" w:rsidP="00840AEA">
            <w:pPr>
              <w:rPr>
                <w:rFonts w:ascii="Times New Roman" w:hAnsi="Times New Roman" w:cs="Times New Roman"/>
              </w:rPr>
            </w:pPr>
          </w:p>
        </w:tc>
        <w:tc>
          <w:tcPr>
            <w:tcW w:w="2871" w:type="dxa"/>
          </w:tcPr>
          <w:p w14:paraId="17C2BB9F" w14:textId="3F8B3DFC" w:rsidR="00BC2AFC" w:rsidRDefault="00BC2AFC" w:rsidP="00840AEA">
            <w:pPr>
              <w:rPr>
                <w:rFonts w:ascii="Times New Roman" w:hAnsi="Times New Roman" w:cs="Times New Roman"/>
              </w:rPr>
            </w:pPr>
            <w:r>
              <w:rPr>
                <w:rFonts w:ascii="Times New Roman" w:hAnsi="Times New Roman" w:cs="Times New Roman"/>
              </w:rPr>
              <w:t xml:space="preserve">Participate </w:t>
            </w:r>
          </w:p>
        </w:tc>
        <w:tc>
          <w:tcPr>
            <w:tcW w:w="360" w:type="dxa"/>
            <w:shd w:val="clear" w:color="auto" w:fill="F2F2F2" w:themeFill="background1" w:themeFillShade="F2"/>
          </w:tcPr>
          <w:p w14:paraId="24A479B0" w14:textId="77777777" w:rsidR="00BC2AFC" w:rsidRPr="00F20D97" w:rsidRDefault="00BC2AFC" w:rsidP="00840AEA">
            <w:pPr>
              <w:rPr>
                <w:rFonts w:ascii="Times New Roman" w:hAnsi="Times New Roman" w:cs="Times New Roman"/>
              </w:rPr>
            </w:pPr>
          </w:p>
        </w:tc>
        <w:tc>
          <w:tcPr>
            <w:tcW w:w="342" w:type="dxa"/>
            <w:shd w:val="clear" w:color="auto" w:fill="F2F2F2" w:themeFill="background1" w:themeFillShade="F2"/>
          </w:tcPr>
          <w:p w14:paraId="54DD0DE2" w14:textId="77777777" w:rsidR="00BC2AFC" w:rsidRPr="00F20D97" w:rsidRDefault="00BC2AFC" w:rsidP="00840AEA">
            <w:pPr>
              <w:rPr>
                <w:rFonts w:ascii="Times New Roman" w:hAnsi="Times New Roman" w:cs="Times New Roman"/>
              </w:rPr>
            </w:pPr>
          </w:p>
        </w:tc>
      </w:tr>
      <w:tr w:rsidR="00C771B1" w:rsidRPr="00F20D97" w14:paraId="2F374D23" w14:textId="77777777" w:rsidTr="00684DD9">
        <w:tc>
          <w:tcPr>
            <w:tcW w:w="3505" w:type="dxa"/>
            <w:vMerge/>
          </w:tcPr>
          <w:p w14:paraId="35DDF7E2" w14:textId="77777777" w:rsidR="00C771B1" w:rsidRPr="00F20D97" w:rsidRDefault="00C771B1" w:rsidP="00840AEA">
            <w:pPr>
              <w:rPr>
                <w:rFonts w:ascii="Times New Roman" w:hAnsi="Times New Roman" w:cs="Times New Roman"/>
              </w:rPr>
            </w:pPr>
          </w:p>
        </w:tc>
        <w:tc>
          <w:tcPr>
            <w:tcW w:w="360" w:type="dxa"/>
            <w:vMerge/>
            <w:shd w:val="clear" w:color="auto" w:fill="F2F2F2" w:themeFill="background1" w:themeFillShade="F2"/>
          </w:tcPr>
          <w:p w14:paraId="1F7B6E4C" w14:textId="77777777" w:rsidR="00C771B1" w:rsidRPr="00F20D97" w:rsidRDefault="00C771B1" w:rsidP="00840AEA">
            <w:pPr>
              <w:rPr>
                <w:rFonts w:ascii="Times New Roman" w:hAnsi="Times New Roman" w:cs="Times New Roman"/>
              </w:rPr>
            </w:pPr>
          </w:p>
        </w:tc>
        <w:tc>
          <w:tcPr>
            <w:tcW w:w="412" w:type="dxa"/>
            <w:vMerge/>
            <w:shd w:val="clear" w:color="auto" w:fill="F2F2F2" w:themeFill="background1" w:themeFillShade="F2"/>
          </w:tcPr>
          <w:p w14:paraId="5D43213D" w14:textId="77777777" w:rsidR="00C771B1" w:rsidRPr="00F20D97" w:rsidRDefault="00C771B1" w:rsidP="00840AEA">
            <w:pPr>
              <w:rPr>
                <w:rFonts w:ascii="Times New Roman" w:hAnsi="Times New Roman" w:cs="Times New Roman"/>
              </w:rPr>
            </w:pPr>
          </w:p>
        </w:tc>
        <w:tc>
          <w:tcPr>
            <w:tcW w:w="5830" w:type="dxa"/>
          </w:tcPr>
          <w:p w14:paraId="735F13DF" w14:textId="022E13B2" w:rsidR="00C771B1" w:rsidRPr="00F20D97" w:rsidRDefault="00C771B1" w:rsidP="00840AEA">
            <w:pPr>
              <w:rPr>
                <w:rFonts w:ascii="Times New Roman" w:hAnsi="Times New Roman" w:cs="Times New Roman"/>
                <w:bCs/>
              </w:rPr>
            </w:pPr>
            <w:r w:rsidRPr="00F20D97">
              <w:rPr>
                <w:rFonts w:ascii="Times New Roman" w:hAnsi="Times New Roman" w:cs="Times New Roman"/>
              </w:rPr>
              <w:t xml:space="preserve">Facilitate connection of course names and </w:t>
            </w:r>
            <w:r w:rsidR="000231A1">
              <w:rPr>
                <w:rFonts w:ascii="Times New Roman" w:hAnsi="Times New Roman" w:cs="Times New Roman"/>
              </w:rPr>
              <w:t xml:space="preserve">course </w:t>
            </w:r>
            <w:r w:rsidRPr="00F20D97">
              <w:rPr>
                <w:rFonts w:ascii="Times New Roman" w:hAnsi="Times New Roman" w:cs="Times New Roman"/>
              </w:rPr>
              <w:t>content</w:t>
            </w:r>
            <w:r w:rsidR="00E60BFF">
              <w:rPr>
                <w:rFonts w:ascii="Times New Roman" w:hAnsi="Times New Roman" w:cs="Times New Roman"/>
              </w:rPr>
              <w:t xml:space="preserve">. </w:t>
            </w:r>
            <w:r w:rsidR="00A46F82">
              <w:rPr>
                <w:rFonts w:ascii="Times New Roman" w:hAnsi="Times New Roman" w:cs="Times New Roman"/>
              </w:rPr>
              <w:t>(</w:t>
            </w:r>
            <w:r w:rsidR="00E60BFF">
              <w:rPr>
                <w:rFonts w:ascii="Times New Roman" w:hAnsi="Times New Roman" w:cs="Times New Roman"/>
              </w:rPr>
              <w:t>If the teacher does only one, it should be math</w:t>
            </w:r>
            <w:r w:rsidR="00A46F82">
              <w:rPr>
                <w:rFonts w:ascii="Times New Roman" w:hAnsi="Times New Roman" w:cs="Times New Roman"/>
              </w:rPr>
              <w:t>)</w:t>
            </w:r>
            <w:r w:rsidR="007C5054">
              <w:rPr>
                <w:rFonts w:ascii="Times New Roman" w:hAnsi="Times New Roman" w:cs="Times New Roman"/>
              </w:rPr>
              <w:t>.</w:t>
            </w:r>
          </w:p>
        </w:tc>
        <w:tc>
          <w:tcPr>
            <w:tcW w:w="360" w:type="dxa"/>
            <w:shd w:val="clear" w:color="auto" w:fill="F2F2F2" w:themeFill="background1" w:themeFillShade="F2"/>
          </w:tcPr>
          <w:p w14:paraId="218A55BD" w14:textId="77777777" w:rsidR="00C771B1" w:rsidRPr="00F20D97" w:rsidRDefault="00C771B1" w:rsidP="00840AEA">
            <w:pPr>
              <w:rPr>
                <w:rFonts w:ascii="Times New Roman" w:hAnsi="Times New Roman" w:cs="Times New Roman"/>
              </w:rPr>
            </w:pPr>
          </w:p>
        </w:tc>
        <w:tc>
          <w:tcPr>
            <w:tcW w:w="360" w:type="dxa"/>
            <w:shd w:val="clear" w:color="auto" w:fill="F2F2F2" w:themeFill="background1" w:themeFillShade="F2"/>
          </w:tcPr>
          <w:p w14:paraId="5307F3B9" w14:textId="79A5C807" w:rsidR="00C771B1" w:rsidRPr="00F20D97" w:rsidRDefault="00C771B1" w:rsidP="00840AEA">
            <w:pPr>
              <w:rPr>
                <w:rFonts w:ascii="Times New Roman" w:hAnsi="Times New Roman" w:cs="Times New Roman"/>
              </w:rPr>
            </w:pPr>
          </w:p>
        </w:tc>
        <w:tc>
          <w:tcPr>
            <w:tcW w:w="2871" w:type="dxa"/>
          </w:tcPr>
          <w:p w14:paraId="731DE5A8" w14:textId="79C22599" w:rsidR="00C771B1" w:rsidRDefault="00C771B1" w:rsidP="00840AEA">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5D005BFC" w14:textId="77777777" w:rsidR="00C771B1" w:rsidRPr="00F20D97" w:rsidRDefault="00C771B1" w:rsidP="00840AEA">
            <w:pPr>
              <w:rPr>
                <w:rFonts w:ascii="Times New Roman" w:hAnsi="Times New Roman" w:cs="Times New Roman"/>
              </w:rPr>
            </w:pPr>
          </w:p>
        </w:tc>
        <w:tc>
          <w:tcPr>
            <w:tcW w:w="342" w:type="dxa"/>
            <w:shd w:val="clear" w:color="auto" w:fill="F2F2F2" w:themeFill="background1" w:themeFillShade="F2"/>
          </w:tcPr>
          <w:p w14:paraId="71D5B96C" w14:textId="5B0B2FE6" w:rsidR="00C771B1" w:rsidRPr="00F20D97" w:rsidRDefault="00C771B1" w:rsidP="00840AEA">
            <w:pPr>
              <w:rPr>
                <w:rFonts w:ascii="Times New Roman" w:hAnsi="Times New Roman" w:cs="Times New Roman"/>
              </w:rPr>
            </w:pPr>
          </w:p>
        </w:tc>
      </w:tr>
      <w:tr w:rsidR="00840AEA" w:rsidRPr="00F20D97" w14:paraId="215E1E0D" w14:textId="77777777" w:rsidTr="00684DD9">
        <w:tc>
          <w:tcPr>
            <w:tcW w:w="3505" w:type="dxa"/>
            <w:vMerge w:val="restart"/>
          </w:tcPr>
          <w:p w14:paraId="239132FC" w14:textId="4FA4C3EC" w:rsidR="00840AEA" w:rsidRPr="00F20D97" w:rsidRDefault="00840AEA" w:rsidP="00840AEA">
            <w:pPr>
              <w:rPr>
                <w:rFonts w:ascii="Times New Roman" w:hAnsi="Times New Roman" w:cs="Times New Roman"/>
              </w:rPr>
            </w:pPr>
            <w:r>
              <w:rPr>
                <w:rFonts w:ascii="Times New Roman" w:hAnsi="Times New Roman" w:cs="Times New Roman"/>
              </w:rPr>
              <w:t>High School 2: Selective Enrollment High School</w:t>
            </w:r>
          </w:p>
        </w:tc>
        <w:tc>
          <w:tcPr>
            <w:tcW w:w="360" w:type="dxa"/>
            <w:shd w:val="clear" w:color="auto" w:fill="F2F2F2" w:themeFill="background1" w:themeFillShade="F2"/>
          </w:tcPr>
          <w:p w14:paraId="145DBB7A" w14:textId="77777777" w:rsidR="00840AEA" w:rsidRPr="00F20D97" w:rsidRDefault="00840AEA" w:rsidP="00840AEA">
            <w:pPr>
              <w:rPr>
                <w:rFonts w:ascii="Times New Roman" w:hAnsi="Times New Roman" w:cs="Times New Roman"/>
              </w:rPr>
            </w:pPr>
          </w:p>
        </w:tc>
        <w:tc>
          <w:tcPr>
            <w:tcW w:w="412" w:type="dxa"/>
            <w:shd w:val="clear" w:color="auto" w:fill="F2F2F2" w:themeFill="background1" w:themeFillShade="F2"/>
          </w:tcPr>
          <w:p w14:paraId="6AEDE732" w14:textId="77777777" w:rsidR="00840AEA" w:rsidRPr="00F20D97" w:rsidRDefault="00840AEA" w:rsidP="00840AEA">
            <w:pPr>
              <w:rPr>
                <w:rFonts w:ascii="Times New Roman" w:hAnsi="Times New Roman" w:cs="Times New Roman"/>
              </w:rPr>
            </w:pPr>
          </w:p>
        </w:tc>
        <w:tc>
          <w:tcPr>
            <w:tcW w:w="5830" w:type="dxa"/>
          </w:tcPr>
          <w:p w14:paraId="43CB6BFD" w14:textId="62B66B3E" w:rsidR="00840AEA" w:rsidRPr="00F20D97" w:rsidRDefault="004A30F9" w:rsidP="004A30F9">
            <w:pPr>
              <w:rPr>
                <w:rFonts w:ascii="Times New Roman" w:hAnsi="Times New Roman" w:cs="Times New Roman"/>
              </w:rPr>
            </w:pPr>
            <w:r>
              <w:rPr>
                <w:rFonts w:ascii="Times New Roman" w:hAnsi="Times New Roman" w:cs="Times New Roman"/>
                <w:bCs/>
              </w:rPr>
              <w:t>Ask for help passing out class schedule</w:t>
            </w:r>
            <w:r w:rsidR="0069754F">
              <w:rPr>
                <w:rFonts w:ascii="Times New Roman" w:hAnsi="Times New Roman" w:cs="Times New Roman"/>
                <w:bCs/>
              </w:rPr>
              <w:t xml:space="preserve"> for a selective enrollment high school </w:t>
            </w:r>
          </w:p>
        </w:tc>
        <w:tc>
          <w:tcPr>
            <w:tcW w:w="360" w:type="dxa"/>
            <w:shd w:val="clear" w:color="auto" w:fill="F2F2F2" w:themeFill="background1" w:themeFillShade="F2"/>
          </w:tcPr>
          <w:p w14:paraId="6DFAA871" w14:textId="57396DAF" w:rsidR="00840AEA" w:rsidRPr="00F20D97" w:rsidRDefault="00840AEA" w:rsidP="00840AEA">
            <w:pPr>
              <w:rPr>
                <w:rFonts w:ascii="Times New Roman" w:hAnsi="Times New Roman" w:cs="Times New Roman"/>
              </w:rPr>
            </w:pPr>
          </w:p>
        </w:tc>
        <w:tc>
          <w:tcPr>
            <w:tcW w:w="360" w:type="dxa"/>
            <w:shd w:val="clear" w:color="auto" w:fill="F2F2F2" w:themeFill="background1" w:themeFillShade="F2"/>
          </w:tcPr>
          <w:p w14:paraId="441CE798" w14:textId="77777777" w:rsidR="00840AEA" w:rsidRPr="00F20D97" w:rsidRDefault="00840AEA" w:rsidP="00840AEA">
            <w:pPr>
              <w:rPr>
                <w:rFonts w:ascii="Times New Roman" w:hAnsi="Times New Roman" w:cs="Times New Roman"/>
              </w:rPr>
            </w:pPr>
          </w:p>
        </w:tc>
        <w:tc>
          <w:tcPr>
            <w:tcW w:w="2871" w:type="dxa"/>
          </w:tcPr>
          <w:p w14:paraId="23ED8577" w14:textId="0B3D26F5" w:rsidR="00840AEA" w:rsidRPr="00F20D97" w:rsidRDefault="004A30F9" w:rsidP="00840AEA">
            <w:pPr>
              <w:rPr>
                <w:rFonts w:ascii="Times New Roman" w:hAnsi="Times New Roman" w:cs="Times New Roman"/>
              </w:rPr>
            </w:pPr>
            <w:r>
              <w:rPr>
                <w:rFonts w:ascii="Times New Roman" w:hAnsi="Times New Roman" w:cs="Times New Roman"/>
              </w:rPr>
              <w:t>Help Pass out</w:t>
            </w:r>
          </w:p>
        </w:tc>
        <w:tc>
          <w:tcPr>
            <w:tcW w:w="360" w:type="dxa"/>
            <w:shd w:val="clear" w:color="auto" w:fill="F2F2F2" w:themeFill="background1" w:themeFillShade="F2"/>
          </w:tcPr>
          <w:p w14:paraId="6A25F880" w14:textId="5131B853" w:rsidR="00840AEA" w:rsidRPr="00F20D97" w:rsidRDefault="00840AEA" w:rsidP="00840AEA">
            <w:pPr>
              <w:rPr>
                <w:rFonts w:ascii="Times New Roman" w:hAnsi="Times New Roman" w:cs="Times New Roman"/>
              </w:rPr>
            </w:pPr>
          </w:p>
        </w:tc>
        <w:tc>
          <w:tcPr>
            <w:tcW w:w="342" w:type="dxa"/>
            <w:shd w:val="clear" w:color="auto" w:fill="F2F2F2" w:themeFill="background1" w:themeFillShade="F2"/>
          </w:tcPr>
          <w:p w14:paraId="4DBB3146" w14:textId="77777777" w:rsidR="00840AEA" w:rsidRPr="00F20D97" w:rsidRDefault="00840AEA" w:rsidP="00840AEA">
            <w:pPr>
              <w:rPr>
                <w:rFonts w:ascii="Times New Roman" w:hAnsi="Times New Roman" w:cs="Times New Roman"/>
              </w:rPr>
            </w:pPr>
          </w:p>
        </w:tc>
      </w:tr>
      <w:tr w:rsidR="000C1316" w:rsidRPr="00F20D97" w14:paraId="0EFFCEA2" w14:textId="77777777" w:rsidTr="005450A9">
        <w:tc>
          <w:tcPr>
            <w:tcW w:w="3505" w:type="dxa"/>
            <w:vMerge/>
          </w:tcPr>
          <w:p w14:paraId="32B3A779" w14:textId="77777777" w:rsidR="000C1316" w:rsidRPr="00F20D97" w:rsidRDefault="000C1316" w:rsidP="00840AEA">
            <w:pPr>
              <w:rPr>
                <w:rFonts w:ascii="Times New Roman" w:hAnsi="Times New Roman" w:cs="Times New Roman"/>
              </w:rPr>
            </w:pPr>
          </w:p>
        </w:tc>
        <w:tc>
          <w:tcPr>
            <w:tcW w:w="360" w:type="dxa"/>
            <w:shd w:val="clear" w:color="auto" w:fill="F2F2F2" w:themeFill="background1" w:themeFillShade="F2"/>
          </w:tcPr>
          <w:p w14:paraId="312CA320" w14:textId="77777777" w:rsidR="000C1316" w:rsidRPr="00F20D97" w:rsidRDefault="000C1316" w:rsidP="00840AEA">
            <w:pPr>
              <w:rPr>
                <w:rFonts w:ascii="Times New Roman" w:hAnsi="Times New Roman" w:cs="Times New Roman"/>
              </w:rPr>
            </w:pPr>
          </w:p>
        </w:tc>
        <w:tc>
          <w:tcPr>
            <w:tcW w:w="412" w:type="dxa"/>
            <w:shd w:val="clear" w:color="auto" w:fill="F2F2F2" w:themeFill="background1" w:themeFillShade="F2"/>
          </w:tcPr>
          <w:p w14:paraId="187AD81F" w14:textId="77777777" w:rsidR="000C1316" w:rsidRPr="00F20D97" w:rsidRDefault="000C1316" w:rsidP="00840AEA">
            <w:pPr>
              <w:rPr>
                <w:rFonts w:ascii="Times New Roman" w:hAnsi="Times New Roman" w:cs="Times New Roman"/>
              </w:rPr>
            </w:pPr>
          </w:p>
        </w:tc>
        <w:tc>
          <w:tcPr>
            <w:tcW w:w="5830" w:type="dxa"/>
          </w:tcPr>
          <w:p w14:paraId="3BC1DA67" w14:textId="2C0CF74B" w:rsidR="000C1316" w:rsidRPr="00F20D97" w:rsidRDefault="000C1316" w:rsidP="00BC2AFC">
            <w:pPr>
              <w:rPr>
                <w:rFonts w:ascii="Times New Roman" w:hAnsi="Times New Roman" w:cs="Times New Roman"/>
              </w:rPr>
            </w:pPr>
            <w:r>
              <w:rPr>
                <w:rFonts w:ascii="Times New Roman" w:hAnsi="Times New Roman" w:cs="Times New Roman"/>
                <w:bCs/>
              </w:rPr>
              <w:t xml:space="preserve">Say: Here is the sample schedule for another high school. How is it similar to and different than the other high school? </w:t>
            </w:r>
          </w:p>
        </w:tc>
        <w:tc>
          <w:tcPr>
            <w:tcW w:w="360" w:type="dxa"/>
            <w:shd w:val="clear" w:color="auto" w:fill="F2F2F2" w:themeFill="background1" w:themeFillShade="F2"/>
          </w:tcPr>
          <w:p w14:paraId="16E483A7" w14:textId="77777777" w:rsidR="000C1316" w:rsidRPr="00F20D97" w:rsidRDefault="000C1316" w:rsidP="00840AEA">
            <w:pPr>
              <w:rPr>
                <w:rFonts w:ascii="Times New Roman" w:hAnsi="Times New Roman" w:cs="Times New Roman"/>
              </w:rPr>
            </w:pPr>
          </w:p>
        </w:tc>
        <w:tc>
          <w:tcPr>
            <w:tcW w:w="360" w:type="dxa"/>
            <w:shd w:val="clear" w:color="auto" w:fill="F2F2F2" w:themeFill="background1" w:themeFillShade="F2"/>
          </w:tcPr>
          <w:p w14:paraId="579B562A" w14:textId="0877B564" w:rsidR="000C1316" w:rsidRPr="00F20D97" w:rsidRDefault="000C1316" w:rsidP="00840AEA">
            <w:pPr>
              <w:rPr>
                <w:rFonts w:ascii="Times New Roman" w:hAnsi="Times New Roman" w:cs="Times New Roman"/>
              </w:rPr>
            </w:pPr>
          </w:p>
        </w:tc>
        <w:tc>
          <w:tcPr>
            <w:tcW w:w="2871" w:type="dxa"/>
            <w:vMerge w:val="restart"/>
          </w:tcPr>
          <w:p w14:paraId="7D456172" w14:textId="19DD8F8B" w:rsidR="000C1316" w:rsidRPr="00F20D97" w:rsidRDefault="000C1316" w:rsidP="00C771B1">
            <w:pPr>
              <w:rPr>
                <w:rFonts w:ascii="Times New Roman" w:hAnsi="Times New Roman" w:cs="Times New Roman"/>
              </w:rPr>
            </w:pPr>
            <w:r>
              <w:rPr>
                <w:rFonts w:ascii="Times New Roman" w:hAnsi="Times New Roman" w:cs="Times New Roman"/>
              </w:rPr>
              <w:t>Share ideas</w:t>
            </w:r>
          </w:p>
        </w:tc>
        <w:tc>
          <w:tcPr>
            <w:tcW w:w="360" w:type="dxa"/>
            <w:vMerge w:val="restart"/>
            <w:shd w:val="clear" w:color="auto" w:fill="F2F2F2" w:themeFill="background1" w:themeFillShade="F2"/>
          </w:tcPr>
          <w:p w14:paraId="69B84A99" w14:textId="5A3C2052" w:rsidR="000C1316" w:rsidRPr="00F20D97" w:rsidRDefault="000C1316" w:rsidP="00840AEA">
            <w:pPr>
              <w:rPr>
                <w:rFonts w:ascii="Times New Roman" w:hAnsi="Times New Roman" w:cs="Times New Roman"/>
              </w:rPr>
            </w:pPr>
          </w:p>
        </w:tc>
        <w:tc>
          <w:tcPr>
            <w:tcW w:w="342" w:type="dxa"/>
            <w:vMerge w:val="restart"/>
            <w:shd w:val="clear" w:color="auto" w:fill="F2F2F2" w:themeFill="background1" w:themeFillShade="F2"/>
          </w:tcPr>
          <w:p w14:paraId="5E12B6E8" w14:textId="77777777" w:rsidR="000C1316" w:rsidRPr="00F20D97" w:rsidRDefault="000C1316" w:rsidP="00840AEA">
            <w:pPr>
              <w:rPr>
                <w:rFonts w:ascii="Times New Roman" w:hAnsi="Times New Roman" w:cs="Times New Roman"/>
              </w:rPr>
            </w:pPr>
          </w:p>
        </w:tc>
      </w:tr>
      <w:tr w:rsidR="000C1316" w:rsidRPr="00F20D97" w14:paraId="64FCD6CD" w14:textId="77777777" w:rsidTr="00684DD9">
        <w:tc>
          <w:tcPr>
            <w:tcW w:w="3505" w:type="dxa"/>
            <w:vMerge/>
          </w:tcPr>
          <w:p w14:paraId="622DCFAF" w14:textId="77777777" w:rsidR="000C1316" w:rsidRPr="00F20D97" w:rsidRDefault="000C1316" w:rsidP="00840AEA">
            <w:pPr>
              <w:rPr>
                <w:rFonts w:ascii="Times New Roman" w:hAnsi="Times New Roman" w:cs="Times New Roman"/>
              </w:rPr>
            </w:pPr>
          </w:p>
        </w:tc>
        <w:tc>
          <w:tcPr>
            <w:tcW w:w="360" w:type="dxa"/>
            <w:vMerge w:val="restart"/>
            <w:shd w:val="clear" w:color="auto" w:fill="F2F2F2" w:themeFill="background1" w:themeFillShade="F2"/>
          </w:tcPr>
          <w:p w14:paraId="12855CE5" w14:textId="77777777" w:rsidR="000C1316" w:rsidRPr="00F20D97" w:rsidRDefault="000C1316" w:rsidP="00840AEA">
            <w:pPr>
              <w:rPr>
                <w:rFonts w:ascii="Times New Roman" w:hAnsi="Times New Roman" w:cs="Times New Roman"/>
              </w:rPr>
            </w:pPr>
          </w:p>
        </w:tc>
        <w:tc>
          <w:tcPr>
            <w:tcW w:w="412" w:type="dxa"/>
            <w:vMerge w:val="restart"/>
            <w:shd w:val="clear" w:color="auto" w:fill="F2F2F2" w:themeFill="background1" w:themeFillShade="F2"/>
          </w:tcPr>
          <w:p w14:paraId="21497B62" w14:textId="77777777" w:rsidR="000C1316" w:rsidRPr="00F20D97" w:rsidRDefault="000C1316" w:rsidP="00840AEA">
            <w:pPr>
              <w:rPr>
                <w:rFonts w:ascii="Times New Roman" w:hAnsi="Times New Roman" w:cs="Times New Roman"/>
              </w:rPr>
            </w:pPr>
          </w:p>
        </w:tc>
        <w:tc>
          <w:tcPr>
            <w:tcW w:w="5830" w:type="dxa"/>
          </w:tcPr>
          <w:p w14:paraId="1B0F2F4D" w14:textId="7990885A" w:rsidR="000C1316" w:rsidRDefault="000C1316" w:rsidP="00E55BDF">
            <w:pPr>
              <w:rPr>
                <w:rFonts w:ascii="Times New Roman" w:hAnsi="Times New Roman" w:cs="Times New Roman"/>
                <w:bCs/>
              </w:rPr>
            </w:pPr>
            <w:r>
              <w:rPr>
                <w:rFonts w:ascii="Times New Roman" w:hAnsi="Times New Roman" w:cs="Times New Roman"/>
                <w:bCs/>
              </w:rPr>
              <w:t xml:space="preserve">Reinforce participation, asking follow up questions based on student responses. </w:t>
            </w:r>
          </w:p>
        </w:tc>
        <w:tc>
          <w:tcPr>
            <w:tcW w:w="360" w:type="dxa"/>
            <w:shd w:val="clear" w:color="auto" w:fill="F2F2F2" w:themeFill="background1" w:themeFillShade="F2"/>
          </w:tcPr>
          <w:p w14:paraId="30966880" w14:textId="4FB0C640" w:rsidR="000C1316" w:rsidRPr="00F20D97" w:rsidRDefault="000C1316" w:rsidP="00840AEA">
            <w:pPr>
              <w:rPr>
                <w:rFonts w:ascii="Times New Roman" w:hAnsi="Times New Roman" w:cs="Times New Roman"/>
              </w:rPr>
            </w:pPr>
          </w:p>
        </w:tc>
        <w:tc>
          <w:tcPr>
            <w:tcW w:w="360" w:type="dxa"/>
            <w:shd w:val="clear" w:color="auto" w:fill="F2F2F2" w:themeFill="background1" w:themeFillShade="F2"/>
          </w:tcPr>
          <w:p w14:paraId="1533D3F0" w14:textId="77777777" w:rsidR="000C1316" w:rsidRPr="00F20D97" w:rsidRDefault="000C1316" w:rsidP="00840AEA">
            <w:pPr>
              <w:rPr>
                <w:rFonts w:ascii="Times New Roman" w:hAnsi="Times New Roman" w:cs="Times New Roman"/>
              </w:rPr>
            </w:pPr>
          </w:p>
        </w:tc>
        <w:tc>
          <w:tcPr>
            <w:tcW w:w="2871" w:type="dxa"/>
            <w:vMerge/>
          </w:tcPr>
          <w:p w14:paraId="00566513" w14:textId="33885537" w:rsidR="000C1316" w:rsidRDefault="000C1316" w:rsidP="00C771B1">
            <w:pPr>
              <w:rPr>
                <w:rFonts w:ascii="Times New Roman" w:hAnsi="Times New Roman" w:cs="Times New Roman"/>
              </w:rPr>
            </w:pPr>
          </w:p>
        </w:tc>
        <w:tc>
          <w:tcPr>
            <w:tcW w:w="360" w:type="dxa"/>
            <w:vMerge/>
            <w:shd w:val="clear" w:color="auto" w:fill="F2F2F2" w:themeFill="background1" w:themeFillShade="F2"/>
          </w:tcPr>
          <w:p w14:paraId="0D7036F0" w14:textId="62C92923" w:rsidR="000C1316" w:rsidRPr="00F20D97" w:rsidRDefault="000C1316" w:rsidP="00840AEA">
            <w:pPr>
              <w:rPr>
                <w:rFonts w:ascii="Times New Roman" w:hAnsi="Times New Roman" w:cs="Times New Roman"/>
              </w:rPr>
            </w:pPr>
          </w:p>
        </w:tc>
        <w:tc>
          <w:tcPr>
            <w:tcW w:w="342" w:type="dxa"/>
            <w:vMerge/>
            <w:shd w:val="clear" w:color="auto" w:fill="F2F2F2" w:themeFill="background1" w:themeFillShade="F2"/>
          </w:tcPr>
          <w:p w14:paraId="24F84F09" w14:textId="77777777" w:rsidR="000C1316" w:rsidRPr="00F20D97" w:rsidRDefault="000C1316" w:rsidP="00840AEA">
            <w:pPr>
              <w:rPr>
                <w:rFonts w:ascii="Times New Roman" w:hAnsi="Times New Roman" w:cs="Times New Roman"/>
              </w:rPr>
            </w:pPr>
          </w:p>
        </w:tc>
      </w:tr>
      <w:tr w:rsidR="00840AEA" w:rsidRPr="00F20D97" w14:paraId="711180CF" w14:textId="77777777" w:rsidTr="00684DD9">
        <w:tc>
          <w:tcPr>
            <w:tcW w:w="3505" w:type="dxa"/>
            <w:vMerge/>
          </w:tcPr>
          <w:p w14:paraId="06A6C2FE" w14:textId="77777777" w:rsidR="00840AEA" w:rsidRPr="00F20D97" w:rsidRDefault="00840AEA" w:rsidP="00840AEA">
            <w:pPr>
              <w:rPr>
                <w:rFonts w:ascii="Times New Roman" w:hAnsi="Times New Roman" w:cs="Times New Roman"/>
              </w:rPr>
            </w:pPr>
          </w:p>
        </w:tc>
        <w:tc>
          <w:tcPr>
            <w:tcW w:w="360" w:type="dxa"/>
            <w:vMerge/>
            <w:shd w:val="clear" w:color="auto" w:fill="F2F2F2" w:themeFill="background1" w:themeFillShade="F2"/>
          </w:tcPr>
          <w:p w14:paraId="46934F35" w14:textId="77777777" w:rsidR="00840AEA" w:rsidRPr="00F20D97" w:rsidRDefault="00840AEA" w:rsidP="00840AEA">
            <w:pPr>
              <w:rPr>
                <w:rFonts w:ascii="Times New Roman" w:hAnsi="Times New Roman" w:cs="Times New Roman"/>
              </w:rPr>
            </w:pPr>
          </w:p>
        </w:tc>
        <w:tc>
          <w:tcPr>
            <w:tcW w:w="412" w:type="dxa"/>
            <w:vMerge/>
            <w:shd w:val="clear" w:color="auto" w:fill="F2F2F2" w:themeFill="background1" w:themeFillShade="F2"/>
          </w:tcPr>
          <w:p w14:paraId="1C52824B" w14:textId="77777777" w:rsidR="00840AEA" w:rsidRPr="00F20D97" w:rsidRDefault="00840AEA" w:rsidP="00840AEA">
            <w:pPr>
              <w:rPr>
                <w:rFonts w:ascii="Times New Roman" w:hAnsi="Times New Roman" w:cs="Times New Roman"/>
              </w:rPr>
            </w:pPr>
          </w:p>
        </w:tc>
        <w:tc>
          <w:tcPr>
            <w:tcW w:w="5830" w:type="dxa"/>
          </w:tcPr>
          <w:p w14:paraId="245D2926" w14:textId="1F1455FD" w:rsidR="00840AEA" w:rsidRPr="00F20D97" w:rsidRDefault="00BC2AFC" w:rsidP="00E55BDF">
            <w:pPr>
              <w:rPr>
                <w:rFonts w:ascii="Times New Roman" w:hAnsi="Times New Roman" w:cs="Times New Roman"/>
              </w:rPr>
            </w:pPr>
            <w:r>
              <w:rPr>
                <w:rFonts w:ascii="Times New Roman" w:hAnsi="Times New Roman" w:cs="Times New Roman"/>
              </w:rPr>
              <w:t>Reinforce core points: N</w:t>
            </w:r>
            <w:r w:rsidR="00E55BDF">
              <w:rPr>
                <w:rFonts w:ascii="Times New Roman" w:hAnsi="Times New Roman" w:cs="Times New Roman"/>
              </w:rPr>
              <w:t>ot all high schools are the same,</w:t>
            </w:r>
            <w:r w:rsidR="00AA0437">
              <w:rPr>
                <w:rFonts w:ascii="Times New Roman" w:hAnsi="Times New Roman" w:cs="Times New Roman"/>
              </w:rPr>
              <w:t xml:space="preserve"> but in each can figure out how classes offered link to requirements</w:t>
            </w:r>
            <w:r w:rsidR="00E55BDF">
              <w:rPr>
                <w:rFonts w:ascii="Times New Roman" w:hAnsi="Times New Roman" w:cs="Times New Roman"/>
              </w:rPr>
              <w:t xml:space="preserve"> </w:t>
            </w:r>
          </w:p>
        </w:tc>
        <w:tc>
          <w:tcPr>
            <w:tcW w:w="360" w:type="dxa"/>
            <w:shd w:val="clear" w:color="auto" w:fill="F2F2F2" w:themeFill="background1" w:themeFillShade="F2"/>
          </w:tcPr>
          <w:p w14:paraId="25006F99" w14:textId="4BB264A2" w:rsidR="00840AEA" w:rsidRPr="00F20D97" w:rsidRDefault="00840AEA" w:rsidP="00840AEA">
            <w:pPr>
              <w:rPr>
                <w:rFonts w:ascii="Times New Roman" w:hAnsi="Times New Roman" w:cs="Times New Roman"/>
              </w:rPr>
            </w:pPr>
          </w:p>
        </w:tc>
        <w:tc>
          <w:tcPr>
            <w:tcW w:w="360" w:type="dxa"/>
            <w:shd w:val="clear" w:color="auto" w:fill="F2F2F2" w:themeFill="background1" w:themeFillShade="F2"/>
          </w:tcPr>
          <w:p w14:paraId="1CC5FD6D" w14:textId="77777777" w:rsidR="00840AEA" w:rsidRPr="00F20D97" w:rsidRDefault="00840AEA" w:rsidP="00840AEA">
            <w:pPr>
              <w:rPr>
                <w:rFonts w:ascii="Times New Roman" w:hAnsi="Times New Roman" w:cs="Times New Roman"/>
              </w:rPr>
            </w:pPr>
          </w:p>
        </w:tc>
        <w:tc>
          <w:tcPr>
            <w:tcW w:w="2871" w:type="dxa"/>
          </w:tcPr>
          <w:p w14:paraId="729804F4" w14:textId="6D50EE7B" w:rsidR="00840AEA" w:rsidRPr="00F20D97" w:rsidRDefault="00C771B1" w:rsidP="00E55BDF">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4D02F3FC" w14:textId="15CB7D76" w:rsidR="00840AEA" w:rsidRPr="00F20D97" w:rsidRDefault="00840AEA" w:rsidP="00840AEA">
            <w:pPr>
              <w:rPr>
                <w:rFonts w:ascii="Times New Roman" w:hAnsi="Times New Roman" w:cs="Times New Roman"/>
              </w:rPr>
            </w:pPr>
          </w:p>
        </w:tc>
        <w:tc>
          <w:tcPr>
            <w:tcW w:w="342" w:type="dxa"/>
            <w:shd w:val="clear" w:color="auto" w:fill="F2F2F2" w:themeFill="background1" w:themeFillShade="F2"/>
          </w:tcPr>
          <w:p w14:paraId="0556E165" w14:textId="77777777" w:rsidR="00840AEA" w:rsidRPr="00F20D97" w:rsidRDefault="00840AEA" w:rsidP="00840AEA">
            <w:pPr>
              <w:rPr>
                <w:rFonts w:ascii="Times New Roman" w:hAnsi="Times New Roman" w:cs="Times New Roman"/>
              </w:rPr>
            </w:pPr>
          </w:p>
        </w:tc>
      </w:tr>
      <w:tr w:rsidR="00840AEA" w:rsidRPr="00F20D97" w14:paraId="1E5D1004" w14:textId="77777777" w:rsidTr="00684DD9">
        <w:tc>
          <w:tcPr>
            <w:tcW w:w="3505" w:type="dxa"/>
            <w:shd w:val="clear" w:color="auto" w:fill="auto"/>
          </w:tcPr>
          <w:p w14:paraId="478769FA" w14:textId="2CF0C897" w:rsidR="00840AEA" w:rsidRPr="00F20D97" w:rsidRDefault="00840AEA" w:rsidP="00840AEA">
            <w:pPr>
              <w:rPr>
                <w:rFonts w:ascii="Times New Roman" w:hAnsi="Times New Roman" w:cs="Times New Roman"/>
              </w:rPr>
            </w:pPr>
            <w:r>
              <w:rPr>
                <w:rFonts w:ascii="Times New Roman" w:hAnsi="Times New Roman" w:cs="Times New Roman"/>
                <w:b/>
              </w:rPr>
              <w:t xml:space="preserve">Path Beyond High School </w:t>
            </w:r>
          </w:p>
        </w:tc>
        <w:tc>
          <w:tcPr>
            <w:tcW w:w="360" w:type="dxa"/>
            <w:shd w:val="clear" w:color="auto" w:fill="F2F2F2" w:themeFill="background1" w:themeFillShade="F2"/>
          </w:tcPr>
          <w:p w14:paraId="30F98180" w14:textId="79EB96DB" w:rsidR="00840AEA" w:rsidRPr="00F20D97" w:rsidRDefault="00840AEA" w:rsidP="00840AEA">
            <w:pPr>
              <w:rPr>
                <w:rFonts w:ascii="Times New Roman" w:hAnsi="Times New Roman" w:cs="Times New Roman"/>
              </w:rPr>
            </w:pPr>
            <w:r>
              <w:rPr>
                <w:rFonts w:ascii="Times New Roman" w:hAnsi="Times New Roman" w:cs="Times New Roman"/>
              </w:rPr>
              <w:t>-</w:t>
            </w:r>
          </w:p>
        </w:tc>
        <w:tc>
          <w:tcPr>
            <w:tcW w:w="412" w:type="dxa"/>
            <w:shd w:val="clear" w:color="auto" w:fill="F2F2F2" w:themeFill="background1" w:themeFillShade="F2"/>
          </w:tcPr>
          <w:p w14:paraId="6EE9D1A1" w14:textId="5E07498A" w:rsidR="00840AEA" w:rsidRPr="00F20D97" w:rsidRDefault="00840AEA" w:rsidP="00840AEA">
            <w:pPr>
              <w:rPr>
                <w:rFonts w:ascii="Times New Roman" w:hAnsi="Times New Roman" w:cs="Times New Roman"/>
              </w:rPr>
            </w:pPr>
            <w:r>
              <w:rPr>
                <w:rFonts w:ascii="Times New Roman" w:hAnsi="Times New Roman" w:cs="Times New Roman"/>
              </w:rPr>
              <w:t>-</w:t>
            </w:r>
          </w:p>
        </w:tc>
        <w:tc>
          <w:tcPr>
            <w:tcW w:w="10123" w:type="dxa"/>
            <w:gridSpan w:val="6"/>
            <w:shd w:val="clear" w:color="auto" w:fill="auto"/>
          </w:tcPr>
          <w:p w14:paraId="1B1C0E4B" w14:textId="77777777" w:rsidR="00840AEA" w:rsidRPr="00F20D97" w:rsidRDefault="00840AEA" w:rsidP="00840AEA">
            <w:pPr>
              <w:rPr>
                <w:rFonts w:ascii="Times New Roman" w:hAnsi="Times New Roman" w:cs="Times New Roman"/>
              </w:rPr>
            </w:pPr>
          </w:p>
        </w:tc>
      </w:tr>
      <w:tr w:rsidR="00840AEA" w:rsidRPr="00F20D97" w14:paraId="758C1123" w14:textId="77777777" w:rsidTr="00684DD9">
        <w:tc>
          <w:tcPr>
            <w:tcW w:w="4277" w:type="dxa"/>
            <w:gridSpan w:val="3"/>
          </w:tcPr>
          <w:p w14:paraId="1DA996CA" w14:textId="77777777" w:rsidR="00840AEA" w:rsidRPr="00F20D97" w:rsidRDefault="00840AEA" w:rsidP="00840AEA">
            <w:pPr>
              <w:rPr>
                <w:rFonts w:ascii="Times New Roman" w:hAnsi="Times New Roman" w:cs="Times New Roman"/>
              </w:rPr>
            </w:pPr>
          </w:p>
        </w:tc>
        <w:tc>
          <w:tcPr>
            <w:tcW w:w="5830" w:type="dxa"/>
          </w:tcPr>
          <w:p w14:paraId="0E0A8CE4" w14:textId="5DFCEF36" w:rsidR="00840AEA" w:rsidRPr="00F20D97" w:rsidRDefault="00840AEA" w:rsidP="00840AEA">
            <w:pPr>
              <w:rPr>
                <w:rFonts w:ascii="Times New Roman" w:eastAsiaTheme="majorEastAsia" w:hAnsi="Times New Roman" w:cs="Times New Roman"/>
                <w:b/>
                <w:bCs/>
                <w:color w:val="4F81BD" w:themeColor="accent1"/>
                <w:sz w:val="26"/>
                <w:szCs w:val="26"/>
              </w:rPr>
            </w:pPr>
            <w:r>
              <w:rPr>
                <w:rFonts w:ascii="Times New Roman" w:hAnsi="Times New Roman" w:cs="Times New Roman"/>
              </w:rPr>
              <w:t>Explain</w:t>
            </w:r>
            <w:r w:rsidRPr="00F20D97">
              <w:rPr>
                <w:rFonts w:ascii="Times New Roman" w:hAnsi="Times New Roman" w:cs="Times New Roman"/>
              </w:rPr>
              <w:t xml:space="preserve"> task: So we figured out graduating high school, a lot of you mentioned college, so we are going to do the same thing, figuring out how to g</w:t>
            </w:r>
            <w:r w:rsidR="002D12F8">
              <w:rPr>
                <w:rFonts w:ascii="Times New Roman" w:hAnsi="Times New Roman" w:cs="Times New Roman"/>
              </w:rPr>
              <w:t xml:space="preserve">et from high school to college, and discussing the choice points that exist. </w:t>
            </w:r>
          </w:p>
        </w:tc>
        <w:tc>
          <w:tcPr>
            <w:tcW w:w="360" w:type="dxa"/>
            <w:shd w:val="clear" w:color="auto" w:fill="F2F2F2" w:themeFill="background1" w:themeFillShade="F2"/>
          </w:tcPr>
          <w:p w14:paraId="45CBC192" w14:textId="4B71CB0D" w:rsidR="00840AEA" w:rsidRPr="00F20D97" w:rsidRDefault="00840AEA" w:rsidP="00840AEA">
            <w:pPr>
              <w:rPr>
                <w:rFonts w:ascii="Times New Roman" w:hAnsi="Times New Roman" w:cs="Times New Roman"/>
              </w:rPr>
            </w:pPr>
          </w:p>
        </w:tc>
        <w:tc>
          <w:tcPr>
            <w:tcW w:w="360" w:type="dxa"/>
            <w:shd w:val="clear" w:color="auto" w:fill="F2F2F2" w:themeFill="background1" w:themeFillShade="F2"/>
          </w:tcPr>
          <w:p w14:paraId="34CDE777" w14:textId="77777777" w:rsidR="00840AEA" w:rsidRPr="00F20D97" w:rsidRDefault="00840AEA" w:rsidP="00840AEA">
            <w:pPr>
              <w:rPr>
                <w:rFonts w:ascii="Times New Roman" w:hAnsi="Times New Roman" w:cs="Times New Roman"/>
              </w:rPr>
            </w:pPr>
          </w:p>
        </w:tc>
        <w:tc>
          <w:tcPr>
            <w:tcW w:w="2871" w:type="dxa"/>
          </w:tcPr>
          <w:p w14:paraId="5A358982" w14:textId="77DB6C37" w:rsidR="00840AEA" w:rsidRPr="00F20D97" w:rsidRDefault="00840AEA" w:rsidP="00840AE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52E932CB" w14:textId="678782CB" w:rsidR="00840AEA" w:rsidRPr="00F20D97" w:rsidRDefault="00840AEA" w:rsidP="00840AEA">
            <w:pPr>
              <w:rPr>
                <w:rFonts w:ascii="Times New Roman" w:hAnsi="Times New Roman" w:cs="Times New Roman"/>
              </w:rPr>
            </w:pPr>
          </w:p>
        </w:tc>
        <w:tc>
          <w:tcPr>
            <w:tcW w:w="342" w:type="dxa"/>
            <w:shd w:val="clear" w:color="auto" w:fill="F2F2F2" w:themeFill="background1" w:themeFillShade="F2"/>
          </w:tcPr>
          <w:p w14:paraId="574E652B" w14:textId="77777777" w:rsidR="00840AEA" w:rsidRPr="00F20D97" w:rsidRDefault="00840AEA" w:rsidP="00840AEA">
            <w:pPr>
              <w:rPr>
                <w:rFonts w:ascii="Times New Roman" w:hAnsi="Times New Roman" w:cs="Times New Roman"/>
              </w:rPr>
            </w:pPr>
          </w:p>
        </w:tc>
      </w:tr>
      <w:tr w:rsidR="007E0CB7" w:rsidRPr="00F20D97" w14:paraId="27D79A87" w14:textId="77777777" w:rsidTr="00684DD9">
        <w:tc>
          <w:tcPr>
            <w:tcW w:w="3505" w:type="dxa"/>
            <w:vMerge w:val="restart"/>
          </w:tcPr>
          <w:p w14:paraId="197A68D9" w14:textId="1560B837" w:rsidR="007E0CB7" w:rsidRPr="00F20D97" w:rsidRDefault="007E0CB7" w:rsidP="00840AEA">
            <w:pPr>
              <w:rPr>
                <w:rFonts w:ascii="Times New Roman" w:hAnsi="Times New Roman" w:cs="Times New Roman"/>
              </w:rPr>
            </w:pPr>
            <w:r>
              <w:rPr>
                <w:rFonts w:ascii="Times New Roman" w:hAnsi="Times New Roman" w:cs="Times New Roman"/>
              </w:rPr>
              <w:lastRenderedPageBreak/>
              <w:t>College Entrance Requirements</w:t>
            </w:r>
          </w:p>
        </w:tc>
        <w:tc>
          <w:tcPr>
            <w:tcW w:w="360" w:type="dxa"/>
            <w:vMerge w:val="restart"/>
            <w:shd w:val="clear" w:color="auto" w:fill="F2F2F2" w:themeFill="background1" w:themeFillShade="F2"/>
          </w:tcPr>
          <w:p w14:paraId="08150D80" w14:textId="54B1941D" w:rsidR="007E0CB7" w:rsidRPr="00F20D97" w:rsidRDefault="007E0CB7" w:rsidP="00840AEA">
            <w:pPr>
              <w:rPr>
                <w:rFonts w:ascii="Times New Roman" w:hAnsi="Times New Roman" w:cs="Times New Roman"/>
              </w:rPr>
            </w:pPr>
          </w:p>
        </w:tc>
        <w:tc>
          <w:tcPr>
            <w:tcW w:w="412" w:type="dxa"/>
            <w:vMerge w:val="restart"/>
            <w:shd w:val="clear" w:color="auto" w:fill="F2F2F2" w:themeFill="background1" w:themeFillShade="F2"/>
          </w:tcPr>
          <w:p w14:paraId="2AB3919D" w14:textId="77777777" w:rsidR="007E0CB7" w:rsidRPr="00F20D97" w:rsidRDefault="007E0CB7" w:rsidP="00840AEA">
            <w:pPr>
              <w:rPr>
                <w:rFonts w:ascii="Times New Roman" w:hAnsi="Times New Roman" w:cs="Times New Roman"/>
              </w:rPr>
            </w:pPr>
          </w:p>
        </w:tc>
        <w:tc>
          <w:tcPr>
            <w:tcW w:w="5830" w:type="dxa"/>
          </w:tcPr>
          <w:p w14:paraId="45E5EAA8" w14:textId="35B978F7" w:rsidR="007E0CB7" w:rsidRPr="00F20D97" w:rsidRDefault="007E0CB7" w:rsidP="002D12F8">
            <w:pPr>
              <w:autoSpaceDE w:val="0"/>
              <w:autoSpaceDN w:val="0"/>
              <w:adjustRightInd w:val="0"/>
              <w:rPr>
                <w:rFonts w:ascii="Times New Roman" w:hAnsi="Times New Roman" w:cs="Times New Roman"/>
              </w:rPr>
            </w:pPr>
            <w:r w:rsidRPr="002D12F8">
              <w:rPr>
                <w:rFonts w:ascii="Times New Roman" w:hAnsi="Times New Roman" w:cs="Times New Roman"/>
              </w:rPr>
              <w:t xml:space="preserve">Ask: What else do you need to do to ensure that </w:t>
            </w:r>
            <w:r>
              <w:rPr>
                <w:rFonts w:ascii="Times New Roman" w:hAnsi="Times New Roman" w:cs="Times New Roman"/>
              </w:rPr>
              <w:t xml:space="preserve">you can go to college and get </w:t>
            </w:r>
            <w:r w:rsidRPr="002D12F8">
              <w:rPr>
                <w:rFonts w:ascii="Times New Roman" w:hAnsi="Times New Roman" w:cs="Times New Roman"/>
              </w:rPr>
              <w:t xml:space="preserve">the kind of job you want? Will you need anything </w:t>
            </w:r>
            <w:r>
              <w:rPr>
                <w:rFonts w:ascii="Times New Roman" w:hAnsi="Times New Roman" w:cs="Times New Roman"/>
              </w:rPr>
              <w:t xml:space="preserve">other than graduating from high </w:t>
            </w:r>
            <w:r w:rsidRPr="002D12F8">
              <w:rPr>
                <w:rFonts w:ascii="Times New Roman" w:hAnsi="Times New Roman" w:cs="Times New Roman"/>
              </w:rPr>
              <w:t>school?</w:t>
            </w:r>
          </w:p>
        </w:tc>
        <w:tc>
          <w:tcPr>
            <w:tcW w:w="360" w:type="dxa"/>
            <w:shd w:val="clear" w:color="auto" w:fill="F2F2F2" w:themeFill="background1" w:themeFillShade="F2"/>
          </w:tcPr>
          <w:p w14:paraId="206818D5" w14:textId="22A25D22" w:rsidR="007E0CB7" w:rsidRPr="00F20D97" w:rsidRDefault="007E0CB7" w:rsidP="00840AEA">
            <w:pPr>
              <w:rPr>
                <w:rFonts w:ascii="Times New Roman" w:hAnsi="Times New Roman" w:cs="Times New Roman"/>
              </w:rPr>
            </w:pPr>
          </w:p>
        </w:tc>
        <w:tc>
          <w:tcPr>
            <w:tcW w:w="360" w:type="dxa"/>
            <w:shd w:val="clear" w:color="auto" w:fill="F2F2F2" w:themeFill="background1" w:themeFillShade="F2"/>
          </w:tcPr>
          <w:p w14:paraId="548D6923" w14:textId="77777777" w:rsidR="007E0CB7" w:rsidRPr="00F20D97" w:rsidRDefault="007E0CB7" w:rsidP="00840AEA">
            <w:pPr>
              <w:rPr>
                <w:rFonts w:ascii="Times New Roman" w:hAnsi="Times New Roman" w:cs="Times New Roman"/>
              </w:rPr>
            </w:pPr>
          </w:p>
        </w:tc>
        <w:tc>
          <w:tcPr>
            <w:tcW w:w="2871" w:type="dxa"/>
            <w:vMerge w:val="restart"/>
          </w:tcPr>
          <w:p w14:paraId="500741AD" w14:textId="670BD71F" w:rsidR="007E0CB7" w:rsidRPr="00F20D97" w:rsidRDefault="007E0CB7" w:rsidP="00840AEA">
            <w:pPr>
              <w:rPr>
                <w:rFonts w:ascii="Times New Roman" w:hAnsi="Times New Roman" w:cs="Times New Roman"/>
              </w:rPr>
            </w:pPr>
            <w:r>
              <w:rPr>
                <w:rFonts w:ascii="Times New Roman" w:hAnsi="Times New Roman" w:cs="Times New Roman"/>
              </w:rPr>
              <w:t>Participate</w:t>
            </w:r>
          </w:p>
        </w:tc>
        <w:tc>
          <w:tcPr>
            <w:tcW w:w="360" w:type="dxa"/>
            <w:vMerge w:val="restart"/>
            <w:shd w:val="clear" w:color="auto" w:fill="F2F2F2" w:themeFill="background1" w:themeFillShade="F2"/>
          </w:tcPr>
          <w:p w14:paraId="416F5B25" w14:textId="49DB973A" w:rsidR="007E0CB7" w:rsidRPr="00F20D97" w:rsidRDefault="007E0CB7" w:rsidP="00840AEA">
            <w:pPr>
              <w:rPr>
                <w:rFonts w:ascii="Times New Roman" w:hAnsi="Times New Roman" w:cs="Times New Roman"/>
              </w:rPr>
            </w:pPr>
          </w:p>
        </w:tc>
        <w:tc>
          <w:tcPr>
            <w:tcW w:w="342" w:type="dxa"/>
            <w:vMerge w:val="restart"/>
            <w:shd w:val="clear" w:color="auto" w:fill="F2F2F2" w:themeFill="background1" w:themeFillShade="F2"/>
          </w:tcPr>
          <w:p w14:paraId="6808775A" w14:textId="77777777" w:rsidR="007E0CB7" w:rsidRPr="00F20D97" w:rsidRDefault="007E0CB7" w:rsidP="00840AEA">
            <w:pPr>
              <w:rPr>
                <w:rFonts w:ascii="Times New Roman" w:hAnsi="Times New Roman" w:cs="Times New Roman"/>
              </w:rPr>
            </w:pPr>
          </w:p>
        </w:tc>
      </w:tr>
      <w:tr w:rsidR="007E0CB7" w:rsidRPr="00F20D97" w14:paraId="068F003A" w14:textId="77777777" w:rsidTr="00684DD9">
        <w:tc>
          <w:tcPr>
            <w:tcW w:w="3505" w:type="dxa"/>
            <w:vMerge/>
          </w:tcPr>
          <w:p w14:paraId="50151473" w14:textId="77777777" w:rsidR="007E0CB7" w:rsidRDefault="007E0CB7" w:rsidP="00840AEA">
            <w:pPr>
              <w:rPr>
                <w:rFonts w:ascii="Times New Roman" w:hAnsi="Times New Roman" w:cs="Times New Roman"/>
              </w:rPr>
            </w:pPr>
          </w:p>
        </w:tc>
        <w:tc>
          <w:tcPr>
            <w:tcW w:w="360" w:type="dxa"/>
            <w:vMerge/>
            <w:shd w:val="clear" w:color="auto" w:fill="F2F2F2" w:themeFill="background1" w:themeFillShade="F2"/>
          </w:tcPr>
          <w:p w14:paraId="53BE6C1F" w14:textId="77777777" w:rsidR="007E0CB7" w:rsidRPr="00F20D97" w:rsidRDefault="007E0CB7" w:rsidP="00840AEA">
            <w:pPr>
              <w:rPr>
                <w:rFonts w:ascii="Times New Roman" w:hAnsi="Times New Roman" w:cs="Times New Roman"/>
              </w:rPr>
            </w:pPr>
          </w:p>
        </w:tc>
        <w:tc>
          <w:tcPr>
            <w:tcW w:w="412" w:type="dxa"/>
            <w:vMerge/>
            <w:shd w:val="clear" w:color="auto" w:fill="F2F2F2" w:themeFill="background1" w:themeFillShade="F2"/>
          </w:tcPr>
          <w:p w14:paraId="4B46D420" w14:textId="77777777" w:rsidR="007E0CB7" w:rsidRPr="00F20D97" w:rsidRDefault="007E0CB7" w:rsidP="00840AEA">
            <w:pPr>
              <w:rPr>
                <w:rFonts w:ascii="Times New Roman" w:hAnsi="Times New Roman" w:cs="Times New Roman"/>
              </w:rPr>
            </w:pPr>
          </w:p>
        </w:tc>
        <w:tc>
          <w:tcPr>
            <w:tcW w:w="5830" w:type="dxa"/>
          </w:tcPr>
          <w:p w14:paraId="7744BAEB" w14:textId="6D636929" w:rsidR="007E0CB7" w:rsidRPr="002D12F8" w:rsidRDefault="007E0CB7" w:rsidP="002D12F8">
            <w:pPr>
              <w:autoSpaceDE w:val="0"/>
              <w:autoSpaceDN w:val="0"/>
              <w:adjustRightInd w:val="0"/>
              <w:rPr>
                <w:rFonts w:ascii="Times New Roman" w:hAnsi="Times New Roman" w:cs="Times New Roman"/>
              </w:rPr>
            </w:pPr>
            <w:r w:rsidRPr="00F20D97">
              <w:rPr>
                <w:rFonts w:ascii="Times New Roman" w:hAnsi="Times New Roman" w:cs="Times New Roman"/>
              </w:rPr>
              <w:t xml:space="preserve">Elicit and </w:t>
            </w:r>
            <w:r>
              <w:rPr>
                <w:rFonts w:ascii="Times New Roman" w:hAnsi="Times New Roman" w:cs="Times New Roman"/>
              </w:rPr>
              <w:t>cluster</w:t>
            </w:r>
            <w:r w:rsidRPr="00F20D97">
              <w:rPr>
                <w:rFonts w:ascii="Times New Roman" w:hAnsi="Times New Roman" w:cs="Times New Roman"/>
              </w:rPr>
              <w:t xml:space="preserve"> responses </w:t>
            </w:r>
            <w:r>
              <w:rPr>
                <w:rFonts w:ascii="Times New Roman" w:hAnsi="Times New Roman" w:cs="Times New Roman"/>
              </w:rPr>
              <w:t>about what need for college, again cluster – courses, outcome, other</w:t>
            </w:r>
          </w:p>
        </w:tc>
        <w:tc>
          <w:tcPr>
            <w:tcW w:w="360" w:type="dxa"/>
            <w:shd w:val="clear" w:color="auto" w:fill="F2F2F2" w:themeFill="background1" w:themeFillShade="F2"/>
          </w:tcPr>
          <w:p w14:paraId="22C3CDC6" w14:textId="77777777" w:rsidR="007E0CB7" w:rsidRPr="00F20D97" w:rsidRDefault="007E0CB7" w:rsidP="00840AEA">
            <w:pPr>
              <w:rPr>
                <w:rFonts w:ascii="Times New Roman" w:hAnsi="Times New Roman" w:cs="Times New Roman"/>
              </w:rPr>
            </w:pPr>
          </w:p>
        </w:tc>
        <w:tc>
          <w:tcPr>
            <w:tcW w:w="360" w:type="dxa"/>
            <w:shd w:val="clear" w:color="auto" w:fill="F2F2F2" w:themeFill="background1" w:themeFillShade="F2"/>
          </w:tcPr>
          <w:p w14:paraId="4CB9D6E8" w14:textId="77777777" w:rsidR="007E0CB7" w:rsidRPr="00F20D97" w:rsidRDefault="007E0CB7" w:rsidP="00840AEA">
            <w:pPr>
              <w:rPr>
                <w:rFonts w:ascii="Times New Roman" w:hAnsi="Times New Roman" w:cs="Times New Roman"/>
              </w:rPr>
            </w:pPr>
          </w:p>
        </w:tc>
        <w:tc>
          <w:tcPr>
            <w:tcW w:w="2871" w:type="dxa"/>
            <w:vMerge/>
          </w:tcPr>
          <w:p w14:paraId="1076620B" w14:textId="4C48C077" w:rsidR="007E0CB7" w:rsidRDefault="007E0CB7" w:rsidP="00840AEA">
            <w:pPr>
              <w:rPr>
                <w:rFonts w:ascii="Times New Roman" w:hAnsi="Times New Roman" w:cs="Times New Roman"/>
              </w:rPr>
            </w:pPr>
          </w:p>
        </w:tc>
        <w:tc>
          <w:tcPr>
            <w:tcW w:w="360" w:type="dxa"/>
            <w:vMerge/>
            <w:shd w:val="clear" w:color="auto" w:fill="F2F2F2" w:themeFill="background1" w:themeFillShade="F2"/>
          </w:tcPr>
          <w:p w14:paraId="289BF8B8" w14:textId="77777777" w:rsidR="007E0CB7" w:rsidRPr="00F20D97" w:rsidRDefault="007E0CB7" w:rsidP="00840AEA">
            <w:pPr>
              <w:rPr>
                <w:rFonts w:ascii="Times New Roman" w:hAnsi="Times New Roman" w:cs="Times New Roman"/>
              </w:rPr>
            </w:pPr>
          </w:p>
        </w:tc>
        <w:tc>
          <w:tcPr>
            <w:tcW w:w="342" w:type="dxa"/>
            <w:vMerge/>
            <w:shd w:val="clear" w:color="auto" w:fill="F2F2F2" w:themeFill="background1" w:themeFillShade="F2"/>
          </w:tcPr>
          <w:p w14:paraId="02A17195" w14:textId="77777777" w:rsidR="007E0CB7" w:rsidRPr="00F20D97" w:rsidRDefault="007E0CB7" w:rsidP="00840AEA">
            <w:pPr>
              <w:rPr>
                <w:rFonts w:ascii="Times New Roman" w:hAnsi="Times New Roman" w:cs="Times New Roman"/>
              </w:rPr>
            </w:pPr>
          </w:p>
        </w:tc>
      </w:tr>
      <w:tr w:rsidR="007E0CB7" w:rsidRPr="00F20D97" w14:paraId="64A758D5" w14:textId="77777777" w:rsidTr="00684DD9">
        <w:tc>
          <w:tcPr>
            <w:tcW w:w="3505" w:type="dxa"/>
            <w:vMerge/>
          </w:tcPr>
          <w:p w14:paraId="128D3540" w14:textId="77777777" w:rsidR="007E0CB7" w:rsidRPr="00F20D97" w:rsidRDefault="007E0CB7" w:rsidP="00840AEA">
            <w:pPr>
              <w:rPr>
                <w:rFonts w:ascii="Times New Roman" w:hAnsi="Times New Roman" w:cs="Times New Roman"/>
              </w:rPr>
            </w:pPr>
          </w:p>
        </w:tc>
        <w:tc>
          <w:tcPr>
            <w:tcW w:w="360" w:type="dxa"/>
            <w:vMerge/>
            <w:shd w:val="clear" w:color="auto" w:fill="F2F2F2" w:themeFill="background1" w:themeFillShade="F2"/>
          </w:tcPr>
          <w:p w14:paraId="4E40A640" w14:textId="77777777" w:rsidR="007E0CB7" w:rsidRPr="00F20D97" w:rsidRDefault="007E0CB7" w:rsidP="00840AEA">
            <w:pPr>
              <w:rPr>
                <w:rFonts w:ascii="Times New Roman" w:hAnsi="Times New Roman" w:cs="Times New Roman"/>
              </w:rPr>
            </w:pPr>
          </w:p>
        </w:tc>
        <w:tc>
          <w:tcPr>
            <w:tcW w:w="412" w:type="dxa"/>
            <w:vMerge/>
            <w:shd w:val="clear" w:color="auto" w:fill="F2F2F2" w:themeFill="background1" w:themeFillShade="F2"/>
          </w:tcPr>
          <w:p w14:paraId="2136C277" w14:textId="77777777" w:rsidR="007E0CB7" w:rsidRPr="00F20D97" w:rsidRDefault="007E0CB7" w:rsidP="00840AEA">
            <w:pPr>
              <w:rPr>
                <w:rFonts w:ascii="Times New Roman" w:hAnsi="Times New Roman" w:cs="Times New Roman"/>
              </w:rPr>
            </w:pPr>
          </w:p>
        </w:tc>
        <w:tc>
          <w:tcPr>
            <w:tcW w:w="5830" w:type="dxa"/>
          </w:tcPr>
          <w:p w14:paraId="4CCF0135" w14:textId="03DA5870" w:rsidR="007E0CB7" w:rsidRPr="00F20D97" w:rsidRDefault="007E0CB7" w:rsidP="002D12F8">
            <w:pPr>
              <w:rPr>
                <w:rFonts w:ascii="Times New Roman" w:hAnsi="Times New Roman" w:cs="Times New Roman"/>
              </w:rPr>
            </w:pPr>
            <w:r>
              <w:rPr>
                <w:rFonts w:ascii="Times New Roman" w:hAnsi="Times New Roman" w:cs="Times New Roman"/>
              </w:rPr>
              <w:t>Ask: What are the differences between types of colleges and universities</w:t>
            </w:r>
          </w:p>
        </w:tc>
        <w:tc>
          <w:tcPr>
            <w:tcW w:w="360" w:type="dxa"/>
            <w:shd w:val="clear" w:color="auto" w:fill="F2F2F2" w:themeFill="background1" w:themeFillShade="F2"/>
          </w:tcPr>
          <w:p w14:paraId="3C6E2E03" w14:textId="37EFA865" w:rsidR="007E0CB7" w:rsidRPr="00F20D97" w:rsidRDefault="007E0CB7" w:rsidP="00840AEA">
            <w:pPr>
              <w:rPr>
                <w:rFonts w:ascii="Times New Roman" w:hAnsi="Times New Roman" w:cs="Times New Roman"/>
              </w:rPr>
            </w:pPr>
          </w:p>
        </w:tc>
        <w:tc>
          <w:tcPr>
            <w:tcW w:w="360" w:type="dxa"/>
            <w:shd w:val="clear" w:color="auto" w:fill="F2F2F2" w:themeFill="background1" w:themeFillShade="F2"/>
          </w:tcPr>
          <w:p w14:paraId="69E8082C" w14:textId="77777777" w:rsidR="007E0CB7" w:rsidRPr="00F20D97" w:rsidRDefault="007E0CB7" w:rsidP="00840AEA">
            <w:pPr>
              <w:rPr>
                <w:rFonts w:ascii="Times New Roman" w:hAnsi="Times New Roman" w:cs="Times New Roman"/>
              </w:rPr>
            </w:pPr>
          </w:p>
        </w:tc>
        <w:tc>
          <w:tcPr>
            <w:tcW w:w="2871" w:type="dxa"/>
          </w:tcPr>
          <w:p w14:paraId="058E6D15" w14:textId="7AE99A38" w:rsidR="007E0CB7" w:rsidRPr="00F20D97" w:rsidRDefault="007E0CB7" w:rsidP="00840AEA">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43FB8416" w14:textId="001BF972" w:rsidR="007E0CB7" w:rsidRPr="00F20D97" w:rsidRDefault="007E0CB7" w:rsidP="00840AEA">
            <w:pPr>
              <w:rPr>
                <w:rFonts w:ascii="Times New Roman" w:hAnsi="Times New Roman" w:cs="Times New Roman"/>
              </w:rPr>
            </w:pPr>
          </w:p>
        </w:tc>
        <w:tc>
          <w:tcPr>
            <w:tcW w:w="342" w:type="dxa"/>
            <w:shd w:val="clear" w:color="auto" w:fill="F2F2F2" w:themeFill="background1" w:themeFillShade="F2"/>
          </w:tcPr>
          <w:p w14:paraId="23072872" w14:textId="77777777" w:rsidR="007E0CB7" w:rsidRPr="00F20D97" w:rsidRDefault="007E0CB7" w:rsidP="00840AEA">
            <w:pPr>
              <w:rPr>
                <w:rFonts w:ascii="Times New Roman" w:hAnsi="Times New Roman" w:cs="Times New Roman"/>
              </w:rPr>
            </w:pPr>
          </w:p>
        </w:tc>
      </w:tr>
      <w:tr w:rsidR="007E0CB7" w:rsidRPr="00F20D97" w14:paraId="52C7F40A" w14:textId="77777777" w:rsidTr="00684DD9">
        <w:tc>
          <w:tcPr>
            <w:tcW w:w="3505" w:type="dxa"/>
            <w:vMerge/>
          </w:tcPr>
          <w:p w14:paraId="5FD482C8" w14:textId="77777777" w:rsidR="007E0CB7" w:rsidRDefault="007E0CB7" w:rsidP="00840AEA">
            <w:pPr>
              <w:rPr>
                <w:rFonts w:ascii="Times New Roman" w:hAnsi="Times New Roman" w:cs="Times New Roman"/>
              </w:rPr>
            </w:pPr>
          </w:p>
        </w:tc>
        <w:tc>
          <w:tcPr>
            <w:tcW w:w="360" w:type="dxa"/>
            <w:vMerge/>
            <w:shd w:val="clear" w:color="auto" w:fill="F2F2F2" w:themeFill="background1" w:themeFillShade="F2"/>
          </w:tcPr>
          <w:p w14:paraId="76AA175B" w14:textId="77777777" w:rsidR="007E0CB7" w:rsidRPr="00F20D97" w:rsidRDefault="007E0CB7" w:rsidP="00840AEA">
            <w:pPr>
              <w:rPr>
                <w:rFonts w:ascii="Times New Roman" w:hAnsi="Times New Roman" w:cs="Times New Roman"/>
              </w:rPr>
            </w:pPr>
          </w:p>
        </w:tc>
        <w:tc>
          <w:tcPr>
            <w:tcW w:w="412" w:type="dxa"/>
            <w:vMerge/>
            <w:shd w:val="clear" w:color="auto" w:fill="F2F2F2" w:themeFill="background1" w:themeFillShade="F2"/>
          </w:tcPr>
          <w:p w14:paraId="764F030E" w14:textId="77777777" w:rsidR="007E0CB7" w:rsidRPr="00F20D97" w:rsidRDefault="007E0CB7" w:rsidP="00840AEA">
            <w:pPr>
              <w:rPr>
                <w:rFonts w:ascii="Times New Roman" w:hAnsi="Times New Roman" w:cs="Times New Roman"/>
              </w:rPr>
            </w:pPr>
          </w:p>
        </w:tc>
        <w:tc>
          <w:tcPr>
            <w:tcW w:w="5830" w:type="dxa"/>
          </w:tcPr>
          <w:p w14:paraId="503519CF" w14:textId="7C86BBDA" w:rsidR="007E0CB7" w:rsidRPr="00F20D97" w:rsidRDefault="00195B15" w:rsidP="00195B15">
            <w:pPr>
              <w:rPr>
                <w:rFonts w:ascii="Times New Roman" w:hAnsi="Times New Roman" w:cs="Times New Roman"/>
              </w:rPr>
            </w:pPr>
            <w:r>
              <w:rPr>
                <w:rFonts w:ascii="Times New Roman" w:hAnsi="Times New Roman" w:cs="Times New Roman"/>
              </w:rPr>
              <w:t xml:space="preserve">State, depending on what you want to do, you may take a different path. </w:t>
            </w:r>
            <w:r w:rsidR="007E0CB7">
              <w:rPr>
                <w:rFonts w:ascii="Times New Roman" w:hAnsi="Times New Roman" w:cs="Times New Roman"/>
              </w:rPr>
              <w:t xml:space="preserve">We are going to look at entrance requirements across multiple types of colleges and universities.  </w:t>
            </w:r>
          </w:p>
        </w:tc>
        <w:tc>
          <w:tcPr>
            <w:tcW w:w="360" w:type="dxa"/>
            <w:shd w:val="clear" w:color="auto" w:fill="F2F2F2" w:themeFill="background1" w:themeFillShade="F2"/>
          </w:tcPr>
          <w:p w14:paraId="202BFF6E" w14:textId="77777777" w:rsidR="007E0CB7" w:rsidRDefault="007E0CB7" w:rsidP="00840AEA">
            <w:pPr>
              <w:rPr>
                <w:rFonts w:ascii="Times New Roman" w:hAnsi="Times New Roman" w:cs="Times New Roman"/>
              </w:rPr>
            </w:pPr>
          </w:p>
        </w:tc>
        <w:tc>
          <w:tcPr>
            <w:tcW w:w="360" w:type="dxa"/>
            <w:shd w:val="clear" w:color="auto" w:fill="F2F2F2" w:themeFill="background1" w:themeFillShade="F2"/>
          </w:tcPr>
          <w:p w14:paraId="52F2E1A5" w14:textId="77777777" w:rsidR="007E0CB7" w:rsidRPr="00F20D97" w:rsidRDefault="007E0CB7" w:rsidP="00840AEA">
            <w:pPr>
              <w:rPr>
                <w:rFonts w:ascii="Times New Roman" w:hAnsi="Times New Roman" w:cs="Times New Roman"/>
              </w:rPr>
            </w:pPr>
          </w:p>
        </w:tc>
        <w:tc>
          <w:tcPr>
            <w:tcW w:w="2871" w:type="dxa"/>
          </w:tcPr>
          <w:p w14:paraId="4AC76A1B" w14:textId="4569C676" w:rsidR="007E0CB7" w:rsidRDefault="007E0CB7" w:rsidP="00840AE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5F3E6E9D" w14:textId="77777777" w:rsidR="007E0CB7" w:rsidRDefault="007E0CB7" w:rsidP="00840AEA">
            <w:pPr>
              <w:rPr>
                <w:rFonts w:ascii="Times New Roman" w:hAnsi="Times New Roman" w:cs="Times New Roman"/>
              </w:rPr>
            </w:pPr>
          </w:p>
        </w:tc>
        <w:tc>
          <w:tcPr>
            <w:tcW w:w="342" w:type="dxa"/>
            <w:shd w:val="clear" w:color="auto" w:fill="F2F2F2" w:themeFill="background1" w:themeFillShade="F2"/>
          </w:tcPr>
          <w:p w14:paraId="792670F2" w14:textId="77777777" w:rsidR="007E0CB7" w:rsidRPr="00F20D97" w:rsidRDefault="007E0CB7" w:rsidP="00840AEA">
            <w:pPr>
              <w:rPr>
                <w:rFonts w:ascii="Times New Roman" w:hAnsi="Times New Roman" w:cs="Times New Roman"/>
              </w:rPr>
            </w:pPr>
          </w:p>
        </w:tc>
      </w:tr>
      <w:tr w:rsidR="007E0CB7" w:rsidRPr="00F20D97" w14:paraId="0F4F3F46" w14:textId="77777777" w:rsidTr="00684DD9">
        <w:tc>
          <w:tcPr>
            <w:tcW w:w="3505" w:type="dxa"/>
            <w:vMerge/>
          </w:tcPr>
          <w:p w14:paraId="5FAC4800" w14:textId="77777777" w:rsidR="007E0CB7" w:rsidRDefault="007E0CB7" w:rsidP="00840AEA">
            <w:pPr>
              <w:rPr>
                <w:rFonts w:ascii="Times New Roman" w:hAnsi="Times New Roman" w:cs="Times New Roman"/>
              </w:rPr>
            </w:pPr>
          </w:p>
        </w:tc>
        <w:tc>
          <w:tcPr>
            <w:tcW w:w="360" w:type="dxa"/>
            <w:vMerge/>
            <w:shd w:val="clear" w:color="auto" w:fill="F2F2F2" w:themeFill="background1" w:themeFillShade="F2"/>
          </w:tcPr>
          <w:p w14:paraId="6F53061B" w14:textId="77777777" w:rsidR="007E0CB7" w:rsidRPr="00F20D97" w:rsidRDefault="007E0CB7" w:rsidP="00840AEA">
            <w:pPr>
              <w:rPr>
                <w:rFonts w:ascii="Times New Roman" w:hAnsi="Times New Roman" w:cs="Times New Roman"/>
              </w:rPr>
            </w:pPr>
          </w:p>
        </w:tc>
        <w:tc>
          <w:tcPr>
            <w:tcW w:w="412" w:type="dxa"/>
            <w:vMerge/>
            <w:shd w:val="clear" w:color="auto" w:fill="F2F2F2" w:themeFill="background1" w:themeFillShade="F2"/>
          </w:tcPr>
          <w:p w14:paraId="5F1E3F67" w14:textId="77777777" w:rsidR="007E0CB7" w:rsidRPr="00F20D97" w:rsidRDefault="007E0CB7" w:rsidP="00840AEA">
            <w:pPr>
              <w:rPr>
                <w:rFonts w:ascii="Times New Roman" w:hAnsi="Times New Roman" w:cs="Times New Roman"/>
              </w:rPr>
            </w:pPr>
          </w:p>
        </w:tc>
        <w:tc>
          <w:tcPr>
            <w:tcW w:w="5830" w:type="dxa"/>
          </w:tcPr>
          <w:p w14:paraId="26734D87" w14:textId="6A6DC6E9" w:rsidR="007E0CB7" w:rsidRDefault="007E0CB7" w:rsidP="007E0CB7">
            <w:pPr>
              <w:rPr>
                <w:rFonts w:ascii="Times New Roman" w:hAnsi="Times New Roman" w:cs="Times New Roman"/>
              </w:rPr>
            </w:pPr>
            <w:r>
              <w:rPr>
                <w:rFonts w:ascii="Times New Roman" w:hAnsi="Times New Roman" w:cs="Times New Roman"/>
              </w:rPr>
              <w:t>Ask for helping passing out college entrance requirements</w:t>
            </w:r>
          </w:p>
        </w:tc>
        <w:tc>
          <w:tcPr>
            <w:tcW w:w="360" w:type="dxa"/>
            <w:shd w:val="clear" w:color="auto" w:fill="F2F2F2" w:themeFill="background1" w:themeFillShade="F2"/>
          </w:tcPr>
          <w:p w14:paraId="3071F83B" w14:textId="77777777" w:rsidR="007E0CB7" w:rsidRDefault="007E0CB7" w:rsidP="00840AEA">
            <w:pPr>
              <w:rPr>
                <w:rFonts w:ascii="Times New Roman" w:hAnsi="Times New Roman" w:cs="Times New Roman"/>
              </w:rPr>
            </w:pPr>
          </w:p>
        </w:tc>
        <w:tc>
          <w:tcPr>
            <w:tcW w:w="360" w:type="dxa"/>
            <w:shd w:val="clear" w:color="auto" w:fill="F2F2F2" w:themeFill="background1" w:themeFillShade="F2"/>
          </w:tcPr>
          <w:p w14:paraId="1F4CAE27" w14:textId="77777777" w:rsidR="007E0CB7" w:rsidRPr="00F20D97" w:rsidRDefault="007E0CB7" w:rsidP="00840AEA">
            <w:pPr>
              <w:rPr>
                <w:rFonts w:ascii="Times New Roman" w:hAnsi="Times New Roman" w:cs="Times New Roman"/>
              </w:rPr>
            </w:pPr>
          </w:p>
        </w:tc>
        <w:tc>
          <w:tcPr>
            <w:tcW w:w="2871" w:type="dxa"/>
          </w:tcPr>
          <w:p w14:paraId="5BC1C2EB" w14:textId="1074BF00" w:rsidR="007E0CB7" w:rsidRDefault="007E0CB7" w:rsidP="00840AEA">
            <w:pPr>
              <w:rPr>
                <w:rFonts w:ascii="Times New Roman" w:hAnsi="Times New Roman" w:cs="Times New Roman"/>
              </w:rPr>
            </w:pPr>
            <w:r>
              <w:rPr>
                <w:rFonts w:ascii="Times New Roman" w:hAnsi="Times New Roman" w:cs="Times New Roman"/>
              </w:rPr>
              <w:t>Help pass out sheets</w:t>
            </w:r>
          </w:p>
        </w:tc>
        <w:tc>
          <w:tcPr>
            <w:tcW w:w="360" w:type="dxa"/>
            <w:shd w:val="clear" w:color="auto" w:fill="F2F2F2" w:themeFill="background1" w:themeFillShade="F2"/>
          </w:tcPr>
          <w:p w14:paraId="335F866A" w14:textId="77777777" w:rsidR="007E0CB7" w:rsidRDefault="007E0CB7" w:rsidP="00840AEA">
            <w:pPr>
              <w:rPr>
                <w:rFonts w:ascii="Times New Roman" w:hAnsi="Times New Roman" w:cs="Times New Roman"/>
              </w:rPr>
            </w:pPr>
          </w:p>
        </w:tc>
        <w:tc>
          <w:tcPr>
            <w:tcW w:w="342" w:type="dxa"/>
            <w:shd w:val="clear" w:color="auto" w:fill="F2F2F2" w:themeFill="background1" w:themeFillShade="F2"/>
          </w:tcPr>
          <w:p w14:paraId="72B47090" w14:textId="77777777" w:rsidR="007E0CB7" w:rsidRPr="00F20D97" w:rsidRDefault="007E0CB7" w:rsidP="00840AEA">
            <w:pPr>
              <w:rPr>
                <w:rFonts w:ascii="Times New Roman" w:hAnsi="Times New Roman" w:cs="Times New Roman"/>
              </w:rPr>
            </w:pPr>
          </w:p>
        </w:tc>
      </w:tr>
      <w:tr w:rsidR="00D648D0" w:rsidRPr="00F20D97" w14:paraId="5055A4CC" w14:textId="77777777" w:rsidTr="00684DD9">
        <w:tc>
          <w:tcPr>
            <w:tcW w:w="3505" w:type="dxa"/>
            <w:vMerge w:val="restart"/>
          </w:tcPr>
          <w:p w14:paraId="1848DAE8" w14:textId="7A2564FE" w:rsidR="00D648D0" w:rsidRPr="00F20D97" w:rsidRDefault="00D648D0" w:rsidP="00840AEA">
            <w:pPr>
              <w:rPr>
                <w:rFonts w:ascii="Times New Roman" w:hAnsi="Times New Roman" w:cs="Times New Roman"/>
              </w:rPr>
            </w:pPr>
            <w:r>
              <w:rPr>
                <w:rFonts w:ascii="Times New Roman" w:hAnsi="Times New Roman" w:cs="Times New Roman"/>
              </w:rPr>
              <w:t xml:space="preserve">Community College </w:t>
            </w:r>
          </w:p>
        </w:tc>
        <w:tc>
          <w:tcPr>
            <w:tcW w:w="360" w:type="dxa"/>
            <w:vMerge w:val="restart"/>
            <w:shd w:val="clear" w:color="auto" w:fill="F2F2F2" w:themeFill="background1" w:themeFillShade="F2"/>
          </w:tcPr>
          <w:p w14:paraId="3E02B8D1" w14:textId="77777777" w:rsidR="00D648D0" w:rsidRPr="00F20D97" w:rsidRDefault="00D648D0" w:rsidP="00840AEA">
            <w:pPr>
              <w:rPr>
                <w:rFonts w:ascii="Times New Roman" w:hAnsi="Times New Roman" w:cs="Times New Roman"/>
              </w:rPr>
            </w:pPr>
          </w:p>
        </w:tc>
        <w:tc>
          <w:tcPr>
            <w:tcW w:w="412" w:type="dxa"/>
            <w:vMerge w:val="restart"/>
            <w:shd w:val="clear" w:color="auto" w:fill="F2F2F2" w:themeFill="background1" w:themeFillShade="F2"/>
          </w:tcPr>
          <w:p w14:paraId="09790F28" w14:textId="77777777" w:rsidR="00D648D0" w:rsidRPr="00F20D97" w:rsidRDefault="00D648D0" w:rsidP="00840AEA">
            <w:pPr>
              <w:rPr>
                <w:rFonts w:ascii="Times New Roman" w:hAnsi="Times New Roman" w:cs="Times New Roman"/>
              </w:rPr>
            </w:pPr>
          </w:p>
        </w:tc>
        <w:tc>
          <w:tcPr>
            <w:tcW w:w="5830" w:type="dxa"/>
          </w:tcPr>
          <w:p w14:paraId="04473439" w14:textId="0B046885" w:rsidR="00D648D0" w:rsidRPr="00F20D97" w:rsidRDefault="00D648D0" w:rsidP="00840AEA">
            <w:pPr>
              <w:rPr>
                <w:rFonts w:ascii="Times New Roman" w:hAnsi="Times New Roman" w:cs="Times New Roman"/>
              </w:rPr>
            </w:pPr>
            <w:r>
              <w:rPr>
                <w:rFonts w:ascii="Times New Roman" w:hAnsi="Times New Roman" w:cs="Times New Roman"/>
              </w:rPr>
              <w:t>Have student read the community college requirement</w:t>
            </w:r>
          </w:p>
        </w:tc>
        <w:tc>
          <w:tcPr>
            <w:tcW w:w="360" w:type="dxa"/>
            <w:shd w:val="clear" w:color="auto" w:fill="F2F2F2" w:themeFill="background1" w:themeFillShade="F2"/>
          </w:tcPr>
          <w:p w14:paraId="3AAB1525" w14:textId="77777777" w:rsidR="00D648D0" w:rsidRDefault="00D648D0" w:rsidP="00840AEA">
            <w:pPr>
              <w:rPr>
                <w:rFonts w:ascii="Times New Roman" w:hAnsi="Times New Roman" w:cs="Times New Roman"/>
              </w:rPr>
            </w:pPr>
          </w:p>
        </w:tc>
        <w:tc>
          <w:tcPr>
            <w:tcW w:w="360" w:type="dxa"/>
            <w:shd w:val="clear" w:color="auto" w:fill="F2F2F2" w:themeFill="background1" w:themeFillShade="F2"/>
          </w:tcPr>
          <w:p w14:paraId="50570D40" w14:textId="77777777" w:rsidR="00D648D0" w:rsidRPr="00F20D97" w:rsidRDefault="00D648D0" w:rsidP="00840AEA">
            <w:pPr>
              <w:rPr>
                <w:rFonts w:ascii="Times New Roman" w:hAnsi="Times New Roman" w:cs="Times New Roman"/>
              </w:rPr>
            </w:pPr>
          </w:p>
        </w:tc>
        <w:tc>
          <w:tcPr>
            <w:tcW w:w="2871" w:type="dxa"/>
          </w:tcPr>
          <w:p w14:paraId="36A41DCD" w14:textId="432A69A4" w:rsidR="00D648D0" w:rsidRDefault="00D648D0" w:rsidP="00840AEA">
            <w:pPr>
              <w:rPr>
                <w:rFonts w:ascii="Times New Roman" w:hAnsi="Times New Roman" w:cs="Times New Roman"/>
              </w:rPr>
            </w:pPr>
            <w:r>
              <w:rPr>
                <w:rFonts w:ascii="Times New Roman" w:hAnsi="Times New Roman" w:cs="Times New Roman"/>
              </w:rPr>
              <w:t>A student reads</w:t>
            </w:r>
          </w:p>
        </w:tc>
        <w:tc>
          <w:tcPr>
            <w:tcW w:w="360" w:type="dxa"/>
            <w:shd w:val="clear" w:color="auto" w:fill="F2F2F2" w:themeFill="background1" w:themeFillShade="F2"/>
          </w:tcPr>
          <w:p w14:paraId="51181B3C" w14:textId="77777777" w:rsidR="00D648D0" w:rsidRDefault="00D648D0" w:rsidP="00840AEA">
            <w:pPr>
              <w:rPr>
                <w:rFonts w:ascii="Times New Roman" w:hAnsi="Times New Roman" w:cs="Times New Roman"/>
              </w:rPr>
            </w:pPr>
          </w:p>
        </w:tc>
        <w:tc>
          <w:tcPr>
            <w:tcW w:w="342" w:type="dxa"/>
            <w:shd w:val="clear" w:color="auto" w:fill="F2F2F2" w:themeFill="background1" w:themeFillShade="F2"/>
          </w:tcPr>
          <w:p w14:paraId="24D9BDDE" w14:textId="77777777" w:rsidR="00D648D0" w:rsidRPr="00F20D97" w:rsidRDefault="00D648D0" w:rsidP="00840AEA">
            <w:pPr>
              <w:rPr>
                <w:rFonts w:ascii="Times New Roman" w:hAnsi="Times New Roman" w:cs="Times New Roman"/>
              </w:rPr>
            </w:pPr>
          </w:p>
        </w:tc>
      </w:tr>
      <w:tr w:rsidR="00D648D0" w:rsidRPr="00F20D97" w14:paraId="323AA35E" w14:textId="77777777" w:rsidTr="00684DD9">
        <w:tc>
          <w:tcPr>
            <w:tcW w:w="3505" w:type="dxa"/>
            <w:vMerge/>
          </w:tcPr>
          <w:p w14:paraId="01C1F2D8" w14:textId="77777777" w:rsidR="00D648D0" w:rsidRPr="00F20D97" w:rsidRDefault="00D648D0" w:rsidP="00840AEA">
            <w:pPr>
              <w:rPr>
                <w:rFonts w:ascii="Times New Roman" w:hAnsi="Times New Roman" w:cs="Times New Roman"/>
              </w:rPr>
            </w:pPr>
          </w:p>
        </w:tc>
        <w:tc>
          <w:tcPr>
            <w:tcW w:w="360" w:type="dxa"/>
            <w:vMerge/>
            <w:shd w:val="clear" w:color="auto" w:fill="F2F2F2" w:themeFill="background1" w:themeFillShade="F2"/>
          </w:tcPr>
          <w:p w14:paraId="088DFAAD" w14:textId="77777777" w:rsidR="00D648D0" w:rsidRPr="00F20D97" w:rsidRDefault="00D648D0" w:rsidP="00840AEA">
            <w:pPr>
              <w:rPr>
                <w:rFonts w:ascii="Times New Roman" w:hAnsi="Times New Roman" w:cs="Times New Roman"/>
              </w:rPr>
            </w:pPr>
          </w:p>
        </w:tc>
        <w:tc>
          <w:tcPr>
            <w:tcW w:w="412" w:type="dxa"/>
            <w:vMerge/>
            <w:shd w:val="clear" w:color="auto" w:fill="F2F2F2" w:themeFill="background1" w:themeFillShade="F2"/>
          </w:tcPr>
          <w:p w14:paraId="49D666C9" w14:textId="77777777" w:rsidR="00D648D0" w:rsidRPr="00F20D97" w:rsidRDefault="00D648D0" w:rsidP="00840AEA">
            <w:pPr>
              <w:rPr>
                <w:rFonts w:ascii="Times New Roman" w:hAnsi="Times New Roman" w:cs="Times New Roman"/>
              </w:rPr>
            </w:pPr>
          </w:p>
        </w:tc>
        <w:tc>
          <w:tcPr>
            <w:tcW w:w="5830" w:type="dxa"/>
          </w:tcPr>
          <w:p w14:paraId="413216BC" w14:textId="1193AAE4" w:rsidR="00D648D0" w:rsidRPr="00F20D97" w:rsidRDefault="00D648D0" w:rsidP="00840AEA">
            <w:pPr>
              <w:rPr>
                <w:rFonts w:ascii="Times New Roman" w:hAnsi="Times New Roman" w:cs="Times New Roman"/>
              </w:rPr>
            </w:pPr>
            <w:r>
              <w:rPr>
                <w:rFonts w:ascii="Times New Roman" w:hAnsi="Times New Roman" w:cs="Times New Roman"/>
              </w:rPr>
              <w:t xml:space="preserve">Reference all students can get in, so if roadblock of bad grades, this can be way around it. </w:t>
            </w:r>
          </w:p>
        </w:tc>
        <w:tc>
          <w:tcPr>
            <w:tcW w:w="360" w:type="dxa"/>
            <w:shd w:val="clear" w:color="auto" w:fill="F2F2F2" w:themeFill="background1" w:themeFillShade="F2"/>
          </w:tcPr>
          <w:p w14:paraId="399F002A" w14:textId="77777777" w:rsidR="00D648D0" w:rsidRDefault="00D648D0" w:rsidP="00840AEA">
            <w:pPr>
              <w:rPr>
                <w:rFonts w:ascii="Times New Roman" w:hAnsi="Times New Roman" w:cs="Times New Roman"/>
              </w:rPr>
            </w:pPr>
          </w:p>
        </w:tc>
        <w:tc>
          <w:tcPr>
            <w:tcW w:w="360" w:type="dxa"/>
            <w:shd w:val="clear" w:color="auto" w:fill="F2F2F2" w:themeFill="background1" w:themeFillShade="F2"/>
          </w:tcPr>
          <w:p w14:paraId="23D62B3E" w14:textId="77777777" w:rsidR="00D648D0" w:rsidRPr="00F20D97" w:rsidRDefault="00D648D0" w:rsidP="00840AEA">
            <w:pPr>
              <w:rPr>
                <w:rFonts w:ascii="Times New Roman" w:hAnsi="Times New Roman" w:cs="Times New Roman"/>
              </w:rPr>
            </w:pPr>
          </w:p>
        </w:tc>
        <w:tc>
          <w:tcPr>
            <w:tcW w:w="2871" w:type="dxa"/>
          </w:tcPr>
          <w:p w14:paraId="6A45B726" w14:textId="690F997C" w:rsidR="00D648D0" w:rsidRDefault="00D648D0" w:rsidP="00840AEA">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0F900D8A" w14:textId="77777777" w:rsidR="00D648D0" w:rsidRDefault="00D648D0" w:rsidP="00840AEA">
            <w:pPr>
              <w:rPr>
                <w:rFonts w:ascii="Times New Roman" w:hAnsi="Times New Roman" w:cs="Times New Roman"/>
              </w:rPr>
            </w:pPr>
          </w:p>
        </w:tc>
        <w:tc>
          <w:tcPr>
            <w:tcW w:w="342" w:type="dxa"/>
            <w:shd w:val="clear" w:color="auto" w:fill="F2F2F2" w:themeFill="background1" w:themeFillShade="F2"/>
          </w:tcPr>
          <w:p w14:paraId="24642DB8" w14:textId="77777777" w:rsidR="00D648D0" w:rsidRPr="00F20D97" w:rsidRDefault="00D648D0" w:rsidP="00840AEA">
            <w:pPr>
              <w:rPr>
                <w:rFonts w:ascii="Times New Roman" w:hAnsi="Times New Roman" w:cs="Times New Roman"/>
              </w:rPr>
            </w:pPr>
          </w:p>
        </w:tc>
      </w:tr>
      <w:tr w:rsidR="00D648D0" w:rsidRPr="00F20D97" w14:paraId="69FC5D49" w14:textId="77777777" w:rsidTr="00684DD9">
        <w:tc>
          <w:tcPr>
            <w:tcW w:w="3505" w:type="dxa"/>
            <w:vMerge w:val="restart"/>
          </w:tcPr>
          <w:p w14:paraId="0925714E" w14:textId="17E2787E" w:rsidR="00D648D0" w:rsidRPr="00F20D97" w:rsidRDefault="00D648D0" w:rsidP="00840AEA">
            <w:pPr>
              <w:rPr>
                <w:rFonts w:ascii="Times New Roman" w:hAnsi="Times New Roman" w:cs="Times New Roman"/>
              </w:rPr>
            </w:pPr>
            <w:r>
              <w:rPr>
                <w:rFonts w:ascii="Times New Roman" w:hAnsi="Times New Roman" w:cs="Times New Roman"/>
              </w:rPr>
              <w:t xml:space="preserve">Four-Year University </w:t>
            </w:r>
          </w:p>
        </w:tc>
        <w:tc>
          <w:tcPr>
            <w:tcW w:w="360" w:type="dxa"/>
            <w:vMerge w:val="restart"/>
            <w:shd w:val="clear" w:color="auto" w:fill="F2F2F2" w:themeFill="background1" w:themeFillShade="F2"/>
          </w:tcPr>
          <w:p w14:paraId="7C78760E" w14:textId="77777777" w:rsidR="00D648D0" w:rsidRPr="00F20D97" w:rsidRDefault="00D648D0" w:rsidP="00840AEA">
            <w:pPr>
              <w:rPr>
                <w:rFonts w:ascii="Times New Roman" w:hAnsi="Times New Roman" w:cs="Times New Roman"/>
              </w:rPr>
            </w:pPr>
          </w:p>
        </w:tc>
        <w:tc>
          <w:tcPr>
            <w:tcW w:w="412" w:type="dxa"/>
            <w:vMerge w:val="restart"/>
            <w:shd w:val="clear" w:color="auto" w:fill="F2F2F2" w:themeFill="background1" w:themeFillShade="F2"/>
          </w:tcPr>
          <w:p w14:paraId="3455E42F" w14:textId="77777777" w:rsidR="00D648D0" w:rsidRPr="00F20D97" w:rsidRDefault="00D648D0" w:rsidP="00840AEA">
            <w:pPr>
              <w:rPr>
                <w:rFonts w:ascii="Times New Roman" w:hAnsi="Times New Roman" w:cs="Times New Roman"/>
              </w:rPr>
            </w:pPr>
          </w:p>
        </w:tc>
        <w:tc>
          <w:tcPr>
            <w:tcW w:w="5830" w:type="dxa"/>
          </w:tcPr>
          <w:p w14:paraId="5E1FA488" w14:textId="2320A42A" w:rsidR="00D648D0" w:rsidRPr="00F20D97" w:rsidRDefault="00D648D0" w:rsidP="00840AEA">
            <w:pPr>
              <w:rPr>
                <w:rFonts w:ascii="Times New Roman" w:hAnsi="Times New Roman" w:cs="Times New Roman"/>
              </w:rPr>
            </w:pPr>
            <w:r>
              <w:rPr>
                <w:rFonts w:ascii="Times New Roman" w:hAnsi="Times New Roman" w:cs="Times New Roman"/>
              </w:rPr>
              <w:t>Have students read parts of four-year university requirement in turn.</w:t>
            </w:r>
          </w:p>
        </w:tc>
        <w:tc>
          <w:tcPr>
            <w:tcW w:w="360" w:type="dxa"/>
            <w:shd w:val="clear" w:color="auto" w:fill="F2F2F2" w:themeFill="background1" w:themeFillShade="F2"/>
          </w:tcPr>
          <w:p w14:paraId="7EF7DDDA" w14:textId="77777777" w:rsidR="00D648D0" w:rsidRDefault="00D648D0" w:rsidP="00840AEA">
            <w:pPr>
              <w:rPr>
                <w:rFonts w:ascii="Times New Roman" w:hAnsi="Times New Roman" w:cs="Times New Roman"/>
              </w:rPr>
            </w:pPr>
          </w:p>
        </w:tc>
        <w:tc>
          <w:tcPr>
            <w:tcW w:w="360" w:type="dxa"/>
            <w:shd w:val="clear" w:color="auto" w:fill="F2F2F2" w:themeFill="background1" w:themeFillShade="F2"/>
          </w:tcPr>
          <w:p w14:paraId="0606FC58" w14:textId="77777777" w:rsidR="00D648D0" w:rsidRPr="00F20D97" w:rsidRDefault="00D648D0" w:rsidP="00840AEA">
            <w:pPr>
              <w:rPr>
                <w:rFonts w:ascii="Times New Roman" w:hAnsi="Times New Roman" w:cs="Times New Roman"/>
              </w:rPr>
            </w:pPr>
          </w:p>
        </w:tc>
        <w:tc>
          <w:tcPr>
            <w:tcW w:w="2871" w:type="dxa"/>
          </w:tcPr>
          <w:p w14:paraId="550B7118" w14:textId="3976099C" w:rsidR="00D648D0" w:rsidRDefault="00D648D0" w:rsidP="00840AEA">
            <w:pPr>
              <w:rPr>
                <w:rFonts w:ascii="Times New Roman" w:hAnsi="Times New Roman" w:cs="Times New Roman"/>
              </w:rPr>
            </w:pPr>
            <w:r>
              <w:rPr>
                <w:rFonts w:ascii="Times New Roman" w:hAnsi="Times New Roman" w:cs="Times New Roman"/>
              </w:rPr>
              <w:t>Students read</w:t>
            </w:r>
          </w:p>
        </w:tc>
        <w:tc>
          <w:tcPr>
            <w:tcW w:w="360" w:type="dxa"/>
            <w:shd w:val="clear" w:color="auto" w:fill="F2F2F2" w:themeFill="background1" w:themeFillShade="F2"/>
          </w:tcPr>
          <w:p w14:paraId="32FE773E" w14:textId="77777777" w:rsidR="00D648D0" w:rsidRDefault="00D648D0" w:rsidP="00840AEA">
            <w:pPr>
              <w:rPr>
                <w:rFonts w:ascii="Times New Roman" w:hAnsi="Times New Roman" w:cs="Times New Roman"/>
              </w:rPr>
            </w:pPr>
          </w:p>
        </w:tc>
        <w:tc>
          <w:tcPr>
            <w:tcW w:w="342" w:type="dxa"/>
            <w:shd w:val="clear" w:color="auto" w:fill="F2F2F2" w:themeFill="background1" w:themeFillShade="F2"/>
          </w:tcPr>
          <w:p w14:paraId="673150F9" w14:textId="77777777" w:rsidR="00D648D0" w:rsidRPr="00F20D97" w:rsidRDefault="00D648D0" w:rsidP="00840AEA">
            <w:pPr>
              <w:rPr>
                <w:rFonts w:ascii="Times New Roman" w:hAnsi="Times New Roman" w:cs="Times New Roman"/>
              </w:rPr>
            </w:pPr>
          </w:p>
        </w:tc>
      </w:tr>
      <w:tr w:rsidR="00D648D0" w:rsidRPr="00F20D97" w14:paraId="669D2F06" w14:textId="77777777" w:rsidTr="00684DD9">
        <w:tc>
          <w:tcPr>
            <w:tcW w:w="3505" w:type="dxa"/>
            <w:vMerge/>
          </w:tcPr>
          <w:p w14:paraId="4A457145" w14:textId="77777777" w:rsidR="00D648D0" w:rsidRPr="00F20D97" w:rsidRDefault="00D648D0" w:rsidP="00840AEA">
            <w:pPr>
              <w:rPr>
                <w:rFonts w:ascii="Times New Roman" w:hAnsi="Times New Roman" w:cs="Times New Roman"/>
              </w:rPr>
            </w:pPr>
          </w:p>
        </w:tc>
        <w:tc>
          <w:tcPr>
            <w:tcW w:w="360" w:type="dxa"/>
            <w:vMerge/>
            <w:shd w:val="clear" w:color="auto" w:fill="F2F2F2" w:themeFill="background1" w:themeFillShade="F2"/>
          </w:tcPr>
          <w:p w14:paraId="651740E7" w14:textId="77777777" w:rsidR="00D648D0" w:rsidRPr="00F20D97" w:rsidRDefault="00D648D0" w:rsidP="00840AEA">
            <w:pPr>
              <w:rPr>
                <w:rFonts w:ascii="Times New Roman" w:hAnsi="Times New Roman" w:cs="Times New Roman"/>
              </w:rPr>
            </w:pPr>
          </w:p>
        </w:tc>
        <w:tc>
          <w:tcPr>
            <w:tcW w:w="412" w:type="dxa"/>
            <w:vMerge/>
            <w:shd w:val="clear" w:color="auto" w:fill="F2F2F2" w:themeFill="background1" w:themeFillShade="F2"/>
          </w:tcPr>
          <w:p w14:paraId="4821B9C8" w14:textId="77777777" w:rsidR="00D648D0" w:rsidRPr="00F20D97" w:rsidRDefault="00D648D0" w:rsidP="00840AEA">
            <w:pPr>
              <w:rPr>
                <w:rFonts w:ascii="Times New Roman" w:hAnsi="Times New Roman" w:cs="Times New Roman"/>
              </w:rPr>
            </w:pPr>
          </w:p>
        </w:tc>
        <w:tc>
          <w:tcPr>
            <w:tcW w:w="5830" w:type="dxa"/>
          </w:tcPr>
          <w:p w14:paraId="50E0FBA8" w14:textId="14CCC4A3" w:rsidR="00D648D0" w:rsidRPr="00F20D97" w:rsidRDefault="00D648D0" w:rsidP="00840AEA">
            <w:pPr>
              <w:rPr>
                <w:rFonts w:ascii="Times New Roman" w:hAnsi="Times New Roman" w:cs="Times New Roman"/>
              </w:rPr>
            </w:pPr>
            <w:r>
              <w:rPr>
                <w:rFonts w:ascii="Times New Roman" w:hAnsi="Times New Roman" w:cs="Times New Roman"/>
              </w:rPr>
              <w:t>Ask students targeted questions about the requirements</w:t>
            </w:r>
          </w:p>
        </w:tc>
        <w:tc>
          <w:tcPr>
            <w:tcW w:w="360" w:type="dxa"/>
            <w:shd w:val="clear" w:color="auto" w:fill="F2F2F2" w:themeFill="background1" w:themeFillShade="F2"/>
          </w:tcPr>
          <w:p w14:paraId="6223393E" w14:textId="77777777" w:rsidR="00D648D0" w:rsidRDefault="00D648D0" w:rsidP="00840AEA">
            <w:pPr>
              <w:rPr>
                <w:rFonts w:ascii="Times New Roman" w:hAnsi="Times New Roman" w:cs="Times New Roman"/>
              </w:rPr>
            </w:pPr>
          </w:p>
        </w:tc>
        <w:tc>
          <w:tcPr>
            <w:tcW w:w="360" w:type="dxa"/>
            <w:shd w:val="clear" w:color="auto" w:fill="F2F2F2" w:themeFill="background1" w:themeFillShade="F2"/>
          </w:tcPr>
          <w:p w14:paraId="7C57D7DC" w14:textId="77777777" w:rsidR="00D648D0" w:rsidRPr="00F20D97" w:rsidRDefault="00D648D0" w:rsidP="00840AEA">
            <w:pPr>
              <w:rPr>
                <w:rFonts w:ascii="Times New Roman" w:hAnsi="Times New Roman" w:cs="Times New Roman"/>
              </w:rPr>
            </w:pPr>
          </w:p>
        </w:tc>
        <w:tc>
          <w:tcPr>
            <w:tcW w:w="2871" w:type="dxa"/>
          </w:tcPr>
          <w:p w14:paraId="5101190B" w14:textId="0EA05F55" w:rsidR="00D648D0" w:rsidRDefault="00D648D0" w:rsidP="00840AEA">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322A9A3B" w14:textId="77777777" w:rsidR="00D648D0" w:rsidRDefault="00D648D0" w:rsidP="00840AEA">
            <w:pPr>
              <w:rPr>
                <w:rFonts w:ascii="Times New Roman" w:hAnsi="Times New Roman" w:cs="Times New Roman"/>
              </w:rPr>
            </w:pPr>
          </w:p>
        </w:tc>
        <w:tc>
          <w:tcPr>
            <w:tcW w:w="342" w:type="dxa"/>
            <w:shd w:val="clear" w:color="auto" w:fill="F2F2F2" w:themeFill="background1" w:themeFillShade="F2"/>
          </w:tcPr>
          <w:p w14:paraId="276B9E1B" w14:textId="77777777" w:rsidR="00D648D0" w:rsidRPr="00F20D97" w:rsidRDefault="00D648D0" w:rsidP="00840AEA">
            <w:pPr>
              <w:rPr>
                <w:rFonts w:ascii="Times New Roman" w:hAnsi="Times New Roman" w:cs="Times New Roman"/>
              </w:rPr>
            </w:pPr>
          </w:p>
        </w:tc>
      </w:tr>
      <w:tr w:rsidR="00D648D0" w:rsidRPr="00F20D97" w14:paraId="0E93C060" w14:textId="77777777" w:rsidTr="00684DD9">
        <w:tc>
          <w:tcPr>
            <w:tcW w:w="3505" w:type="dxa"/>
            <w:vMerge/>
          </w:tcPr>
          <w:p w14:paraId="3721E261" w14:textId="77777777" w:rsidR="00D648D0" w:rsidRPr="00F20D97" w:rsidRDefault="00D648D0" w:rsidP="00840AEA">
            <w:pPr>
              <w:rPr>
                <w:rFonts w:ascii="Times New Roman" w:hAnsi="Times New Roman" w:cs="Times New Roman"/>
              </w:rPr>
            </w:pPr>
          </w:p>
        </w:tc>
        <w:tc>
          <w:tcPr>
            <w:tcW w:w="360" w:type="dxa"/>
            <w:vMerge/>
            <w:shd w:val="clear" w:color="auto" w:fill="F2F2F2" w:themeFill="background1" w:themeFillShade="F2"/>
          </w:tcPr>
          <w:p w14:paraId="29F67DFA" w14:textId="77777777" w:rsidR="00D648D0" w:rsidRPr="00F20D97" w:rsidRDefault="00D648D0" w:rsidP="00840AEA">
            <w:pPr>
              <w:rPr>
                <w:rFonts w:ascii="Times New Roman" w:hAnsi="Times New Roman" w:cs="Times New Roman"/>
              </w:rPr>
            </w:pPr>
          </w:p>
        </w:tc>
        <w:tc>
          <w:tcPr>
            <w:tcW w:w="412" w:type="dxa"/>
            <w:vMerge/>
            <w:shd w:val="clear" w:color="auto" w:fill="F2F2F2" w:themeFill="background1" w:themeFillShade="F2"/>
          </w:tcPr>
          <w:p w14:paraId="704BB862" w14:textId="77777777" w:rsidR="00D648D0" w:rsidRPr="00F20D97" w:rsidRDefault="00D648D0" w:rsidP="00840AEA">
            <w:pPr>
              <w:rPr>
                <w:rFonts w:ascii="Times New Roman" w:hAnsi="Times New Roman" w:cs="Times New Roman"/>
              </w:rPr>
            </w:pPr>
          </w:p>
        </w:tc>
        <w:tc>
          <w:tcPr>
            <w:tcW w:w="5830" w:type="dxa"/>
          </w:tcPr>
          <w:p w14:paraId="23ED7C44" w14:textId="4D41651B" w:rsidR="00D648D0" w:rsidRPr="00F20D97" w:rsidRDefault="00D648D0" w:rsidP="00D648D0">
            <w:pPr>
              <w:rPr>
                <w:rFonts w:ascii="Times New Roman" w:hAnsi="Times New Roman" w:cs="Times New Roman"/>
              </w:rPr>
            </w:pPr>
            <w:r>
              <w:rPr>
                <w:rFonts w:ascii="Times New Roman" w:hAnsi="Times New Roman" w:cs="Times New Roman"/>
              </w:rPr>
              <w:t>Have students refer back to their high school graduation requirement list. Ask: is there anything extra four year college requires?</w:t>
            </w:r>
          </w:p>
        </w:tc>
        <w:tc>
          <w:tcPr>
            <w:tcW w:w="360" w:type="dxa"/>
            <w:shd w:val="clear" w:color="auto" w:fill="F2F2F2" w:themeFill="background1" w:themeFillShade="F2"/>
          </w:tcPr>
          <w:p w14:paraId="68C50F7F" w14:textId="77777777" w:rsidR="00D648D0" w:rsidRDefault="00D648D0" w:rsidP="00840AEA">
            <w:pPr>
              <w:rPr>
                <w:rFonts w:ascii="Times New Roman" w:hAnsi="Times New Roman" w:cs="Times New Roman"/>
              </w:rPr>
            </w:pPr>
          </w:p>
        </w:tc>
        <w:tc>
          <w:tcPr>
            <w:tcW w:w="360" w:type="dxa"/>
            <w:shd w:val="clear" w:color="auto" w:fill="F2F2F2" w:themeFill="background1" w:themeFillShade="F2"/>
          </w:tcPr>
          <w:p w14:paraId="6AF07053" w14:textId="77777777" w:rsidR="00D648D0" w:rsidRPr="00F20D97" w:rsidRDefault="00D648D0" w:rsidP="00840AEA">
            <w:pPr>
              <w:rPr>
                <w:rFonts w:ascii="Times New Roman" w:hAnsi="Times New Roman" w:cs="Times New Roman"/>
              </w:rPr>
            </w:pPr>
          </w:p>
        </w:tc>
        <w:tc>
          <w:tcPr>
            <w:tcW w:w="2871" w:type="dxa"/>
            <w:vMerge w:val="restart"/>
          </w:tcPr>
          <w:p w14:paraId="2511FD4A" w14:textId="60D09FF0" w:rsidR="00D648D0" w:rsidRDefault="00D648D0" w:rsidP="00840AEA">
            <w:pPr>
              <w:rPr>
                <w:rFonts w:ascii="Times New Roman" w:hAnsi="Times New Roman" w:cs="Times New Roman"/>
              </w:rPr>
            </w:pPr>
            <w:r>
              <w:rPr>
                <w:rFonts w:ascii="Times New Roman" w:hAnsi="Times New Roman" w:cs="Times New Roman"/>
              </w:rPr>
              <w:t>Share ideas</w:t>
            </w:r>
          </w:p>
        </w:tc>
        <w:tc>
          <w:tcPr>
            <w:tcW w:w="360" w:type="dxa"/>
            <w:vMerge w:val="restart"/>
            <w:shd w:val="clear" w:color="auto" w:fill="F2F2F2" w:themeFill="background1" w:themeFillShade="F2"/>
          </w:tcPr>
          <w:p w14:paraId="3E2ED155" w14:textId="77777777" w:rsidR="00D648D0" w:rsidRDefault="00D648D0" w:rsidP="00840AEA">
            <w:pPr>
              <w:rPr>
                <w:rFonts w:ascii="Times New Roman" w:hAnsi="Times New Roman" w:cs="Times New Roman"/>
              </w:rPr>
            </w:pPr>
          </w:p>
        </w:tc>
        <w:tc>
          <w:tcPr>
            <w:tcW w:w="342" w:type="dxa"/>
            <w:vMerge w:val="restart"/>
            <w:shd w:val="clear" w:color="auto" w:fill="F2F2F2" w:themeFill="background1" w:themeFillShade="F2"/>
          </w:tcPr>
          <w:p w14:paraId="25216E5E" w14:textId="77777777" w:rsidR="00D648D0" w:rsidRPr="00F20D97" w:rsidRDefault="00D648D0" w:rsidP="00840AEA">
            <w:pPr>
              <w:rPr>
                <w:rFonts w:ascii="Times New Roman" w:hAnsi="Times New Roman" w:cs="Times New Roman"/>
              </w:rPr>
            </w:pPr>
          </w:p>
        </w:tc>
      </w:tr>
      <w:tr w:rsidR="00D648D0" w:rsidRPr="00F20D97" w14:paraId="541104CF" w14:textId="77777777" w:rsidTr="00684DD9">
        <w:tc>
          <w:tcPr>
            <w:tcW w:w="3505" w:type="dxa"/>
            <w:vMerge/>
          </w:tcPr>
          <w:p w14:paraId="0BDD712D" w14:textId="77777777" w:rsidR="00D648D0" w:rsidRPr="00F20D97" w:rsidRDefault="00D648D0" w:rsidP="00840AEA">
            <w:pPr>
              <w:rPr>
                <w:rFonts w:ascii="Times New Roman" w:hAnsi="Times New Roman" w:cs="Times New Roman"/>
              </w:rPr>
            </w:pPr>
          </w:p>
        </w:tc>
        <w:tc>
          <w:tcPr>
            <w:tcW w:w="360" w:type="dxa"/>
            <w:vMerge/>
            <w:shd w:val="clear" w:color="auto" w:fill="F2F2F2" w:themeFill="background1" w:themeFillShade="F2"/>
          </w:tcPr>
          <w:p w14:paraId="494B7814" w14:textId="77777777" w:rsidR="00D648D0" w:rsidRPr="00F20D97" w:rsidRDefault="00D648D0" w:rsidP="00840AEA">
            <w:pPr>
              <w:rPr>
                <w:rFonts w:ascii="Times New Roman" w:hAnsi="Times New Roman" w:cs="Times New Roman"/>
              </w:rPr>
            </w:pPr>
          </w:p>
        </w:tc>
        <w:tc>
          <w:tcPr>
            <w:tcW w:w="412" w:type="dxa"/>
            <w:vMerge/>
            <w:shd w:val="clear" w:color="auto" w:fill="F2F2F2" w:themeFill="background1" w:themeFillShade="F2"/>
          </w:tcPr>
          <w:p w14:paraId="6F4A81F6" w14:textId="77777777" w:rsidR="00D648D0" w:rsidRPr="00F20D97" w:rsidRDefault="00D648D0" w:rsidP="00840AEA">
            <w:pPr>
              <w:rPr>
                <w:rFonts w:ascii="Times New Roman" w:hAnsi="Times New Roman" w:cs="Times New Roman"/>
              </w:rPr>
            </w:pPr>
          </w:p>
        </w:tc>
        <w:tc>
          <w:tcPr>
            <w:tcW w:w="5830" w:type="dxa"/>
          </w:tcPr>
          <w:p w14:paraId="1868AD63" w14:textId="2BF25510" w:rsidR="00D648D0" w:rsidRDefault="00D648D0" w:rsidP="00D648D0">
            <w:pPr>
              <w:rPr>
                <w:rFonts w:ascii="Times New Roman" w:hAnsi="Times New Roman" w:cs="Times New Roman"/>
              </w:rPr>
            </w:pPr>
            <w:r>
              <w:rPr>
                <w:rFonts w:ascii="Times New Roman" w:hAnsi="Times New Roman" w:cs="Times New Roman"/>
              </w:rPr>
              <w:t xml:space="preserve">Reinforce student participation </w:t>
            </w:r>
          </w:p>
        </w:tc>
        <w:tc>
          <w:tcPr>
            <w:tcW w:w="360" w:type="dxa"/>
            <w:shd w:val="clear" w:color="auto" w:fill="F2F2F2" w:themeFill="background1" w:themeFillShade="F2"/>
          </w:tcPr>
          <w:p w14:paraId="02D05B8D" w14:textId="77777777" w:rsidR="00D648D0" w:rsidRDefault="00D648D0" w:rsidP="00840AEA">
            <w:pPr>
              <w:rPr>
                <w:rFonts w:ascii="Times New Roman" w:hAnsi="Times New Roman" w:cs="Times New Roman"/>
              </w:rPr>
            </w:pPr>
          </w:p>
        </w:tc>
        <w:tc>
          <w:tcPr>
            <w:tcW w:w="360" w:type="dxa"/>
            <w:shd w:val="clear" w:color="auto" w:fill="F2F2F2" w:themeFill="background1" w:themeFillShade="F2"/>
          </w:tcPr>
          <w:p w14:paraId="0E54E6A0" w14:textId="77777777" w:rsidR="00D648D0" w:rsidRPr="00F20D97" w:rsidRDefault="00D648D0" w:rsidP="00840AEA">
            <w:pPr>
              <w:rPr>
                <w:rFonts w:ascii="Times New Roman" w:hAnsi="Times New Roman" w:cs="Times New Roman"/>
              </w:rPr>
            </w:pPr>
          </w:p>
        </w:tc>
        <w:tc>
          <w:tcPr>
            <w:tcW w:w="2871" w:type="dxa"/>
            <w:vMerge/>
          </w:tcPr>
          <w:p w14:paraId="6A2036A8" w14:textId="77777777" w:rsidR="00D648D0" w:rsidRDefault="00D648D0" w:rsidP="00840AEA">
            <w:pPr>
              <w:rPr>
                <w:rFonts w:ascii="Times New Roman" w:hAnsi="Times New Roman" w:cs="Times New Roman"/>
              </w:rPr>
            </w:pPr>
          </w:p>
        </w:tc>
        <w:tc>
          <w:tcPr>
            <w:tcW w:w="360" w:type="dxa"/>
            <w:vMerge/>
            <w:shd w:val="clear" w:color="auto" w:fill="F2F2F2" w:themeFill="background1" w:themeFillShade="F2"/>
          </w:tcPr>
          <w:p w14:paraId="70DDB427" w14:textId="77777777" w:rsidR="00D648D0" w:rsidRDefault="00D648D0" w:rsidP="00840AEA">
            <w:pPr>
              <w:rPr>
                <w:rFonts w:ascii="Times New Roman" w:hAnsi="Times New Roman" w:cs="Times New Roman"/>
              </w:rPr>
            </w:pPr>
          </w:p>
        </w:tc>
        <w:tc>
          <w:tcPr>
            <w:tcW w:w="342" w:type="dxa"/>
            <w:vMerge/>
            <w:shd w:val="clear" w:color="auto" w:fill="F2F2F2" w:themeFill="background1" w:themeFillShade="F2"/>
          </w:tcPr>
          <w:p w14:paraId="0455364E" w14:textId="77777777" w:rsidR="00D648D0" w:rsidRPr="00F20D97" w:rsidRDefault="00D648D0" w:rsidP="00840AEA">
            <w:pPr>
              <w:rPr>
                <w:rFonts w:ascii="Times New Roman" w:hAnsi="Times New Roman" w:cs="Times New Roman"/>
              </w:rPr>
            </w:pPr>
          </w:p>
        </w:tc>
      </w:tr>
      <w:tr w:rsidR="00D648D0" w:rsidRPr="00F20D97" w14:paraId="5595D94A" w14:textId="77777777" w:rsidTr="00684DD9">
        <w:tc>
          <w:tcPr>
            <w:tcW w:w="3505" w:type="dxa"/>
            <w:vMerge w:val="restart"/>
          </w:tcPr>
          <w:p w14:paraId="44B37319" w14:textId="690CE514" w:rsidR="00D648D0" w:rsidRPr="00F20D97" w:rsidRDefault="00D648D0" w:rsidP="00D648D0">
            <w:pPr>
              <w:rPr>
                <w:rFonts w:ascii="Times New Roman" w:hAnsi="Times New Roman" w:cs="Times New Roman"/>
              </w:rPr>
            </w:pPr>
            <w:r>
              <w:rPr>
                <w:rFonts w:ascii="Times New Roman" w:hAnsi="Times New Roman" w:cs="Times New Roman"/>
              </w:rPr>
              <w:t>Four-Year Selective University</w:t>
            </w:r>
          </w:p>
        </w:tc>
        <w:tc>
          <w:tcPr>
            <w:tcW w:w="360" w:type="dxa"/>
            <w:vMerge w:val="restart"/>
            <w:shd w:val="clear" w:color="auto" w:fill="F2F2F2" w:themeFill="background1" w:themeFillShade="F2"/>
          </w:tcPr>
          <w:p w14:paraId="33536551" w14:textId="77777777" w:rsidR="00D648D0" w:rsidRPr="00F20D97" w:rsidRDefault="00D648D0" w:rsidP="00D648D0">
            <w:pPr>
              <w:rPr>
                <w:rFonts w:ascii="Times New Roman" w:hAnsi="Times New Roman" w:cs="Times New Roman"/>
              </w:rPr>
            </w:pPr>
          </w:p>
        </w:tc>
        <w:tc>
          <w:tcPr>
            <w:tcW w:w="412" w:type="dxa"/>
            <w:vMerge w:val="restart"/>
            <w:shd w:val="clear" w:color="auto" w:fill="F2F2F2" w:themeFill="background1" w:themeFillShade="F2"/>
          </w:tcPr>
          <w:p w14:paraId="2162A919" w14:textId="77777777" w:rsidR="00D648D0" w:rsidRPr="00F20D97" w:rsidRDefault="00D648D0" w:rsidP="00D648D0">
            <w:pPr>
              <w:rPr>
                <w:rFonts w:ascii="Times New Roman" w:hAnsi="Times New Roman" w:cs="Times New Roman"/>
              </w:rPr>
            </w:pPr>
          </w:p>
        </w:tc>
        <w:tc>
          <w:tcPr>
            <w:tcW w:w="5830" w:type="dxa"/>
          </w:tcPr>
          <w:p w14:paraId="60FDE14C" w14:textId="72084D4E" w:rsidR="00D648D0" w:rsidRPr="00F20D97" w:rsidRDefault="00D648D0" w:rsidP="00D648D0">
            <w:pPr>
              <w:rPr>
                <w:rFonts w:ascii="Times New Roman" w:hAnsi="Times New Roman" w:cs="Times New Roman"/>
              </w:rPr>
            </w:pPr>
            <w:r>
              <w:rPr>
                <w:rFonts w:ascii="Times New Roman" w:hAnsi="Times New Roman" w:cs="Times New Roman"/>
              </w:rPr>
              <w:t>Have students read parts of four-year university requirement in turn.</w:t>
            </w:r>
          </w:p>
        </w:tc>
        <w:tc>
          <w:tcPr>
            <w:tcW w:w="360" w:type="dxa"/>
            <w:shd w:val="clear" w:color="auto" w:fill="F2F2F2" w:themeFill="background1" w:themeFillShade="F2"/>
          </w:tcPr>
          <w:p w14:paraId="06B909D0" w14:textId="77777777" w:rsidR="00D648D0" w:rsidRDefault="00D648D0" w:rsidP="00D648D0">
            <w:pPr>
              <w:rPr>
                <w:rFonts w:ascii="Times New Roman" w:hAnsi="Times New Roman" w:cs="Times New Roman"/>
              </w:rPr>
            </w:pPr>
          </w:p>
        </w:tc>
        <w:tc>
          <w:tcPr>
            <w:tcW w:w="360" w:type="dxa"/>
            <w:shd w:val="clear" w:color="auto" w:fill="F2F2F2" w:themeFill="background1" w:themeFillShade="F2"/>
          </w:tcPr>
          <w:p w14:paraId="03BA24F1" w14:textId="77777777" w:rsidR="00D648D0" w:rsidRPr="00F20D97" w:rsidRDefault="00D648D0" w:rsidP="00D648D0">
            <w:pPr>
              <w:rPr>
                <w:rFonts w:ascii="Times New Roman" w:hAnsi="Times New Roman" w:cs="Times New Roman"/>
              </w:rPr>
            </w:pPr>
          </w:p>
        </w:tc>
        <w:tc>
          <w:tcPr>
            <w:tcW w:w="2871" w:type="dxa"/>
          </w:tcPr>
          <w:p w14:paraId="1727E3C1" w14:textId="438AB0CF" w:rsidR="00D648D0" w:rsidRDefault="00D648D0" w:rsidP="00D648D0">
            <w:pPr>
              <w:rPr>
                <w:rFonts w:ascii="Times New Roman" w:hAnsi="Times New Roman" w:cs="Times New Roman"/>
              </w:rPr>
            </w:pPr>
            <w:r>
              <w:rPr>
                <w:rFonts w:ascii="Times New Roman" w:hAnsi="Times New Roman" w:cs="Times New Roman"/>
              </w:rPr>
              <w:t>Students read</w:t>
            </w:r>
          </w:p>
        </w:tc>
        <w:tc>
          <w:tcPr>
            <w:tcW w:w="360" w:type="dxa"/>
            <w:shd w:val="clear" w:color="auto" w:fill="F2F2F2" w:themeFill="background1" w:themeFillShade="F2"/>
          </w:tcPr>
          <w:p w14:paraId="70593169" w14:textId="77777777" w:rsidR="00D648D0" w:rsidRDefault="00D648D0" w:rsidP="00D648D0">
            <w:pPr>
              <w:rPr>
                <w:rFonts w:ascii="Times New Roman" w:hAnsi="Times New Roman" w:cs="Times New Roman"/>
              </w:rPr>
            </w:pPr>
          </w:p>
        </w:tc>
        <w:tc>
          <w:tcPr>
            <w:tcW w:w="342" w:type="dxa"/>
            <w:shd w:val="clear" w:color="auto" w:fill="F2F2F2" w:themeFill="background1" w:themeFillShade="F2"/>
          </w:tcPr>
          <w:p w14:paraId="28C9823B" w14:textId="77777777" w:rsidR="00D648D0" w:rsidRPr="00F20D97" w:rsidRDefault="00D648D0" w:rsidP="00D648D0">
            <w:pPr>
              <w:rPr>
                <w:rFonts w:ascii="Times New Roman" w:hAnsi="Times New Roman" w:cs="Times New Roman"/>
              </w:rPr>
            </w:pPr>
          </w:p>
        </w:tc>
      </w:tr>
      <w:tr w:rsidR="00D648D0" w:rsidRPr="00F20D97" w14:paraId="00CF8272" w14:textId="77777777" w:rsidTr="00684DD9">
        <w:tc>
          <w:tcPr>
            <w:tcW w:w="3505" w:type="dxa"/>
            <w:vMerge/>
          </w:tcPr>
          <w:p w14:paraId="70BDCD23" w14:textId="77777777" w:rsidR="00D648D0" w:rsidRPr="00F20D97" w:rsidRDefault="00D648D0" w:rsidP="00D648D0">
            <w:pPr>
              <w:rPr>
                <w:rFonts w:ascii="Times New Roman" w:hAnsi="Times New Roman" w:cs="Times New Roman"/>
              </w:rPr>
            </w:pPr>
          </w:p>
        </w:tc>
        <w:tc>
          <w:tcPr>
            <w:tcW w:w="360" w:type="dxa"/>
            <w:vMerge/>
            <w:shd w:val="clear" w:color="auto" w:fill="F2F2F2" w:themeFill="background1" w:themeFillShade="F2"/>
          </w:tcPr>
          <w:p w14:paraId="3C73AF13" w14:textId="77777777" w:rsidR="00D648D0" w:rsidRPr="00F20D97" w:rsidRDefault="00D648D0" w:rsidP="00D648D0">
            <w:pPr>
              <w:rPr>
                <w:rFonts w:ascii="Times New Roman" w:hAnsi="Times New Roman" w:cs="Times New Roman"/>
              </w:rPr>
            </w:pPr>
          </w:p>
        </w:tc>
        <w:tc>
          <w:tcPr>
            <w:tcW w:w="412" w:type="dxa"/>
            <w:vMerge/>
            <w:shd w:val="clear" w:color="auto" w:fill="F2F2F2" w:themeFill="background1" w:themeFillShade="F2"/>
          </w:tcPr>
          <w:p w14:paraId="3D105361" w14:textId="77777777" w:rsidR="00D648D0" w:rsidRPr="00F20D97" w:rsidRDefault="00D648D0" w:rsidP="00D648D0">
            <w:pPr>
              <w:rPr>
                <w:rFonts w:ascii="Times New Roman" w:hAnsi="Times New Roman" w:cs="Times New Roman"/>
              </w:rPr>
            </w:pPr>
          </w:p>
        </w:tc>
        <w:tc>
          <w:tcPr>
            <w:tcW w:w="5830" w:type="dxa"/>
          </w:tcPr>
          <w:p w14:paraId="365B8429" w14:textId="3AADC3CD" w:rsidR="00D648D0" w:rsidRPr="00F20D97" w:rsidRDefault="00D648D0" w:rsidP="00D648D0">
            <w:pPr>
              <w:rPr>
                <w:rFonts w:ascii="Times New Roman" w:hAnsi="Times New Roman" w:cs="Times New Roman"/>
              </w:rPr>
            </w:pPr>
            <w:r>
              <w:rPr>
                <w:rFonts w:ascii="Times New Roman" w:hAnsi="Times New Roman" w:cs="Times New Roman"/>
              </w:rPr>
              <w:t>Ask students targeted questions about the requirements</w:t>
            </w:r>
          </w:p>
        </w:tc>
        <w:tc>
          <w:tcPr>
            <w:tcW w:w="360" w:type="dxa"/>
            <w:shd w:val="clear" w:color="auto" w:fill="F2F2F2" w:themeFill="background1" w:themeFillShade="F2"/>
          </w:tcPr>
          <w:p w14:paraId="6FE9DD27" w14:textId="77777777" w:rsidR="00D648D0" w:rsidRDefault="00D648D0" w:rsidP="00D648D0">
            <w:pPr>
              <w:rPr>
                <w:rFonts w:ascii="Times New Roman" w:hAnsi="Times New Roman" w:cs="Times New Roman"/>
              </w:rPr>
            </w:pPr>
          </w:p>
        </w:tc>
        <w:tc>
          <w:tcPr>
            <w:tcW w:w="360" w:type="dxa"/>
            <w:shd w:val="clear" w:color="auto" w:fill="F2F2F2" w:themeFill="background1" w:themeFillShade="F2"/>
          </w:tcPr>
          <w:p w14:paraId="79D60D36" w14:textId="77777777" w:rsidR="00D648D0" w:rsidRPr="00F20D97" w:rsidRDefault="00D648D0" w:rsidP="00D648D0">
            <w:pPr>
              <w:rPr>
                <w:rFonts w:ascii="Times New Roman" w:hAnsi="Times New Roman" w:cs="Times New Roman"/>
              </w:rPr>
            </w:pPr>
          </w:p>
        </w:tc>
        <w:tc>
          <w:tcPr>
            <w:tcW w:w="2871" w:type="dxa"/>
            <w:vMerge w:val="restart"/>
          </w:tcPr>
          <w:p w14:paraId="23C5CE20" w14:textId="373D57B4" w:rsidR="00D648D0" w:rsidRDefault="00D648D0" w:rsidP="00D648D0">
            <w:pPr>
              <w:rPr>
                <w:rFonts w:ascii="Times New Roman" w:hAnsi="Times New Roman" w:cs="Times New Roman"/>
              </w:rPr>
            </w:pPr>
            <w:r>
              <w:rPr>
                <w:rFonts w:ascii="Times New Roman" w:hAnsi="Times New Roman" w:cs="Times New Roman"/>
              </w:rPr>
              <w:t>Share ideas</w:t>
            </w:r>
          </w:p>
        </w:tc>
        <w:tc>
          <w:tcPr>
            <w:tcW w:w="360" w:type="dxa"/>
            <w:vMerge w:val="restart"/>
            <w:shd w:val="clear" w:color="auto" w:fill="F2F2F2" w:themeFill="background1" w:themeFillShade="F2"/>
          </w:tcPr>
          <w:p w14:paraId="76815EB0" w14:textId="77777777" w:rsidR="00D648D0" w:rsidRDefault="00D648D0" w:rsidP="00D648D0">
            <w:pPr>
              <w:rPr>
                <w:rFonts w:ascii="Times New Roman" w:hAnsi="Times New Roman" w:cs="Times New Roman"/>
              </w:rPr>
            </w:pPr>
          </w:p>
        </w:tc>
        <w:tc>
          <w:tcPr>
            <w:tcW w:w="342" w:type="dxa"/>
            <w:vMerge w:val="restart"/>
            <w:shd w:val="clear" w:color="auto" w:fill="F2F2F2" w:themeFill="background1" w:themeFillShade="F2"/>
          </w:tcPr>
          <w:p w14:paraId="5C1A8790" w14:textId="77777777" w:rsidR="00D648D0" w:rsidRPr="00F20D97" w:rsidRDefault="00D648D0" w:rsidP="00D648D0">
            <w:pPr>
              <w:rPr>
                <w:rFonts w:ascii="Times New Roman" w:hAnsi="Times New Roman" w:cs="Times New Roman"/>
              </w:rPr>
            </w:pPr>
          </w:p>
        </w:tc>
      </w:tr>
      <w:tr w:rsidR="00D648D0" w:rsidRPr="00F20D97" w14:paraId="6165571A" w14:textId="77777777" w:rsidTr="00684DD9">
        <w:tc>
          <w:tcPr>
            <w:tcW w:w="3505" w:type="dxa"/>
            <w:vMerge/>
          </w:tcPr>
          <w:p w14:paraId="33CC0ECE" w14:textId="77777777" w:rsidR="00D648D0" w:rsidRPr="00F20D97" w:rsidRDefault="00D648D0" w:rsidP="00D648D0">
            <w:pPr>
              <w:rPr>
                <w:rFonts w:ascii="Times New Roman" w:hAnsi="Times New Roman" w:cs="Times New Roman"/>
              </w:rPr>
            </w:pPr>
          </w:p>
        </w:tc>
        <w:tc>
          <w:tcPr>
            <w:tcW w:w="360" w:type="dxa"/>
            <w:vMerge/>
            <w:shd w:val="clear" w:color="auto" w:fill="F2F2F2" w:themeFill="background1" w:themeFillShade="F2"/>
          </w:tcPr>
          <w:p w14:paraId="3660C1F0" w14:textId="77777777" w:rsidR="00D648D0" w:rsidRPr="00F20D97" w:rsidRDefault="00D648D0" w:rsidP="00D648D0">
            <w:pPr>
              <w:rPr>
                <w:rFonts w:ascii="Times New Roman" w:hAnsi="Times New Roman" w:cs="Times New Roman"/>
              </w:rPr>
            </w:pPr>
          </w:p>
        </w:tc>
        <w:tc>
          <w:tcPr>
            <w:tcW w:w="412" w:type="dxa"/>
            <w:vMerge/>
            <w:shd w:val="clear" w:color="auto" w:fill="F2F2F2" w:themeFill="background1" w:themeFillShade="F2"/>
          </w:tcPr>
          <w:p w14:paraId="38FCF602" w14:textId="77777777" w:rsidR="00D648D0" w:rsidRPr="00F20D97" w:rsidRDefault="00D648D0" w:rsidP="00D648D0">
            <w:pPr>
              <w:rPr>
                <w:rFonts w:ascii="Times New Roman" w:hAnsi="Times New Roman" w:cs="Times New Roman"/>
              </w:rPr>
            </w:pPr>
          </w:p>
        </w:tc>
        <w:tc>
          <w:tcPr>
            <w:tcW w:w="5830" w:type="dxa"/>
          </w:tcPr>
          <w:p w14:paraId="5B767667" w14:textId="4038BF99" w:rsidR="00D648D0" w:rsidRPr="00F20D97" w:rsidRDefault="00D648D0" w:rsidP="00D648D0">
            <w:pPr>
              <w:rPr>
                <w:rFonts w:ascii="Times New Roman" w:hAnsi="Times New Roman" w:cs="Times New Roman"/>
              </w:rPr>
            </w:pPr>
            <w:r>
              <w:rPr>
                <w:rFonts w:ascii="Times New Roman" w:hAnsi="Times New Roman" w:cs="Times New Roman"/>
              </w:rPr>
              <w:t>Reinforce student participation, writing down number of course requirements</w:t>
            </w:r>
          </w:p>
        </w:tc>
        <w:tc>
          <w:tcPr>
            <w:tcW w:w="360" w:type="dxa"/>
            <w:shd w:val="clear" w:color="auto" w:fill="F2F2F2" w:themeFill="background1" w:themeFillShade="F2"/>
          </w:tcPr>
          <w:p w14:paraId="6AA938CA" w14:textId="77777777" w:rsidR="00D648D0" w:rsidRDefault="00D648D0" w:rsidP="00D648D0">
            <w:pPr>
              <w:rPr>
                <w:rFonts w:ascii="Times New Roman" w:hAnsi="Times New Roman" w:cs="Times New Roman"/>
              </w:rPr>
            </w:pPr>
          </w:p>
        </w:tc>
        <w:tc>
          <w:tcPr>
            <w:tcW w:w="360" w:type="dxa"/>
            <w:shd w:val="clear" w:color="auto" w:fill="F2F2F2" w:themeFill="background1" w:themeFillShade="F2"/>
          </w:tcPr>
          <w:p w14:paraId="78F48262" w14:textId="77777777" w:rsidR="00D648D0" w:rsidRPr="00F20D97" w:rsidRDefault="00D648D0" w:rsidP="00D648D0">
            <w:pPr>
              <w:rPr>
                <w:rFonts w:ascii="Times New Roman" w:hAnsi="Times New Roman" w:cs="Times New Roman"/>
              </w:rPr>
            </w:pPr>
          </w:p>
        </w:tc>
        <w:tc>
          <w:tcPr>
            <w:tcW w:w="2871" w:type="dxa"/>
            <w:vMerge/>
          </w:tcPr>
          <w:p w14:paraId="573AE41C" w14:textId="77777777" w:rsidR="00D648D0" w:rsidRDefault="00D648D0" w:rsidP="00D648D0">
            <w:pPr>
              <w:rPr>
                <w:rFonts w:ascii="Times New Roman" w:hAnsi="Times New Roman" w:cs="Times New Roman"/>
              </w:rPr>
            </w:pPr>
          </w:p>
        </w:tc>
        <w:tc>
          <w:tcPr>
            <w:tcW w:w="360" w:type="dxa"/>
            <w:vMerge/>
            <w:shd w:val="clear" w:color="auto" w:fill="F2F2F2" w:themeFill="background1" w:themeFillShade="F2"/>
          </w:tcPr>
          <w:p w14:paraId="094DDF6A" w14:textId="77777777" w:rsidR="00D648D0" w:rsidRDefault="00D648D0" w:rsidP="00D648D0">
            <w:pPr>
              <w:rPr>
                <w:rFonts w:ascii="Times New Roman" w:hAnsi="Times New Roman" w:cs="Times New Roman"/>
              </w:rPr>
            </w:pPr>
          </w:p>
        </w:tc>
        <w:tc>
          <w:tcPr>
            <w:tcW w:w="342" w:type="dxa"/>
            <w:vMerge/>
            <w:shd w:val="clear" w:color="auto" w:fill="F2F2F2" w:themeFill="background1" w:themeFillShade="F2"/>
          </w:tcPr>
          <w:p w14:paraId="0B80A5CD" w14:textId="77777777" w:rsidR="00D648D0" w:rsidRPr="00F20D97" w:rsidRDefault="00D648D0" w:rsidP="00D648D0">
            <w:pPr>
              <w:rPr>
                <w:rFonts w:ascii="Times New Roman" w:hAnsi="Times New Roman" w:cs="Times New Roman"/>
              </w:rPr>
            </w:pPr>
          </w:p>
        </w:tc>
      </w:tr>
      <w:tr w:rsidR="00D648D0" w:rsidRPr="00F20D97" w14:paraId="30C0A1D3" w14:textId="77777777" w:rsidTr="00684DD9">
        <w:tc>
          <w:tcPr>
            <w:tcW w:w="3505" w:type="dxa"/>
            <w:vMerge/>
          </w:tcPr>
          <w:p w14:paraId="07CB720A" w14:textId="77777777" w:rsidR="00D648D0" w:rsidRPr="00F20D97" w:rsidRDefault="00D648D0" w:rsidP="00D648D0">
            <w:pPr>
              <w:rPr>
                <w:rFonts w:ascii="Times New Roman" w:hAnsi="Times New Roman" w:cs="Times New Roman"/>
              </w:rPr>
            </w:pPr>
          </w:p>
        </w:tc>
        <w:tc>
          <w:tcPr>
            <w:tcW w:w="360" w:type="dxa"/>
            <w:vMerge/>
            <w:shd w:val="clear" w:color="auto" w:fill="F2F2F2" w:themeFill="background1" w:themeFillShade="F2"/>
          </w:tcPr>
          <w:p w14:paraId="22E2AB32" w14:textId="77777777" w:rsidR="00D648D0" w:rsidRPr="00F20D97" w:rsidRDefault="00D648D0" w:rsidP="00D648D0">
            <w:pPr>
              <w:rPr>
                <w:rFonts w:ascii="Times New Roman" w:hAnsi="Times New Roman" w:cs="Times New Roman"/>
              </w:rPr>
            </w:pPr>
          </w:p>
        </w:tc>
        <w:tc>
          <w:tcPr>
            <w:tcW w:w="412" w:type="dxa"/>
            <w:vMerge/>
            <w:shd w:val="clear" w:color="auto" w:fill="F2F2F2" w:themeFill="background1" w:themeFillShade="F2"/>
          </w:tcPr>
          <w:p w14:paraId="6CCE7487" w14:textId="77777777" w:rsidR="00D648D0" w:rsidRPr="00F20D97" w:rsidRDefault="00D648D0" w:rsidP="00D648D0">
            <w:pPr>
              <w:rPr>
                <w:rFonts w:ascii="Times New Roman" w:hAnsi="Times New Roman" w:cs="Times New Roman"/>
              </w:rPr>
            </w:pPr>
          </w:p>
        </w:tc>
        <w:tc>
          <w:tcPr>
            <w:tcW w:w="5830" w:type="dxa"/>
          </w:tcPr>
          <w:p w14:paraId="4759574E" w14:textId="2E03419B" w:rsidR="00D648D0" w:rsidRPr="00F20D97" w:rsidRDefault="00D648D0" w:rsidP="00D648D0">
            <w:pPr>
              <w:rPr>
                <w:rFonts w:ascii="Times New Roman" w:hAnsi="Times New Roman" w:cs="Times New Roman"/>
              </w:rPr>
            </w:pPr>
            <w:r>
              <w:rPr>
                <w:rFonts w:ascii="Times New Roman" w:hAnsi="Times New Roman" w:cs="Times New Roman"/>
              </w:rPr>
              <w:t>Ask students about choices (majors and different required courses) and roadblocks (if they did not get grades or test scores)</w:t>
            </w:r>
          </w:p>
        </w:tc>
        <w:tc>
          <w:tcPr>
            <w:tcW w:w="360" w:type="dxa"/>
            <w:shd w:val="clear" w:color="auto" w:fill="F2F2F2" w:themeFill="background1" w:themeFillShade="F2"/>
          </w:tcPr>
          <w:p w14:paraId="49771357" w14:textId="77777777" w:rsidR="00D648D0" w:rsidRDefault="00D648D0" w:rsidP="00D648D0">
            <w:pPr>
              <w:rPr>
                <w:rFonts w:ascii="Times New Roman" w:hAnsi="Times New Roman" w:cs="Times New Roman"/>
              </w:rPr>
            </w:pPr>
          </w:p>
        </w:tc>
        <w:tc>
          <w:tcPr>
            <w:tcW w:w="360" w:type="dxa"/>
            <w:shd w:val="clear" w:color="auto" w:fill="F2F2F2" w:themeFill="background1" w:themeFillShade="F2"/>
          </w:tcPr>
          <w:p w14:paraId="782DDFCC" w14:textId="77777777" w:rsidR="00D648D0" w:rsidRPr="00F20D97" w:rsidRDefault="00D648D0" w:rsidP="00D648D0">
            <w:pPr>
              <w:rPr>
                <w:rFonts w:ascii="Times New Roman" w:hAnsi="Times New Roman" w:cs="Times New Roman"/>
              </w:rPr>
            </w:pPr>
          </w:p>
        </w:tc>
        <w:tc>
          <w:tcPr>
            <w:tcW w:w="2871" w:type="dxa"/>
          </w:tcPr>
          <w:p w14:paraId="12EF843B" w14:textId="4DF8A9E1" w:rsidR="00D648D0" w:rsidRDefault="00D648D0" w:rsidP="00D648D0">
            <w:pPr>
              <w:rPr>
                <w:rFonts w:ascii="Times New Roman" w:hAnsi="Times New Roman" w:cs="Times New Roman"/>
              </w:rPr>
            </w:pPr>
            <w:r>
              <w:rPr>
                <w:rFonts w:ascii="Times New Roman" w:hAnsi="Times New Roman" w:cs="Times New Roman"/>
              </w:rPr>
              <w:t>Share ideas</w:t>
            </w:r>
          </w:p>
        </w:tc>
        <w:tc>
          <w:tcPr>
            <w:tcW w:w="360" w:type="dxa"/>
            <w:shd w:val="clear" w:color="auto" w:fill="F2F2F2" w:themeFill="background1" w:themeFillShade="F2"/>
          </w:tcPr>
          <w:p w14:paraId="09B08D4D" w14:textId="77777777" w:rsidR="00D648D0" w:rsidRDefault="00D648D0" w:rsidP="00D648D0">
            <w:pPr>
              <w:rPr>
                <w:rFonts w:ascii="Times New Roman" w:hAnsi="Times New Roman" w:cs="Times New Roman"/>
              </w:rPr>
            </w:pPr>
          </w:p>
        </w:tc>
        <w:tc>
          <w:tcPr>
            <w:tcW w:w="342" w:type="dxa"/>
            <w:shd w:val="clear" w:color="auto" w:fill="F2F2F2" w:themeFill="background1" w:themeFillShade="F2"/>
          </w:tcPr>
          <w:p w14:paraId="5529697C" w14:textId="77777777" w:rsidR="00D648D0" w:rsidRPr="00F20D97" w:rsidRDefault="00D648D0" w:rsidP="00D648D0">
            <w:pPr>
              <w:rPr>
                <w:rFonts w:ascii="Times New Roman" w:hAnsi="Times New Roman" w:cs="Times New Roman"/>
              </w:rPr>
            </w:pPr>
          </w:p>
        </w:tc>
      </w:tr>
      <w:tr w:rsidR="00D648D0" w:rsidRPr="00F20D97" w14:paraId="6673C4CB" w14:textId="77777777" w:rsidTr="00684DD9">
        <w:tc>
          <w:tcPr>
            <w:tcW w:w="3505" w:type="dxa"/>
            <w:shd w:val="clear" w:color="auto" w:fill="auto"/>
          </w:tcPr>
          <w:p w14:paraId="7DEA31B6" w14:textId="77777777" w:rsidR="00D648D0" w:rsidRPr="00F20D97" w:rsidRDefault="00D648D0" w:rsidP="00D648D0">
            <w:pPr>
              <w:rPr>
                <w:rFonts w:ascii="Times New Roman" w:hAnsi="Times New Roman" w:cs="Times New Roman"/>
              </w:rPr>
            </w:pPr>
            <w:r w:rsidRPr="00F20D97">
              <w:rPr>
                <w:rFonts w:ascii="Times New Roman" w:hAnsi="Times New Roman" w:cs="Times New Roman"/>
                <w:b/>
              </w:rPr>
              <w:t>Next session and goodbyes</w:t>
            </w:r>
          </w:p>
        </w:tc>
        <w:tc>
          <w:tcPr>
            <w:tcW w:w="360" w:type="dxa"/>
            <w:shd w:val="clear" w:color="auto" w:fill="F2F2F2" w:themeFill="background1" w:themeFillShade="F2"/>
          </w:tcPr>
          <w:p w14:paraId="1C82035D" w14:textId="12BA2EAA" w:rsidR="00D648D0" w:rsidRPr="00F20D97" w:rsidRDefault="00D648D0" w:rsidP="00D648D0">
            <w:pPr>
              <w:rPr>
                <w:rFonts w:ascii="Times New Roman" w:hAnsi="Times New Roman" w:cs="Times New Roman"/>
              </w:rPr>
            </w:pPr>
          </w:p>
        </w:tc>
        <w:tc>
          <w:tcPr>
            <w:tcW w:w="412" w:type="dxa"/>
            <w:shd w:val="clear" w:color="auto" w:fill="F2F2F2" w:themeFill="background1" w:themeFillShade="F2"/>
          </w:tcPr>
          <w:p w14:paraId="42C7BE28" w14:textId="77777777" w:rsidR="00D648D0" w:rsidRPr="00F20D97" w:rsidRDefault="00D648D0" w:rsidP="00D648D0">
            <w:pPr>
              <w:rPr>
                <w:rFonts w:ascii="Times New Roman" w:hAnsi="Times New Roman" w:cs="Times New Roman"/>
              </w:rPr>
            </w:pPr>
          </w:p>
        </w:tc>
        <w:tc>
          <w:tcPr>
            <w:tcW w:w="10123" w:type="dxa"/>
            <w:gridSpan w:val="6"/>
            <w:shd w:val="clear" w:color="auto" w:fill="auto"/>
          </w:tcPr>
          <w:p w14:paraId="03D6E74A" w14:textId="77777777" w:rsidR="00D648D0" w:rsidRPr="00F20D97" w:rsidRDefault="00D648D0" w:rsidP="00D648D0">
            <w:pPr>
              <w:rPr>
                <w:rFonts w:ascii="Times New Roman" w:hAnsi="Times New Roman" w:cs="Times New Roman"/>
              </w:rPr>
            </w:pPr>
          </w:p>
        </w:tc>
      </w:tr>
      <w:tr w:rsidR="00D648D0" w:rsidRPr="00F20D97" w14:paraId="5FE3556A" w14:textId="77777777" w:rsidTr="00684DD9">
        <w:tc>
          <w:tcPr>
            <w:tcW w:w="4277" w:type="dxa"/>
            <w:gridSpan w:val="3"/>
            <w:vMerge w:val="restart"/>
            <w:shd w:val="clear" w:color="auto" w:fill="auto"/>
          </w:tcPr>
          <w:p w14:paraId="2E5C302C" w14:textId="77777777" w:rsidR="00D648D0" w:rsidRPr="00F20D97" w:rsidRDefault="00D648D0" w:rsidP="00D648D0">
            <w:pPr>
              <w:rPr>
                <w:rFonts w:ascii="Times New Roman" w:hAnsi="Times New Roman" w:cs="Times New Roman"/>
              </w:rPr>
            </w:pPr>
          </w:p>
        </w:tc>
        <w:tc>
          <w:tcPr>
            <w:tcW w:w="5830" w:type="dxa"/>
            <w:shd w:val="clear" w:color="auto" w:fill="auto"/>
          </w:tcPr>
          <w:p w14:paraId="21B0C7D1" w14:textId="77777777" w:rsidR="00D648D0" w:rsidRPr="00F20D97" w:rsidRDefault="00D648D0" w:rsidP="00D648D0">
            <w:pPr>
              <w:rPr>
                <w:rFonts w:ascii="Times New Roman" w:hAnsi="Times New Roman" w:cs="Times New Roman"/>
              </w:rPr>
            </w:pPr>
            <w:r w:rsidRPr="00F20D97">
              <w:rPr>
                <w:rFonts w:ascii="Times New Roman" w:hAnsi="Times New Roman" w:cs="Times New Roman"/>
              </w:rPr>
              <w:t>Summary Statement (today worked on what you need to finish high school and get more training-like college)</w:t>
            </w:r>
          </w:p>
        </w:tc>
        <w:tc>
          <w:tcPr>
            <w:tcW w:w="360" w:type="dxa"/>
            <w:shd w:val="clear" w:color="auto" w:fill="F2F2F2" w:themeFill="background1" w:themeFillShade="F2"/>
          </w:tcPr>
          <w:p w14:paraId="15EE5E3B" w14:textId="0B9CEBB4" w:rsidR="00D648D0" w:rsidRPr="00F20D97" w:rsidRDefault="00D648D0" w:rsidP="00D648D0">
            <w:pPr>
              <w:rPr>
                <w:rFonts w:ascii="Times New Roman" w:hAnsi="Times New Roman" w:cs="Times New Roman"/>
              </w:rPr>
            </w:pPr>
          </w:p>
        </w:tc>
        <w:tc>
          <w:tcPr>
            <w:tcW w:w="360" w:type="dxa"/>
            <w:shd w:val="clear" w:color="auto" w:fill="F2F2F2" w:themeFill="background1" w:themeFillShade="F2"/>
          </w:tcPr>
          <w:p w14:paraId="74A1A93A" w14:textId="77777777" w:rsidR="00D648D0" w:rsidRPr="00F20D97" w:rsidRDefault="00D648D0" w:rsidP="00D648D0">
            <w:pPr>
              <w:rPr>
                <w:rFonts w:ascii="Times New Roman" w:hAnsi="Times New Roman" w:cs="Times New Roman"/>
              </w:rPr>
            </w:pPr>
          </w:p>
        </w:tc>
        <w:tc>
          <w:tcPr>
            <w:tcW w:w="2871" w:type="dxa"/>
            <w:vMerge w:val="restart"/>
            <w:shd w:val="clear" w:color="auto" w:fill="auto"/>
          </w:tcPr>
          <w:p w14:paraId="78E60992" w14:textId="77777777" w:rsidR="00D648D0" w:rsidRPr="00F20D97" w:rsidRDefault="00D648D0" w:rsidP="00D648D0">
            <w:pPr>
              <w:rPr>
                <w:rFonts w:ascii="Times New Roman" w:hAnsi="Times New Roman" w:cs="Times New Roman"/>
              </w:rPr>
            </w:pPr>
            <w:r w:rsidRPr="00F20D97">
              <w:rPr>
                <w:rFonts w:ascii="Times New Roman" w:hAnsi="Times New Roman" w:cs="Times New Roman"/>
              </w:rPr>
              <w:t>Listen</w:t>
            </w:r>
          </w:p>
        </w:tc>
        <w:tc>
          <w:tcPr>
            <w:tcW w:w="360" w:type="dxa"/>
            <w:vMerge w:val="restart"/>
            <w:shd w:val="clear" w:color="auto" w:fill="F2F2F2" w:themeFill="background1" w:themeFillShade="F2"/>
          </w:tcPr>
          <w:p w14:paraId="2C0A1310" w14:textId="1E0B17DB" w:rsidR="00D648D0" w:rsidRPr="00F20D97" w:rsidRDefault="00D648D0" w:rsidP="00D648D0">
            <w:pPr>
              <w:rPr>
                <w:rFonts w:ascii="Times New Roman" w:hAnsi="Times New Roman" w:cs="Times New Roman"/>
              </w:rPr>
            </w:pPr>
          </w:p>
        </w:tc>
        <w:tc>
          <w:tcPr>
            <w:tcW w:w="342" w:type="dxa"/>
            <w:vMerge w:val="restart"/>
            <w:shd w:val="clear" w:color="auto" w:fill="F2F2F2" w:themeFill="background1" w:themeFillShade="F2"/>
          </w:tcPr>
          <w:p w14:paraId="198A0B61" w14:textId="77777777" w:rsidR="00D648D0" w:rsidRPr="00F20D97" w:rsidRDefault="00D648D0" w:rsidP="00D648D0">
            <w:pPr>
              <w:rPr>
                <w:rFonts w:ascii="Times New Roman" w:hAnsi="Times New Roman" w:cs="Times New Roman"/>
              </w:rPr>
            </w:pPr>
          </w:p>
        </w:tc>
      </w:tr>
      <w:tr w:rsidR="00D648D0" w:rsidRPr="00F20D97" w14:paraId="2D0F8E94" w14:textId="77777777" w:rsidTr="00684DD9">
        <w:trPr>
          <w:trHeight w:val="823"/>
        </w:trPr>
        <w:tc>
          <w:tcPr>
            <w:tcW w:w="4277" w:type="dxa"/>
            <w:gridSpan w:val="3"/>
            <w:vMerge/>
          </w:tcPr>
          <w:p w14:paraId="7358D3B8" w14:textId="77777777" w:rsidR="00D648D0" w:rsidRPr="00F20D97" w:rsidRDefault="00D648D0" w:rsidP="00D648D0">
            <w:pPr>
              <w:rPr>
                <w:rFonts w:ascii="Times New Roman" w:hAnsi="Times New Roman" w:cs="Times New Roman"/>
              </w:rPr>
            </w:pPr>
          </w:p>
        </w:tc>
        <w:tc>
          <w:tcPr>
            <w:tcW w:w="5830" w:type="dxa"/>
          </w:tcPr>
          <w:p w14:paraId="31BF3FAB" w14:textId="1F1AFEAF" w:rsidR="00D648D0" w:rsidRPr="00F20D97" w:rsidRDefault="00D648D0" w:rsidP="00D648D0">
            <w:pPr>
              <w:rPr>
                <w:rFonts w:ascii="Times New Roman" w:hAnsi="Times New Roman" w:cs="Times New Roman"/>
              </w:rPr>
            </w:pPr>
            <w:r w:rsidRPr="00F20D97">
              <w:rPr>
                <w:rFonts w:ascii="Times New Roman" w:hAnsi="Times New Roman" w:cs="Times New Roman"/>
              </w:rPr>
              <w:t xml:space="preserve">Connecting statement to next session </w:t>
            </w:r>
            <w:r>
              <w:rPr>
                <w:rFonts w:ascii="Times New Roman" w:hAnsi="Times New Roman" w:cs="Times New Roman"/>
              </w:rPr>
              <w:t xml:space="preserve">(we will have a wrap-up session. </w:t>
            </w:r>
            <w:r w:rsidRPr="00F20D97">
              <w:rPr>
                <w:rFonts w:ascii="Times New Roman" w:hAnsi="Times New Roman" w:cs="Times New Roman"/>
              </w:rPr>
              <w:t xml:space="preserve">Next session we will review all sessions and </w:t>
            </w:r>
            <w:r>
              <w:rPr>
                <w:rFonts w:ascii="Times New Roman" w:hAnsi="Times New Roman" w:cs="Times New Roman"/>
              </w:rPr>
              <w:t>celebrate completing.</w:t>
            </w:r>
            <w:r w:rsidRPr="00F20D97">
              <w:rPr>
                <w:rFonts w:ascii="Times New Roman" w:hAnsi="Times New Roman" w:cs="Times New Roman"/>
              </w:rPr>
              <w:t xml:space="preserve"> </w:t>
            </w:r>
          </w:p>
        </w:tc>
        <w:tc>
          <w:tcPr>
            <w:tcW w:w="360" w:type="dxa"/>
            <w:shd w:val="clear" w:color="auto" w:fill="F2F2F2" w:themeFill="background1" w:themeFillShade="F2"/>
          </w:tcPr>
          <w:p w14:paraId="10FA467C" w14:textId="2A9F00A1" w:rsidR="00D648D0" w:rsidRPr="00F20D97" w:rsidRDefault="00D648D0" w:rsidP="00D648D0">
            <w:pPr>
              <w:rPr>
                <w:rFonts w:ascii="Times New Roman" w:hAnsi="Times New Roman" w:cs="Times New Roman"/>
              </w:rPr>
            </w:pPr>
          </w:p>
        </w:tc>
        <w:tc>
          <w:tcPr>
            <w:tcW w:w="360" w:type="dxa"/>
            <w:shd w:val="clear" w:color="auto" w:fill="F2F2F2" w:themeFill="background1" w:themeFillShade="F2"/>
          </w:tcPr>
          <w:p w14:paraId="6C6EC1D6" w14:textId="77777777" w:rsidR="00D648D0" w:rsidRPr="00F20D97" w:rsidRDefault="00D648D0" w:rsidP="00D648D0">
            <w:pPr>
              <w:rPr>
                <w:rFonts w:ascii="Times New Roman" w:hAnsi="Times New Roman" w:cs="Times New Roman"/>
              </w:rPr>
            </w:pPr>
          </w:p>
        </w:tc>
        <w:tc>
          <w:tcPr>
            <w:tcW w:w="2871" w:type="dxa"/>
            <w:vMerge/>
          </w:tcPr>
          <w:p w14:paraId="700F10D2" w14:textId="77777777" w:rsidR="00D648D0" w:rsidRPr="00F20D97" w:rsidRDefault="00D648D0" w:rsidP="00D648D0">
            <w:pPr>
              <w:rPr>
                <w:rFonts w:ascii="Times New Roman" w:hAnsi="Times New Roman" w:cs="Times New Roman"/>
              </w:rPr>
            </w:pPr>
          </w:p>
        </w:tc>
        <w:tc>
          <w:tcPr>
            <w:tcW w:w="360" w:type="dxa"/>
            <w:vMerge/>
            <w:shd w:val="clear" w:color="auto" w:fill="F2F2F2" w:themeFill="background1" w:themeFillShade="F2"/>
          </w:tcPr>
          <w:p w14:paraId="0D053FA7" w14:textId="77777777" w:rsidR="00D648D0" w:rsidRPr="00F20D97" w:rsidRDefault="00D648D0" w:rsidP="00D648D0">
            <w:pPr>
              <w:rPr>
                <w:rFonts w:ascii="Times New Roman" w:hAnsi="Times New Roman" w:cs="Times New Roman"/>
              </w:rPr>
            </w:pPr>
          </w:p>
        </w:tc>
        <w:tc>
          <w:tcPr>
            <w:tcW w:w="342" w:type="dxa"/>
            <w:vMerge/>
            <w:shd w:val="clear" w:color="auto" w:fill="F2F2F2" w:themeFill="background1" w:themeFillShade="F2"/>
          </w:tcPr>
          <w:p w14:paraId="1D67AAC8" w14:textId="77777777" w:rsidR="00D648D0" w:rsidRPr="00F20D97" w:rsidRDefault="00D648D0" w:rsidP="00D648D0">
            <w:pPr>
              <w:rPr>
                <w:rFonts w:ascii="Times New Roman" w:hAnsi="Times New Roman" w:cs="Times New Roman"/>
              </w:rPr>
            </w:pPr>
          </w:p>
        </w:tc>
      </w:tr>
      <w:tr w:rsidR="00D648D0" w:rsidRPr="00F20D97" w14:paraId="5712A4B1" w14:textId="77777777" w:rsidTr="00684DD9">
        <w:trPr>
          <w:trHeight w:val="579"/>
        </w:trPr>
        <w:tc>
          <w:tcPr>
            <w:tcW w:w="3505" w:type="dxa"/>
          </w:tcPr>
          <w:p w14:paraId="0BAF1A23" w14:textId="78F6B330" w:rsidR="00D648D0" w:rsidRPr="00F20D97" w:rsidRDefault="00D648D0" w:rsidP="00D648D0">
            <w:pPr>
              <w:rPr>
                <w:rFonts w:ascii="Times New Roman" w:hAnsi="Times New Roman" w:cs="Times New Roman"/>
              </w:rPr>
            </w:pPr>
            <w:r>
              <w:rPr>
                <w:rFonts w:ascii="Times New Roman" w:hAnsi="Times New Roman" w:cs="Times New Roman"/>
                <w:b/>
              </w:rPr>
              <w:t>Completed session components in appropriate time</w:t>
            </w:r>
          </w:p>
        </w:tc>
        <w:tc>
          <w:tcPr>
            <w:tcW w:w="360" w:type="dxa"/>
            <w:shd w:val="clear" w:color="auto" w:fill="F2F2F2" w:themeFill="background1" w:themeFillShade="F2"/>
          </w:tcPr>
          <w:p w14:paraId="578A7041" w14:textId="30E7F2B0" w:rsidR="00D648D0" w:rsidRPr="00F20D97" w:rsidRDefault="00D648D0" w:rsidP="00D648D0">
            <w:pPr>
              <w:rPr>
                <w:rFonts w:ascii="Times New Roman" w:hAnsi="Times New Roman" w:cs="Times New Roman"/>
              </w:rPr>
            </w:pPr>
          </w:p>
        </w:tc>
        <w:tc>
          <w:tcPr>
            <w:tcW w:w="412" w:type="dxa"/>
            <w:shd w:val="clear" w:color="auto" w:fill="F2F2F2" w:themeFill="background1" w:themeFillShade="F2"/>
          </w:tcPr>
          <w:p w14:paraId="750148A6" w14:textId="77777777" w:rsidR="00D648D0" w:rsidRPr="00F20D97" w:rsidRDefault="00D648D0" w:rsidP="00D648D0">
            <w:pPr>
              <w:rPr>
                <w:rFonts w:ascii="Times New Roman" w:hAnsi="Times New Roman" w:cs="Times New Roman"/>
              </w:rPr>
            </w:pPr>
          </w:p>
        </w:tc>
        <w:tc>
          <w:tcPr>
            <w:tcW w:w="5830" w:type="dxa"/>
          </w:tcPr>
          <w:p w14:paraId="4D4CFCBE" w14:textId="77777777" w:rsidR="00D648D0" w:rsidRPr="00F20D97" w:rsidRDefault="00D648D0" w:rsidP="00D648D0">
            <w:pPr>
              <w:rPr>
                <w:rFonts w:ascii="Times New Roman" w:hAnsi="Times New Roman" w:cs="Times New Roman"/>
              </w:rPr>
            </w:pPr>
          </w:p>
        </w:tc>
        <w:tc>
          <w:tcPr>
            <w:tcW w:w="360" w:type="dxa"/>
            <w:shd w:val="clear" w:color="auto" w:fill="F2F2F2" w:themeFill="background1" w:themeFillShade="F2"/>
          </w:tcPr>
          <w:p w14:paraId="1D88E934" w14:textId="77777777" w:rsidR="00D648D0" w:rsidRPr="00F20D97" w:rsidRDefault="00D648D0" w:rsidP="00D648D0">
            <w:pPr>
              <w:rPr>
                <w:rFonts w:ascii="Times New Roman" w:hAnsi="Times New Roman" w:cs="Times New Roman"/>
              </w:rPr>
            </w:pPr>
          </w:p>
        </w:tc>
        <w:tc>
          <w:tcPr>
            <w:tcW w:w="360" w:type="dxa"/>
            <w:shd w:val="clear" w:color="auto" w:fill="F2F2F2" w:themeFill="background1" w:themeFillShade="F2"/>
          </w:tcPr>
          <w:p w14:paraId="2867441D" w14:textId="77777777" w:rsidR="00D648D0" w:rsidRPr="00F20D97" w:rsidRDefault="00D648D0" w:rsidP="00D648D0">
            <w:pPr>
              <w:rPr>
                <w:rFonts w:ascii="Times New Roman" w:hAnsi="Times New Roman" w:cs="Times New Roman"/>
              </w:rPr>
            </w:pPr>
          </w:p>
        </w:tc>
        <w:tc>
          <w:tcPr>
            <w:tcW w:w="2871" w:type="dxa"/>
          </w:tcPr>
          <w:p w14:paraId="1CACC64F" w14:textId="77777777" w:rsidR="00D648D0" w:rsidRPr="00F20D97" w:rsidRDefault="00D648D0" w:rsidP="00D648D0">
            <w:pPr>
              <w:rPr>
                <w:rFonts w:ascii="Times New Roman" w:hAnsi="Times New Roman" w:cs="Times New Roman"/>
              </w:rPr>
            </w:pPr>
          </w:p>
        </w:tc>
        <w:tc>
          <w:tcPr>
            <w:tcW w:w="360" w:type="dxa"/>
            <w:shd w:val="clear" w:color="auto" w:fill="F2F2F2" w:themeFill="background1" w:themeFillShade="F2"/>
          </w:tcPr>
          <w:p w14:paraId="2B4079E6" w14:textId="77777777" w:rsidR="00D648D0" w:rsidRPr="00F20D97" w:rsidRDefault="00D648D0" w:rsidP="00D648D0">
            <w:pPr>
              <w:rPr>
                <w:rFonts w:ascii="Times New Roman" w:hAnsi="Times New Roman" w:cs="Times New Roman"/>
              </w:rPr>
            </w:pPr>
          </w:p>
        </w:tc>
        <w:tc>
          <w:tcPr>
            <w:tcW w:w="342" w:type="dxa"/>
            <w:shd w:val="clear" w:color="auto" w:fill="F2F2F2" w:themeFill="background1" w:themeFillShade="F2"/>
          </w:tcPr>
          <w:p w14:paraId="6391450B" w14:textId="77777777" w:rsidR="00D648D0" w:rsidRPr="00F20D97" w:rsidRDefault="00D648D0" w:rsidP="00D648D0">
            <w:pPr>
              <w:rPr>
                <w:rFonts w:ascii="Times New Roman" w:hAnsi="Times New Roman" w:cs="Times New Roman"/>
              </w:rPr>
            </w:pPr>
          </w:p>
        </w:tc>
      </w:tr>
    </w:tbl>
    <w:p w14:paraId="71CBE55C" w14:textId="77777777" w:rsidR="007F76B7" w:rsidRPr="00F20D97" w:rsidRDefault="007F76B7">
      <w:pPr>
        <w:rPr>
          <w:rFonts w:ascii="Times New Roman" w:hAnsi="Times New Roman" w:cs="Times New Roman"/>
        </w:rPr>
      </w:pPr>
      <w:r w:rsidRPr="00F20D97">
        <w:rPr>
          <w:rFonts w:ascii="Times New Roman" w:hAnsi="Times New Roman" w:cs="Times New Roman"/>
        </w:rPr>
        <w:br w:type="page"/>
      </w:r>
    </w:p>
    <w:p w14:paraId="15C8D031" w14:textId="6D19EDB8" w:rsidR="00C45EC2" w:rsidRPr="00F20D97" w:rsidRDefault="002F0A75" w:rsidP="00C45EC2">
      <w:pPr>
        <w:rPr>
          <w:rFonts w:ascii="Times New Roman" w:hAnsi="Times New Roman" w:cs="Times New Roman"/>
        </w:rPr>
      </w:pPr>
      <w:r>
        <w:rPr>
          <w:rFonts w:ascii="Times New Roman" w:hAnsi="Times New Roman" w:cs="Times New Roman"/>
          <w:b/>
        </w:rPr>
        <w:lastRenderedPageBreak/>
        <w:t>PATHWAYS TO SUCCESS</w:t>
      </w:r>
      <w:r w:rsidR="00C45EC2" w:rsidRPr="00F20D97">
        <w:rPr>
          <w:rFonts w:ascii="Times New Roman" w:hAnsi="Times New Roman" w:cs="Times New Roman"/>
          <w:b/>
        </w:rPr>
        <w:t xml:space="preserve"> OBSERVATION FORM</w:t>
      </w:r>
      <w:r w:rsidR="00C45EC2" w:rsidRPr="00F20D97">
        <w:rPr>
          <w:rFonts w:ascii="Times New Roman" w:hAnsi="Times New Roman" w:cs="Times New Roman"/>
        </w:rPr>
        <w:tab/>
      </w:r>
      <w:r w:rsidR="00C45EC2" w:rsidRPr="00F20D97">
        <w:rPr>
          <w:rFonts w:ascii="Times New Roman" w:hAnsi="Times New Roman" w:cs="Times New Roman"/>
        </w:rPr>
        <w:tab/>
      </w:r>
      <w:r w:rsidR="00C45EC2" w:rsidRPr="00F20D97">
        <w:rPr>
          <w:rFonts w:ascii="Times New Roman" w:hAnsi="Times New Roman" w:cs="Times New Roman"/>
        </w:rPr>
        <w:tab/>
      </w:r>
      <w:r w:rsidR="00C45EC2" w:rsidRPr="00F20D97">
        <w:rPr>
          <w:rFonts w:ascii="Times New Roman" w:hAnsi="Times New Roman" w:cs="Times New Roman"/>
        </w:rPr>
        <w:tab/>
      </w:r>
      <w:r w:rsidR="00C45EC2" w:rsidRPr="00F20D97">
        <w:rPr>
          <w:rFonts w:ascii="Times New Roman" w:hAnsi="Times New Roman" w:cs="Times New Roman"/>
        </w:rPr>
        <w:tab/>
      </w:r>
      <w:r w:rsidR="00AA6D96" w:rsidRPr="00F20D97">
        <w:t>Date____/_____/_____</w:t>
      </w:r>
    </w:p>
    <w:p w14:paraId="53E7B55A" w14:textId="5B8441C3" w:rsidR="00C45EC2" w:rsidRPr="00F20D97" w:rsidRDefault="00C45EC2" w:rsidP="00C45EC2">
      <w:pPr>
        <w:rPr>
          <w:rFonts w:ascii="Times New Roman" w:hAnsi="Times New Roman" w:cs="Times New Roman"/>
          <w:b/>
        </w:rPr>
      </w:pPr>
      <w:r w:rsidRPr="00F20D97">
        <w:rPr>
          <w:rFonts w:ascii="Times New Roman" w:hAnsi="Times New Roman" w:cs="Times New Roman"/>
          <w:b/>
        </w:rPr>
        <w:t>Youth Session 1</w:t>
      </w:r>
      <w:r w:rsidR="0049425C">
        <w:rPr>
          <w:rFonts w:ascii="Times New Roman" w:hAnsi="Times New Roman" w:cs="Times New Roman"/>
          <w:b/>
        </w:rPr>
        <w:t>2</w:t>
      </w:r>
      <w:r w:rsidR="008A6C6B">
        <w:rPr>
          <w:rFonts w:ascii="Times New Roman" w:hAnsi="Times New Roman" w:cs="Times New Roman"/>
          <w:b/>
        </w:rPr>
        <w:t>: Wrapping Up and Looking Forward</w:t>
      </w:r>
    </w:p>
    <w:p w14:paraId="7B251775" w14:textId="77777777" w:rsidR="00C45EC2" w:rsidRPr="00F20D97" w:rsidRDefault="00C45EC2" w:rsidP="00C45EC2">
      <w:pPr>
        <w:rPr>
          <w:rFonts w:ascii="Times New Roman" w:hAnsi="Times New Roman" w:cs="Times New Roman"/>
          <w:b/>
        </w:rPr>
      </w:pPr>
    </w:p>
    <w:p w14:paraId="2C089628"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School: _______________</w:t>
      </w:r>
      <w:r w:rsidRPr="00F6045B">
        <w:rPr>
          <w:rFonts w:ascii="Times New Roman" w:hAnsi="Times New Roman" w:cs="Times New Roman"/>
        </w:rPr>
        <w:tab/>
        <w:t>Grade:</w:t>
      </w:r>
      <w:r w:rsidRPr="00F6045B">
        <w:rPr>
          <w:rFonts w:ascii="Times New Roman" w:hAnsi="Times New Roman" w:cs="Times New Roman"/>
        </w:rPr>
        <w:tab/>
        <w:t>____________________</w:t>
      </w:r>
      <w:r w:rsidRPr="00F6045B">
        <w:rPr>
          <w:rFonts w:ascii="Times New Roman" w:hAnsi="Times New Roman" w:cs="Times New Roman"/>
        </w:rPr>
        <w:tab/>
        <w:t>Start Time: _____            N Adults: ____________</w:t>
      </w:r>
    </w:p>
    <w:p w14:paraId="60753FF7" w14:textId="77777777" w:rsidR="000A7328" w:rsidRPr="00F6045B" w:rsidRDefault="000A7328" w:rsidP="000A7328">
      <w:pPr>
        <w:keepNext/>
        <w:rPr>
          <w:rFonts w:ascii="Times New Roman" w:hAnsi="Times New Roman" w:cs="Times New Roman"/>
        </w:rPr>
      </w:pPr>
      <w:r w:rsidRPr="00F6045B">
        <w:rPr>
          <w:rFonts w:ascii="Times New Roman" w:hAnsi="Times New Roman" w:cs="Times New Roman"/>
        </w:rPr>
        <w:t>Teacher: ______________</w:t>
      </w:r>
      <w:r w:rsidRPr="00F6045B">
        <w:rPr>
          <w:rFonts w:ascii="Times New Roman" w:hAnsi="Times New Roman" w:cs="Times New Roman"/>
        </w:rPr>
        <w:tab/>
        <w:t>Observer:  _________________</w:t>
      </w:r>
      <w:r w:rsidRPr="00F6045B">
        <w:rPr>
          <w:rFonts w:ascii="Times New Roman" w:hAnsi="Times New Roman" w:cs="Times New Roman"/>
        </w:rPr>
        <w:tab/>
        <w:t>End Time: _</w:t>
      </w:r>
      <w:r>
        <w:rPr>
          <w:rFonts w:ascii="Times New Roman" w:hAnsi="Times New Roman" w:cs="Times New Roman"/>
        </w:rPr>
        <w:t>___</w:t>
      </w:r>
      <w:r w:rsidRPr="00F6045B">
        <w:rPr>
          <w:rFonts w:ascii="Times New Roman" w:hAnsi="Times New Roman" w:cs="Times New Roman"/>
        </w:rPr>
        <w:t xml:space="preserve">_        </w:t>
      </w:r>
      <w:r w:rsidRPr="00F6045B">
        <w:rPr>
          <w:rFonts w:ascii="Times New Roman" w:hAnsi="Times New Roman" w:cs="Times New Roman"/>
        </w:rPr>
        <w:tab/>
        <w:t xml:space="preserve">     N Students: ___________</w:t>
      </w:r>
    </w:p>
    <w:p w14:paraId="06EB48F3" w14:textId="7267B720" w:rsidR="00C45EC2" w:rsidRPr="00F20D97" w:rsidRDefault="00C45EC2" w:rsidP="00F32330">
      <w:pPr>
        <w:keepNext/>
        <w:rPr>
          <w:rFonts w:ascii="Times New Roman" w:hAnsi="Times New Roman" w:cs="Times New Roman"/>
        </w:rPr>
      </w:pPr>
    </w:p>
    <w:tbl>
      <w:tblPr>
        <w:tblStyle w:val="TableGrid"/>
        <w:tblW w:w="14400" w:type="dxa"/>
        <w:tblBorders>
          <w:insideH w:val="single" w:sz="6" w:space="0" w:color="auto"/>
          <w:insideV w:val="single" w:sz="6" w:space="0" w:color="auto"/>
        </w:tblBorders>
        <w:tblLayout w:type="fixed"/>
        <w:tblLook w:val="04A0" w:firstRow="1" w:lastRow="0" w:firstColumn="1" w:lastColumn="0" w:noHBand="0" w:noVBand="1"/>
      </w:tblPr>
      <w:tblGrid>
        <w:gridCol w:w="3528"/>
        <w:gridCol w:w="360"/>
        <w:gridCol w:w="360"/>
        <w:gridCol w:w="5850"/>
        <w:gridCol w:w="360"/>
        <w:gridCol w:w="360"/>
        <w:gridCol w:w="2880"/>
        <w:gridCol w:w="360"/>
        <w:gridCol w:w="342"/>
      </w:tblGrid>
      <w:tr w:rsidR="00210354" w:rsidRPr="00F20D97" w14:paraId="275F6ECF" w14:textId="77777777" w:rsidTr="00F20D97">
        <w:tc>
          <w:tcPr>
            <w:tcW w:w="3528" w:type="dxa"/>
            <w:shd w:val="clear" w:color="auto" w:fill="D9D9D9" w:themeFill="background1" w:themeFillShade="D9"/>
          </w:tcPr>
          <w:p w14:paraId="0B5A3712"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Task</w:t>
            </w:r>
          </w:p>
        </w:tc>
        <w:tc>
          <w:tcPr>
            <w:tcW w:w="360" w:type="dxa"/>
            <w:shd w:val="clear" w:color="auto" w:fill="D9D9D9" w:themeFill="background1" w:themeFillShade="D9"/>
          </w:tcPr>
          <w:p w14:paraId="1EFF6823"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474ABBD7"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N</w:t>
            </w:r>
          </w:p>
        </w:tc>
        <w:tc>
          <w:tcPr>
            <w:tcW w:w="5850" w:type="dxa"/>
            <w:shd w:val="clear" w:color="auto" w:fill="D9D9D9" w:themeFill="background1" w:themeFillShade="D9"/>
          </w:tcPr>
          <w:p w14:paraId="1914F8A1" w14:textId="4F7008C3" w:rsidR="00C45EC2" w:rsidRPr="00F20D97" w:rsidRDefault="00C45EC2" w:rsidP="00C61A40">
            <w:pPr>
              <w:jc w:val="center"/>
              <w:rPr>
                <w:rFonts w:ascii="Times New Roman" w:hAnsi="Times New Roman" w:cs="Times New Roman"/>
                <w:b/>
              </w:rPr>
            </w:pPr>
            <w:r w:rsidRPr="00F20D97">
              <w:rPr>
                <w:rFonts w:ascii="Times New Roman" w:hAnsi="Times New Roman" w:cs="Times New Roman"/>
                <w:b/>
              </w:rPr>
              <w:t xml:space="preserve">Detailed </w:t>
            </w:r>
            <w:r w:rsidR="00C61A40">
              <w:rPr>
                <w:rFonts w:ascii="Times New Roman" w:hAnsi="Times New Roman" w:cs="Times New Roman"/>
                <w:b/>
              </w:rPr>
              <w:t>Teacher</w:t>
            </w:r>
            <w:r w:rsidRPr="00F20D97">
              <w:rPr>
                <w:rFonts w:ascii="Times New Roman" w:hAnsi="Times New Roman" w:cs="Times New Roman"/>
                <w:b/>
              </w:rPr>
              <w:t xml:space="preserve"> Activity</w:t>
            </w:r>
          </w:p>
        </w:tc>
        <w:tc>
          <w:tcPr>
            <w:tcW w:w="360" w:type="dxa"/>
            <w:shd w:val="clear" w:color="auto" w:fill="D9D9D9" w:themeFill="background1" w:themeFillShade="D9"/>
          </w:tcPr>
          <w:p w14:paraId="549303F1"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Y</w:t>
            </w:r>
          </w:p>
        </w:tc>
        <w:tc>
          <w:tcPr>
            <w:tcW w:w="360" w:type="dxa"/>
            <w:shd w:val="clear" w:color="auto" w:fill="D9D9D9" w:themeFill="background1" w:themeFillShade="D9"/>
          </w:tcPr>
          <w:p w14:paraId="270B0B05"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N</w:t>
            </w:r>
          </w:p>
        </w:tc>
        <w:tc>
          <w:tcPr>
            <w:tcW w:w="2880" w:type="dxa"/>
            <w:shd w:val="clear" w:color="auto" w:fill="D9D9D9" w:themeFill="background1" w:themeFillShade="D9"/>
          </w:tcPr>
          <w:p w14:paraId="6DB289D1"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Group Behavior</w:t>
            </w:r>
          </w:p>
        </w:tc>
        <w:tc>
          <w:tcPr>
            <w:tcW w:w="360" w:type="dxa"/>
            <w:shd w:val="clear" w:color="auto" w:fill="D9D9D9" w:themeFill="background1" w:themeFillShade="D9"/>
          </w:tcPr>
          <w:p w14:paraId="755E104F"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Y</w:t>
            </w:r>
          </w:p>
        </w:tc>
        <w:tc>
          <w:tcPr>
            <w:tcW w:w="342" w:type="dxa"/>
            <w:shd w:val="clear" w:color="auto" w:fill="D9D9D9" w:themeFill="background1" w:themeFillShade="D9"/>
          </w:tcPr>
          <w:p w14:paraId="34A48A6E" w14:textId="77777777" w:rsidR="00C45EC2" w:rsidRPr="00F20D97" w:rsidRDefault="00C45EC2" w:rsidP="00C45EC2">
            <w:pPr>
              <w:jc w:val="center"/>
              <w:rPr>
                <w:rFonts w:ascii="Times New Roman" w:hAnsi="Times New Roman" w:cs="Times New Roman"/>
                <w:b/>
              </w:rPr>
            </w:pPr>
            <w:r w:rsidRPr="00F20D97">
              <w:rPr>
                <w:rFonts w:ascii="Times New Roman" w:hAnsi="Times New Roman" w:cs="Times New Roman"/>
                <w:b/>
              </w:rPr>
              <w:t>N</w:t>
            </w:r>
          </w:p>
        </w:tc>
      </w:tr>
      <w:tr w:rsidR="00087F00" w:rsidRPr="00F20D97" w14:paraId="1E88000A" w14:textId="77777777" w:rsidTr="00F20D97">
        <w:tc>
          <w:tcPr>
            <w:tcW w:w="3528" w:type="dxa"/>
            <w:shd w:val="clear" w:color="auto" w:fill="auto"/>
          </w:tcPr>
          <w:p w14:paraId="5C5FF21D" w14:textId="4E39027C" w:rsidR="00087F00" w:rsidRPr="00F20D97" w:rsidRDefault="00D037F8" w:rsidP="00E576B1">
            <w:pPr>
              <w:rPr>
                <w:rFonts w:ascii="Times New Roman" w:hAnsi="Times New Roman" w:cs="Times New Roman"/>
                <w:b/>
              </w:rPr>
            </w:pPr>
            <w:r w:rsidRPr="00F20D97">
              <w:rPr>
                <w:rFonts w:ascii="Times New Roman" w:hAnsi="Times New Roman" w:cs="Times New Roman"/>
                <w:b/>
              </w:rPr>
              <w:t>A</w:t>
            </w:r>
            <w:r w:rsidR="00087F00" w:rsidRPr="00F20D97">
              <w:rPr>
                <w:rFonts w:ascii="Times New Roman" w:hAnsi="Times New Roman" w:cs="Times New Roman"/>
                <w:b/>
              </w:rPr>
              <w:t>genda hung</w:t>
            </w:r>
          </w:p>
        </w:tc>
        <w:tc>
          <w:tcPr>
            <w:tcW w:w="360" w:type="dxa"/>
            <w:shd w:val="clear" w:color="auto" w:fill="F2F2F2" w:themeFill="background1" w:themeFillShade="F2"/>
          </w:tcPr>
          <w:p w14:paraId="67D834A6" w14:textId="2770DA68" w:rsidR="00087F00" w:rsidRPr="00F20D97" w:rsidRDefault="00087F00" w:rsidP="00C45EC2">
            <w:pPr>
              <w:jc w:val="center"/>
              <w:rPr>
                <w:rFonts w:ascii="Times New Roman" w:hAnsi="Times New Roman" w:cs="Times New Roman"/>
                <w:b/>
              </w:rPr>
            </w:pPr>
          </w:p>
        </w:tc>
        <w:tc>
          <w:tcPr>
            <w:tcW w:w="360" w:type="dxa"/>
            <w:shd w:val="clear" w:color="auto" w:fill="F2F2F2" w:themeFill="background1" w:themeFillShade="F2"/>
          </w:tcPr>
          <w:p w14:paraId="6C68B6A5" w14:textId="77777777" w:rsidR="00087F00" w:rsidRPr="00F20D97" w:rsidRDefault="00087F00" w:rsidP="00C45EC2">
            <w:pPr>
              <w:jc w:val="center"/>
              <w:rPr>
                <w:rFonts w:ascii="Times New Roman" w:hAnsi="Times New Roman" w:cs="Times New Roman"/>
                <w:b/>
              </w:rPr>
            </w:pPr>
          </w:p>
        </w:tc>
        <w:tc>
          <w:tcPr>
            <w:tcW w:w="5850" w:type="dxa"/>
            <w:shd w:val="clear" w:color="auto" w:fill="auto"/>
          </w:tcPr>
          <w:p w14:paraId="0833B8D4" w14:textId="77777777" w:rsidR="00087F00" w:rsidRPr="00F20D97" w:rsidRDefault="00087F00" w:rsidP="00C45EC2">
            <w:pPr>
              <w:jc w:val="center"/>
              <w:rPr>
                <w:rFonts w:ascii="Times New Roman" w:hAnsi="Times New Roman" w:cs="Times New Roman"/>
                <w:b/>
              </w:rPr>
            </w:pPr>
          </w:p>
        </w:tc>
        <w:tc>
          <w:tcPr>
            <w:tcW w:w="360" w:type="dxa"/>
            <w:shd w:val="clear" w:color="auto" w:fill="auto"/>
          </w:tcPr>
          <w:p w14:paraId="43464B3F" w14:textId="77777777" w:rsidR="00087F00" w:rsidRPr="00F20D97" w:rsidRDefault="00087F00" w:rsidP="00C45EC2">
            <w:pPr>
              <w:jc w:val="center"/>
              <w:rPr>
                <w:rFonts w:ascii="Times New Roman" w:hAnsi="Times New Roman" w:cs="Times New Roman"/>
                <w:b/>
              </w:rPr>
            </w:pPr>
          </w:p>
        </w:tc>
        <w:tc>
          <w:tcPr>
            <w:tcW w:w="360" w:type="dxa"/>
            <w:shd w:val="clear" w:color="auto" w:fill="auto"/>
          </w:tcPr>
          <w:p w14:paraId="7AC18C7F" w14:textId="77777777" w:rsidR="00087F00" w:rsidRPr="00F20D97" w:rsidRDefault="00087F00" w:rsidP="00C45EC2">
            <w:pPr>
              <w:jc w:val="center"/>
              <w:rPr>
                <w:rFonts w:ascii="Times New Roman" w:hAnsi="Times New Roman" w:cs="Times New Roman"/>
                <w:b/>
              </w:rPr>
            </w:pPr>
          </w:p>
        </w:tc>
        <w:tc>
          <w:tcPr>
            <w:tcW w:w="2880" w:type="dxa"/>
            <w:shd w:val="clear" w:color="auto" w:fill="auto"/>
          </w:tcPr>
          <w:p w14:paraId="6E37D174" w14:textId="77777777" w:rsidR="00087F00" w:rsidRPr="00F20D97" w:rsidRDefault="00087F00" w:rsidP="00C45EC2">
            <w:pPr>
              <w:jc w:val="center"/>
              <w:rPr>
                <w:rFonts w:ascii="Times New Roman" w:hAnsi="Times New Roman" w:cs="Times New Roman"/>
                <w:b/>
              </w:rPr>
            </w:pPr>
          </w:p>
        </w:tc>
        <w:tc>
          <w:tcPr>
            <w:tcW w:w="360" w:type="dxa"/>
            <w:shd w:val="clear" w:color="auto" w:fill="auto"/>
          </w:tcPr>
          <w:p w14:paraId="6E6B4FF1" w14:textId="77777777" w:rsidR="00087F00" w:rsidRPr="00F20D97" w:rsidRDefault="00087F00" w:rsidP="00C45EC2">
            <w:pPr>
              <w:jc w:val="center"/>
              <w:rPr>
                <w:rFonts w:ascii="Times New Roman" w:hAnsi="Times New Roman" w:cs="Times New Roman"/>
                <w:b/>
              </w:rPr>
            </w:pPr>
          </w:p>
        </w:tc>
        <w:tc>
          <w:tcPr>
            <w:tcW w:w="342" w:type="dxa"/>
            <w:shd w:val="clear" w:color="auto" w:fill="auto"/>
          </w:tcPr>
          <w:p w14:paraId="25E6B3AF" w14:textId="77777777" w:rsidR="00087F00" w:rsidRPr="00F20D97" w:rsidRDefault="00087F00" w:rsidP="00C45EC2">
            <w:pPr>
              <w:jc w:val="center"/>
              <w:rPr>
                <w:rFonts w:ascii="Times New Roman" w:hAnsi="Times New Roman" w:cs="Times New Roman"/>
                <w:b/>
              </w:rPr>
            </w:pPr>
          </w:p>
        </w:tc>
      </w:tr>
      <w:tr w:rsidR="007F76B7" w:rsidRPr="00F20D97" w14:paraId="7039A57B" w14:textId="77777777" w:rsidTr="00F20D97">
        <w:tc>
          <w:tcPr>
            <w:tcW w:w="3528" w:type="dxa"/>
            <w:shd w:val="clear" w:color="auto" w:fill="auto"/>
          </w:tcPr>
          <w:p w14:paraId="4CFF2C01" w14:textId="7BDBCA46" w:rsidR="00C45EC2" w:rsidRPr="00F20D97" w:rsidRDefault="0049425C" w:rsidP="00C45EC2">
            <w:pPr>
              <w:rPr>
                <w:rFonts w:ascii="Times New Roman" w:hAnsi="Times New Roman" w:cs="Times New Roman"/>
                <w:b/>
              </w:rPr>
            </w:pPr>
            <w:r>
              <w:rPr>
                <w:rFonts w:ascii="Times New Roman" w:hAnsi="Times New Roman" w:cs="Times New Roman"/>
                <w:b/>
              </w:rPr>
              <w:t>Welcome and Introductions</w:t>
            </w:r>
          </w:p>
        </w:tc>
        <w:tc>
          <w:tcPr>
            <w:tcW w:w="360" w:type="dxa"/>
            <w:shd w:val="clear" w:color="auto" w:fill="F2F2F2" w:themeFill="background1" w:themeFillShade="F2"/>
          </w:tcPr>
          <w:p w14:paraId="7447EF50" w14:textId="27F1B0F2" w:rsidR="00C45EC2" w:rsidRPr="00F20D97" w:rsidRDefault="00592877" w:rsidP="00C45EC2">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06B4BECF" w14:textId="7E1DF1E0" w:rsidR="00C45EC2" w:rsidRPr="00F20D97" w:rsidRDefault="00592877" w:rsidP="00C45EC2">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5F08D0A8" w14:textId="77777777" w:rsidR="00C45EC2" w:rsidRPr="00F20D97" w:rsidRDefault="00C45EC2" w:rsidP="00C45EC2">
            <w:pPr>
              <w:rPr>
                <w:rFonts w:ascii="Times New Roman" w:hAnsi="Times New Roman" w:cs="Times New Roman"/>
              </w:rPr>
            </w:pPr>
          </w:p>
        </w:tc>
      </w:tr>
      <w:tr w:rsidR="007821A7" w:rsidRPr="00F20D97" w14:paraId="4B693838" w14:textId="77777777" w:rsidTr="00F20D97">
        <w:tc>
          <w:tcPr>
            <w:tcW w:w="3528" w:type="dxa"/>
            <w:vMerge w:val="restart"/>
          </w:tcPr>
          <w:p w14:paraId="6E8E4176" w14:textId="77777777" w:rsidR="007821A7" w:rsidRPr="00F20D97" w:rsidRDefault="007821A7" w:rsidP="00C45EC2">
            <w:pPr>
              <w:rPr>
                <w:rFonts w:ascii="Times New Roman" w:hAnsi="Times New Roman" w:cs="Times New Roman"/>
              </w:rPr>
            </w:pPr>
            <w:r w:rsidRPr="00F20D97">
              <w:rPr>
                <w:rFonts w:ascii="Times New Roman" w:hAnsi="Times New Roman" w:cs="Times New Roman"/>
              </w:rPr>
              <w:t>Welcome</w:t>
            </w:r>
          </w:p>
        </w:tc>
        <w:tc>
          <w:tcPr>
            <w:tcW w:w="360" w:type="dxa"/>
            <w:vMerge w:val="restart"/>
            <w:shd w:val="clear" w:color="auto" w:fill="F2F2F2" w:themeFill="background1" w:themeFillShade="F2"/>
          </w:tcPr>
          <w:p w14:paraId="62724DB7" w14:textId="2F779DBA" w:rsidR="007821A7" w:rsidRPr="00F20D97" w:rsidRDefault="007821A7" w:rsidP="00C45EC2">
            <w:pPr>
              <w:rPr>
                <w:rFonts w:ascii="Times New Roman" w:hAnsi="Times New Roman" w:cs="Times New Roman"/>
              </w:rPr>
            </w:pPr>
          </w:p>
        </w:tc>
        <w:tc>
          <w:tcPr>
            <w:tcW w:w="360" w:type="dxa"/>
            <w:vMerge w:val="restart"/>
            <w:shd w:val="clear" w:color="auto" w:fill="F2F2F2" w:themeFill="background1" w:themeFillShade="F2"/>
          </w:tcPr>
          <w:p w14:paraId="561C5D71" w14:textId="77777777" w:rsidR="007821A7" w:rsidRPr="00F20D97" w:rsidRDefault="007821A7" w:rsidP="00C45EC2">
            <w:pPr>
              <w:rPr>
                <w:rFonts w:ascii="Times New Roman" w:hAnsi="Times New Roman" w:cs="Times New Roman"/>
              </w:rPr>
            </w:pPr>
          </w:p>
        </w:tc>
        <w:tc>
          <w:tcPr>
            <w:tcW w:w="5850" w:type="dxa"/>
          </w:tcPr>
          <w:p w14:paraId="19398A79" w14:textId="6BD275A8" w:rsidR="007821A7" w:rsidRPr="00F20D97" w:rsidRDefault="007821A7" w:rsidP="00F32330">
            <w:pPr>
              <w:rPr>
                <w:rFonts w:ascii="Times New Roman" w:hAnsi="Times New Roman" w:cs="Times New Roman"/>
              </w:rPr>
            </w:pPr>
            <w:r w:rsidRPr="00F20D97">
              <w:rPr>
                <w:rFonts w:ascii="Times New Roman" w:hAnsi="Times New Roman" w:cs="Times New Roman"/>
              </w:rPr>
              <w:t xml:space="preserve">Greet participants and latecomers </w:t>
            </w:r>
          </w:p>
        </w:tc>
        <w:tc>
          <w:tcPr>
            <w:tcW w:w="360" w:type="dxa"/>
            <w:shd w:val="clear" w:color="auto" w:fill="F2F2F2" w:themeFill="background1" w:themeFillShade="F2"/>
          </w:tcPr>
          <w:p w14:paraId="4F82164D" w14:textId="1AEAA929" w:rsidR="007821A7" w:rsidRPr="00F20D97" w:rsidRDefault="007821A7" w:rsidP="00C45EC2">
            <w:pPr>
              <w:rPr>
                <w:rFonts w:ascii="Times New Roman" w:hAnsi="Times New Roman" w:cs="Times New Roman"/>
              </w:rPr>
            </w:pPr>
          </w:p>
        </w:tc>
        <w:tc>
          <w:tcPr>
            <w:tcW w:w="360" w:type="dxa"/>
            <w:shd w:val="clear" w:color="auto" w:fill="F2F2F2" w:themeFill="background1" w:themeFillShade="F2"/>
          </w:tcPr>
          <w:p w14:paraId="4C9E79B7" w14:textId="77777777" w:rsidR="007821A7" w:rsidRPr="00F20D97" w:rsidRDefault="007821A7" w:rsidP="00C45EC2">
            <w:pPr>
              <w:rPr>
                <w:rFonts w:ascii="Times New Roman" w:hAnsi="Times New Roman" w:cs="Times New Roman"/>
              </w:rPr>
            </w:pPr>
          </w:p>
        </w:tc>
        <w:tc>
          <w:tcPr>
            <w:tcW w:w="2880" w:type="dxa"/>
            <w:vMerge w:val="restart"/>
          </w:tcPr>
          <w:p w14:paraId="76B030FA" w14:textId="359145B6" w:rsidR="007821A7" w:rsidRPr="00F20D97" w:rsidRDefault="00266B97" w:rsidP="0049425C">
            <w:pPr>
              <w:rPr>
                <w:rFonts w:ascii="Times New Roman" w:hAnsi="Times New Roman" w:cs="Times New Roman"/>
              </w:rPr>
            </w:pPr>
            <w:r>
              <w:rPr>
                <w:rFonts w:ascii="Times New Roman" w:hAnsi="Times New Roman" w:cs="Times New Roman"/>
              </w:rPr>
              <w:t>Greet/acknowledge</w:t>
            </w:r>
            <w:r w:rsidR="007821A7">
              <w:rPr>
                <w:rFonts w:ascii="Times New Roman" w:hAnsi="Times New Roman" w:cs="Times New Roman"/>
              </w:rPr>
              <w:t xml:space="preserve"> teacher</w:t>
            </w:r>
          </w:p>
        </w:tc>
        <w:tc>
          <w:tcPr>
            <w:tcW w:w="360" w:type="dxa"/>
            <w:vMerge w:val="restart"/>
            <w:shd w:val="clear" w:color="auto" w:fill="F2F2F2" w:themeFill="background1" w:themeFillShade="F2"/>
          </w:tcPr>
          <w:p w14:paraId="6053DC4E" w14:textId="37685366" w:rsidR="007821A7" w:rsidRPr="00F20D97" w:rsidRDefault="007821A7" w:rsidP="00C45EC2">
            <w:pPr>
              <w:rPr>
                <w:rFonts w:ascii="Times New Roman" w:hAnsi="Times New Roman" w:cs="Times New Roman"/>
              </w:rPr>
            </w:pPr>
          </w:p>
        </w:tc>
        <w:tc>
          <w:tcPr>
            <w:tcW w:w="342" w:type="dxa"/>
            <w:vMerge w:val="restart"/>
            <w:shd w:val="clear" w:color="auto" w:fill="F2F2F2" w:themeFill="background1" w:themeFillShade="F2"/>
          </w:tcPr>
          <w:p w14:paraId="0C379559" w14:textId="36489556" w:rsidR="007821A7" w:rsidRPr="00F20D97" w:rsidRDefault="007821A7" w:rsidP="00C45EC2">
            <w:pPr>
              <w:rPr>
                <w:rFonts w:ascii="Times New Roman" w:hAnsi="Times New Roman" w:cs="Times New Roman"/>
              </w:rPr>
            </w:pPr>
          </w:p>
        </w:tc>
      </w:tr>
      <w:tr w:rsidR="007821A7" w:rsidRPr="00F20D97" w14:paraId="22663ADA" w14:textId="77777777" w:rsidTr="00F20D97">
        <w:tc>
          <w:tcPr>
            <w:tcW w:w="3528" w:type="dxa"/>
            <w:vMerge/>
          </w:tcPr>
          <w:p w14:paraId="4E090C0F" w14:textId="77777777" w:rsidR="007821A7" w:rsidRPr="00F20D97" w:rsidRDefault="007821A7" w:rsidP="00C45EC2">
            <w:pPr>
              <w:rPr>
                <w:rFonts w:ascii="Times New Roman" w:hAnsi="Times New Roman" w:cs="Times New Roman"/>
              </w:rPr>
            </w:pPr>
          </w:p>
        </w:tc>
        <w:tc>
          <w:tcPr>
            <w:tcW w:w="360" w:type="dxa"/>
            <w:vMerge/>
            <w:shd w:val="clear" w:color="auto" w:fill="F2F2F2" w:themeFill="background1" w:themeFillShade="F2"/>
          </w:tcPr>
          <w:p w14:paraId="4C208014" w14:textId="77777777" w:rsidR="007821A7" w:rsidRPr="00F20D97" w:rsidRDefault="007821A7" w:rsidP="00C45EC2">
            <w:pPr>
              <w:rPr>
                <w:rFonts w:ascii="Times New Roman" w:hAnsi="Times New Roman" w:cs="Times New Roman"/>
              </w:rPr>
            </w:pPr>
          </w:p>
        </w:tc>
        <w:tc>
          <w:tcPr>
            <w:tcW w:w="360" w:type="dxa"/>
            <w:vMerge/>
            <w:shd w:val="clear" w:color="auto" w:fill="F2F2F2" w:themeFill="background1" w:themeFillShade="F2"/>
          </w:tcPr>
          <w:p w14:paraId="15DE56EF" w14:textId="77777777" w:rsidR="007821A7" w:rsidRPr="00F20D97" w:rsidRDefault="007821A7" w:rsidP="00C45EC2">
            <w:pPr>
              <w:rPr>
                <w:rFonts w:ascii="Times New Roman" w:hAnsi="Times New Roman" w:cs="Times New Roman"/>
              </w:rPr>
            </w:pPr>
          </w:p>
        </w:tc>
        <w:tc>
          <w:tcPr>
            <w:tcW w:w="5850" w:type="dxa"/>
          </w:tcPr>
          <w:p w14:paraId="0DB9D63C" w14:textId="2A7BC9C1" w:rsidR="007821A7" w:rsidRPr="00F20D97" w:rsidRDefault="007821A7" w:rsidP="0049425C">
            <w:pPr>
              <w:rPr>
                <w:rFonts w:ascii="Times New Roman" w:hAnsi="Times New Roman" w:cs="Times New Roman"/>
              </w:rPr>
            </w:pPr>
            <w:r w:rsidRPr="00F20D97">
              <w:rPr>
                <w:rFonts w:ascii="Times New Roman" w:hAnsi="Times New Roman" w:cs="Times New Roman"/>
              </w:rPr>
              <w:t>This is session 1</w:t>
            </w:r>
            <w:r>
              <w:rPr>
                <w:rFonts w:ascii="Times New Roman" w:hAnsi="Times New Roman" w:cs="Times New Roman"/>
              </w:rPr>
              <w:t>2</w:t>
            </w:r>
            <w:r w:rsidRPr="00F20D97">
              <w:rPr>
                <w:rFonts w:ascii="Times New Roman" w:hAnsi="Times New Roman" w:cs="Times New Roman"/>
              </w:rPr>
              <w:t xml:space="preserve"> ‘wrapping up and moving forward’ </w:t>
            </w:r>
          </w:p>
        </w:tc>
        <w:tc>
          <w:tcPr>
            <w:tcW w:w="360" w:type="dxa"/>
            <w:shd w:val="clear" w:color="auto" w:fill="F2F2F2" w:themeFill="background1" w:themeFillShade="F2"/>
          </w:tcPr>
          <w:p w14:paraId="2D5C733F" w14:textId="3854512A" w:rsidR="007821A7" w:rsidRPr="00F20D97" w:rsidRDefault="007821A7" w:rsidP="00C45EC2">
            <w:pPr>
              <w:rPr>
                <w:rFonts w:ascii="Times New Roman" w:hAnsi="Times New Roman" w:cs="Times New Roman"/>
              </w:rPr>
            </w:pPr>
          </w:p>
        </w:tc>
        <w:tc>
          <w:tcPr>
            <w:tcW w:w="360" w:type="dxa"/>
            <w:shd w:val="clear" w:color="auto" w:fill="F2F2F2" w:themeFill="background1" w:themeFillShade="F2"/>
          </w:tcPr>
          <w:p w14:paraId="4EBDFB3F" w14:textId="77777777" w:rsidR="007821A7" w:rsidRPr="00F20D97" w:rsidRDefault="007821A7" w:rsidP="00C45EC2">
            <w:pPr>
              <w:rPr>
                <w:rFonts w:ascii="Times New Roman" w:hAnsi="Times New Roman" w:cs="Times New Roman"/>
              </w:rPr>
            </w:pPr>
          </w:p>
        </w:tc>
        <w:tc>
          <w:tcPr>
            <w:tcW w:w="2880" w:type="dxa"/>
            <w:vMerge/>
          </w:tcPr>
          <w:p w14:paraId="695C850A" w14:textId="77777777" w:rsidR="007821A7" w:rsidRPr="00F20D97" w:rsidRDefault="007821A7" w:rsidP="00C45EC2">
            <w:pPr>
              <w:rPr>
                <w:rFonts w:ascii="Times New Roman" w:hAnsi="Times New Roman" w:cs="Times New Roman"/>
              </w:rPr>
            </w:pPr>
          </w:p>
        </w:tc>
        <w:tc>
          <w:tcPr>
            <w:tcW w:w="360" w:type="dxa"/>
            <w:vMerge/>
            <w:shd w:val="clear" w:color="auto" w:fill="F2F2F2" w:themeFill="background1" w:themeFillShade="F2"/>
          </w:tcPr>
          <w:p w14:paraId="1D68B2B7" w14:textId="77777777" w:rsidR="007821A7" w:rsidRPr="00F20D97" w:rsidRDefault="007821A7" w:rsidP="00C45EC2">
            <w:pPr>
              <w:rPr>
                <w:rFonts w:ascii="Times New Roman" w:hAnsi="Times New Roman" w:cs="Times New Roman"/>
              </w:rPr>
            </w:pPr>
          </w:p>
        </w:tc>
        <w:tc>
          <w:tcPr>
            <w:tcW w:w="342" w:type="dxa"/>
            <w:vMerge/>
            <w:shd w:val="clear" w:color="auto" w:fill="F2F2F2" w:themeFill="background1" w:themeFillShade="F2"/>
          </w:tcPr>
          <w:p w14:paraId="549CE767" w14:textId="77777777" w:rsidR="007821A7" w:rsidRPr="00F20D97" w:rsidRDefault="007821A7" w:rsidP="00C45EC2">
            <w:pPr>
              <w:rPr>
                <w:rFonts w:ascii="Times New Roman" w:hAnsi="Times New Roman" w:cs="Times New Roman"/>
              </w:rPr>
            </w:pPr>
          </w:p>
        </w:tc>
      </w:tr>
      <w:tr w:rsidR="007821A7" w:rsidRPr="00F20D97" w14:paraId="7059A795" w14:textId="77777777" w:rsidTr="00F20D97">
        <w:tc>
          <w:tcPr>
            <w:tcW w:w="3528" w:type="dxa"/>
            <w:vMerge/>
          </w:tcPr>
          <w:p w14:paraId="54EE7BA2" w14:textId="77777777" w:rsidR="007821A7" w:rsidRPr="00F20D97" w:rsidRDefault="007821A7" w:rsidP="00C45EC2">
            <w:pPr>
              <w:rPr>
                <w:rFonts w:ascii="Times New Roman" w:hAnsi="Times New Roman" w:cs="Times New Roman"/>
              </w:rPr>
            </w:pPr>
          </w:p>
        </w:tc>
        <w:tc>
          <w:tcPr>
            <w:tcW w:w="360" w:type="dxa"/>
            <w:vMerge/>
            <w:shd w:val="clear" w:color="auto" w:fill="F2F2F2" w:themeFill="background1" w:themeFillShade="F2"/>
          </w:tcPr>
          <w:p w14:paraId="5C09E20C" w14:textId="77777777" w:rsidR="007821A7" w:rsidRPr="00F20D97" w:rsidRDefault="007821A7" w:rsidP="00C45EC2">
            <w:pPr>
              <w:rPr>
                <w:rFonts w:ascii="Times New Roman" w:hAnsi="Times New Roman" w:cs="Times New Roman"/>
              </w:rPr>
            </w:pPr>
          </w:p>
        </w:tc>
        <w:tc>
          <w:tcPr>
            <w:tcW w:w="360" w:type="dxa"/>
            <w:vMerge/>
            <w:shd w:val="clear" w:color="auto" w:fill="F2F2F2" w:themeFill="background1" w:themeFillShade="F2"/>
          </w:tcPr>
          <w:p w14:paraId="0231CB4B" w14:textId="77777777" w:rsidR="007821A7" w:rsidRPr="00F20D97" w:rsidRDefault="007821A7" w:rsidP="00C45EC2">
            <w:pPr>
              <w:rPr>
                <w:rFonts w:ascii="Times New Roman" w:hAnsi="Times New Roman" w:cs="Times New Roman"/>
              </w:rPr>
            </w:pPr>
          </w:p>
        </w:tc>
        <w:tc>
          <w:tcPr>
            <w:tcW w:w="5850" w:type="dxa"/>
          </w:tcPr>
          <w:p w14:paraId="4B50A30F" w14:textId="5A513890" w:rsidR="007821A7" w:rsidRPr="00F20D97" w:rsidRDefault="007821A7" w:rsidP="0049425C">
            <w:pPr>
              <w:rPr>
                <w:rFonts w:ascii="Times New Roman" w:hAnsi="Times New Roman" w:cs="Times New Roman"/>
              </w:rPr>
            </w:pPr>
            <w:r>
              <w:rPr>
                <w:rFonts w:ascii="Times New Roman" w:hAnsi="Times New Roman" w:cs="Times New Roman"/>
              </w:rPr>
              <w:t>Read the agenda</w:t>
            </w:r>
          </w:p>
        </w:tc>
        <w:tc>
          <w:tcPr>
            <w:tcW w:w="360" w:type="dxa"/>
            <w:shd w:val="clear" w:color="auto" w:fill="F2F2F2" w:themeFill="background1" w:themeFillShade="F2"/>
          </w:tcPr>
          <w:p w14:paraId="6F8C53BC" w14:textId="15BA7B52" w:rsidR="007821A7" w:rsidRPr="00F20D97" w:rsidRDefault="007821A7" w:rsidP="00C45EC2">
            <w:pPr>
              <w:rPr>
                <w:rFonts w:ascii="Times New Roman" w:hAnsi="Times New Roman" w:cs="Times New Roman"/>
              </w:rPr>
            </w:pPr>
          </w:p>
        </w:tc>
        <w:tc>
          <w:tcPr>
            <w:tcW w:w="360" w:type="dxa"/>
            <w:shd w:val="clear" w:color="auto" w:fill="F2F2F2" w:themeFill="background1" w:themeFillShade="F2"/>
          </w:tcPr>
          <w:p w14:paraId="7575499B" w14:textId="77777777" w:rsidR="007821A7" w:rsidRPr="00F20D97" w:rsidRDefault="007821A7" w:rsidP="00C45EC2">
            <w:pPr>
              <w:rPr>
                <w:rFonts w:ascii="Times New Roman" w:hAnsi="Times New Roman" w:cs="Times New Roman"/>
              </w:rPr>
            </w:pPr>
          </w:p>
        </w:tc>
        <w:tc>
          <w:tcPr>
            <w:tcW w:w="2880" w:type="dxa"/>
          </w:tcPr>
          <w:p w14:paraId="2F95B852" w14:textId="3C198B6D" w:rsidR="007821A7" w:rsidRPr="00F20D97" w:rsidRDefault="007821A7" w:rsidP="00C45EC2">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1DCCE2C1" w14:textId="2E19C212" w:rsidR="007821A7" w:rsidRPr="00F20D97" w:rsidRDefault="007821A7" w:rsidP="00C45EC2">
            <w:pPr>
              <w:rPr>
                <w:rFonts w:ascii="Times New Roman" w:hAnsi="Times New Roman" w:cs="Times New Roman"/>
              </w:rPr>
            </w:pPr>
          </w:p>
        </w:tc>
        <w:tc>
          <w:tcPr>
            <w:tcW w:w="342" w:type="dxa"/>
            <w:shd w:val="clear" w:color="auto" w:fill="F2F2F2" w:themeFill="background1" w:themeFillShade="F2"/>
          </w:tcPr>
          <w:p w14:paraId="5823CC18" w14:textId="77777777" w:rsidR="007821A7" w:rsidRPr="00F20D97" w:rsidRDefault="007821A7" w:rsidP="00C45EC2">
            <w:pPr>
              <w:rPr>
                <w:rFonts w:ascii="Times New Roman" w:hAnsi="Times New Roman" w:cs="Times New Roman"/>
              </w:rPr>
            </w:pPr>
          </w:p>
        </w:tc>
      </w:tr>
      <w:tr w:rsidR="00694DF4" w:rsidRPr="00F20D97" w14:paraId="3B8DF763" w14:textId="77777777" w:rsidTr="00F20D97">
        <w:tc>
          <w:tcPr>
            <w:tcW w:w="3528" w:type="dxa"/>
            <w:vMerge w:val="restart"/>
          </w:tcPr>
          <w:p w14:paraId="46EC8E45" w14:textId="77777777" w:rsidR="00694DF4" w:rsidRPr="00F20D97" w:rsidRDefault="00694DF4" w:rsidP="00C45EC2">
            <w:pPr>
              <w:rPr>
                <w:rFonts w:ascii="Times New Roman" w:hAnsi="Times New Roman" w:cs="Times New Roman"/>
              </w:rPr>
            </w:pPr>
            <w:r w:rsidRPr="00F20D97">
              <w:rPr>
                <w:rFonts w:ascii="Times New Roman" w:hAnsi="Times New Roman" w:cs="Times New Roman"/>
              </w:rPr>
              <w:t>Last session</w:t>
            </w:r>
          </w:p>
        </w:tc>
        <w:tc>
          <w:tcPr>
            <w:tcW w:w="360" w:type="dxa"/>
            <w:vMerge w:val="restart"/>
            <w:shd w:val="clear" w:color="auto" w:fill="F2F2F2" w:themeFill="background1" w:themeFillShade="F2"/>
          </w:tcPr>
          <w:p w14:paraId="7C1AB512" w14:textId="2D36F8BE" w:rsidR="00694DF4" w:rsidRPr="00F20D97" w:rsidRDefault="00694DF4" w:rsidP="00C45EC2">
            <w:pPr>
              <w:rPr>
                <w:rFonts w:ascii="Times New Roman" w:hAnsi="Times New Roman" w:cs="Times New Roman"/>
              </w:rPr>
            </w:pPr>
          </w:p>
        </w:tc>
        <w:tc>
          <w:tcPr>
            <w:tcW w:w="360" w:type="dxa"/>
            <w:vMerge w:val="restart"/>
            <w:shd w:val="clear" w:color="auto" w:fill="F2F2F2" w:themeFill="background1" w:themeFillShade="F2"/>
          </w:tcPr>
          <w:p w14:paraId="27A162BC" w14:textId="7B28FD9D" w:rsidR="00694DF4" w:rsidRPr="00F20D97" w:rsidRDefault="00694DF4" w:rsidP="00C45EC2">
            <w:pPr>
              <w:rPr>
                <w:rFonts w:ascii="Times New Roman" w:hAnsi="Times New Roman" w:cs="Times New Roman"/>
              </w:rPr>
            </w:pPr>
          </w:p>
        </w:tc>
        <w:tc>
          <w:tcPr>
            <w:tcW w:w="5850" w:type="dxa"/>
          </w:tcPr>
          <w:p w14:paraId="75558F0D" w14:textId="69F7B1D9" w:rsidR="00694DF4" w:rsidRPr="00F20D97" w:rsidRDefault="00694DF4" w:rsidP="004516A7">
            <w:pPr>
              <w:rPr>
                <w:rFonts w:ascii="Times New Roman" w:hAnsi="Times New Roman" w:cs="Times New Roman"/>
              </w:rPr>
            </w:pPr>
            <w:r w:rsidRPr="00F20D97">
              <w:rPr>
                <w:rFonts w:ascii="Times New Roman" w:hAnsi="Times New Roman" w:cs="Times New Roman"/>
              </w:rPr>
              <w:t xml:space="preserve">Ask for what happened last session </w:t>
            </w:r>
          </w:p>
        </w:tc>
        <w:tc>
          <w:tcPr>
            <w:tcW w:w="360" w:type="dxa"/>
            <w:shd w:val="clear" w:color="auto" w:fill="F2F2F2" w:themeFill="background1" w:themeFillShade="F2"/>
          </w:tcPr>
          <w:p w14:paraId="6E5DCDDF" w14:textId="30F16073" w:rsidR="00694DF4" w:rsidRPr="00F20D97" w:rsidRDefault="00694DF4" w:rsidP="00C45EC2">
            <w:pPr>
              <w:rPr>
                <w:rFonts w:ascii="Times New Roman" w:hAnsi="Times New Roman" w:cs="Times New Roman"/>
              </w:rPr>
            </w:pPr>
          </w:p>
        </w:tc>
        <w:tc>
          <w:tcPr>
            <w:tcW w:w="360" w:type="dxa"/>
            <w:shd w:val="clear" w:color="auto" w:fill="F2F2F2" w:themeFill="background1" w:themeFillShade="F2"/>
          </w:tcPr>
          <w:p w14:paraId="1FAFD06F" w14:textId="29432AB0" w:rsidR="00694DF4" w:rsidRPr="00F20D97" w:rsidRDefault="00694DF4" w:rsidP="00C45EC2">
            <w:pPr>
              <w:rPr>
                <w:rFonts w:ascii="Times New Roman" w:hAnsi="Times New Roman" w:cs="Times New Roman"/>
              </w:rPr>
            </w:pPr>
          </w:p>
        </w:tc>
        <w:tc>
          <w:tcPr>
            <w:tcW w:w="2880" w:type="dxa"/>
            <w:vMerge w:val="restart"/>
          </w:tcPr>
          <w:p w14:paraId="36DC05DF" w14:textId="2101A3A9" w:rsidR="00694DF4" w:rsidRPr="00F20D97" w:rsidRDefault="005C529E" w:rsidP="00A11DF4">
            <w:pPr>
              <w:rPr>
                <w:rFonts w:ascii="Times New Roman" w:hAnsi="Times New Roman" w:cs="Times New Roman"/>
              </w:rPr>
            </w:pPr>
            <w:r>
              <w:rPr>
                <w:rFonts w:ascii="Times New Roman" w:hAnsi="Times New Roman" w:cs="Times New Roman"/>
              </w:rPr>
              <w:t>Share ideas</w:t>
            </w:r>
            <w:r w:rsidR="00694DF4">
              <w:rPr>
                <w:rFonts w:ascii="Times New Roman" w:hAnsi="Times New Roman" w:cs="Times New Roman"/>
              </w:rPr>
              <w:t xml:space="preserve"> (</w:t>
            </w:r>
            <w:r w:rsidR="00694DF4" w:rsidRPr="00F20D97">
              <w:rPr>
                <w:rFonts w:ascii="Times New Roman" w:hAnsi="Times New Roman" w:cs="Times New Roman"/>
              </w:rPr>
              <w:t>Get through high school, graduate to college</w:t>
            </w:r>
            <w:r w:rsidR="00694DF4">
              <w:rPr>
                <w:rFonts w:ascii="Times New Roman" w:hAnsi="Times New Roman" w:cs="Times New Roman"/>
              </w:rPr>
              <w:t>)</w:t>
            </w:r>
          </w:p>
        </w:tc>
        <w:tc>
          <w:tcPr>
            <w:tcW w:w="360" w:type="dxa"/>
            <w:vMerge w:val="restart"/>
            <w:shd w:val="clear" w:color="auto" w:fill="F2F2F2" w:themeFill="background1" w:themeFillShade="F2"/>
          </w:tcPr>
          <w:p w14:paraId="31DA03CB" w14:textId="370DE3EF" w:rsidR="00694DF4" w:rsidRPr="00F20D97" w:rsidRDefault="00694DF4" w:rsidP="00C45EC2">
            <w:pPr>
              <w:rPr>
                <w:rFonts w:ascii="Times New Roman" w:hAnsi="Times New Roman" w:cs="Times New Roman"/>
              </w:rPr>
            </w:pPr>
          </w:p>
        </w:tc>
        <w:tc>
          <w:tcPr>
            <w:tcW w:w="342" w:type="dxa"/>
            <w:vMerge w:val="restart"/>
            <w:shd w:val="clear" w:color="auto" w:fill="F2F2F2" w:themeFill="background1" w:themeFillShade="F2"/>
          </w:tcPr>
          <w:p w14:paraId="13D05D0A" w14:textId="746AE794" w:rsidR="00694DF4" w:rsidRPr="00F20D97" w:rsidRDefault="00694DF4" w:rsidP="00C45EC2">
            <w:pPr>
              <w:rPr>
                <w:rFonts w:ascii="Times New Roman" w:hAnsi="Times New Roman" w:cs="Times New Roman"/>
              </w:rPr>
            </w:pPr>
          </w:p>
        </w:tc>
      </w:tr>
      <w:tr w:rsidR="00694DF4" w:rsidRPr="00F20D97" w14:paraId="494852E2" w14:textId="77777777" w:rsidTr="00F20D97">
        <w:tc>
          <w:tcPr>
            <w:tcW w:w="3528" w:type="dxa"/>
            <w:vMerge/>
          </w:tcPr>
          <w:p w14:paraId="2650D602" w14:textId="77777777" w:rsidR="00694DF4" w:rsidRPr="00F20D97" w:rsidRDefault="00694DF4" w:rsidP="00C45EC2">
            <w:pPr>
              <w:rPr>
                <w:rFonts w:ascii="Times New Roman" w:hAnsi="Times New Roman" w:cs="Times New Roman"/>
              </w:rPr>
            </w:pPr>
          </w:p>
        </w:tc>
        <w:tc>
          <w:tcPr>
            <w:tcW w:w="360" w:type="dxa"/>
            <w:vMerge/>
            <w:shd w:val="clear" w:color="auto" w:fill="F2F2F2" w:themeFill="background1" w:themeFillShade="F2"/>
          </w:tcPr>
          <w:p w14:paraId="062EBFDB" w14:textId="77777777" w:rsidR="00694DF4" w:rsidRPr="00F20D97" w:rsidRDefault="00694DF4" w:rsidP="00C45EC2">
            <w:pPr>
              <w:rPr>
                <w:rFonts w:ascii="Times New Roman" w:hAnsi="Times New Roman" w:cs="Times New Roman"/>
              </w:rPr>
            </w:pPr>
          </w:p>
        </w:tc>
        <w:tc>
          <w:tcPr>
            <w:tcW w:w="360" w:type="dxa"/>
            <w:vMerge/>
            <w:shd w:val="clear" w:color="auto" w:fill="F2F2F2" w:themeFill="background1" w:themeFillShade="F2"/>
          </w:tcPr>
          <w:p w14:paraId="4A82DFB8" w14:textId="77777777" w:rsidR="00694DF4" w:rsidRPr="00F20D97" w:rsidRDefault="00694DF4" w:rsidP="00C45EC2">
            <w:pPr>
              <w:rPr>
                <w:rFonts w:ascii="Times New Roman" w:hAnsi="Times New Roman" w:cs="Times New Roman"/>
              </w:rPr>
            </w:pPr>
          </w:p>
        </w:tc>
        <w:tc>
          <w:tcPr>
            <w:tcW w:w="5850" w:type="dxa"/>
          </w:tcPr>
          <w:p w14:paraId="19CD614D" w14:textId="758B8661" w:rsidR="00694DF4" w:rsidRPr="00F20D97" w:rsidRDefault="00694DF4" w:rsidP="00C45EC2">
            <w:pPr>
              <w:rPr>
                <w:rFonts w:ascii="Times New Roman" w:hAnsi="Times New Roman" w:cs="Times New Roman"/>
              </w:rPr>
            </w:pPr>
            <w:r>
              <w:rPr>
                <w:rFonts w:ascii="Times New Roman" w:hAnsi="Times New Roman" w:cs="Times New Roman"/>
              </w:rPr>
              <w:t>Reinforce student participation</w:t>
            </w:r>
            <w:r w:rsidR="005C529E">
              <w:rPr>
                <w:rFonts w:ascii="Times New Roman" w:hAnsi="Times New Roman" w:cs="Times New Roman"/>
              </w:rPr>
              <w:t xml:space="preserve"> (why: wanted to see what was needed for h</w:t>
            </w:r>
            <w:r w:rsidR="008772C2">
              <w:rPr>
                <w:rFonts w:ascii="Times New Roman" w:hAnsi="Times New Roman" w:cs="Times New Roman"/>
              </w:rPr>
              <w:t xml:space="preserve">igh </w:t>
            </w:r>
            <w:r w:rsidR="005C529E">
              <w:rPr>
                <w:rFonts w:ascii="Times New Roman" w:hAnsi="Times New Roman" w:cs="Times New Roman"/>
              </w:rPr>
              <w:t>s</w:t>
            </w:r>
            <w:r w:rsidR="008772C2">
              <w:rPr>
                <w:rFonts w:ascii="Times New Roman" w:hAnsi="Times New Roman" w:cs="Times New Roman"/>
              </w:rPr>
              <w:t>chool</w:t>
            </w:r>
            <w:r w:rsidR="005C529E">
              <w:rPr>
                <w:rFonts w:ascii="Times New Roman" w:hAnsi="Times New Roman" w:cs="Times New Roman"/>
              </w:rPr>
              <w:t xml:space="preserve"> and college, and begin to think about what our next year selves and strategies will be to succeed)</w:t>
            </w:r>
          </w:p>
        </w:tc>
        <w:tc>
          <w:tcPr>
            <w:tcW w:w="360" w:type="dxa"/>
            <w:shd w:val="clear" w:color="auto" w:fill="F2F2F2" w:themeFill="background1" w:themeFillShade="F2"/>
          </w:tcPr>
          <w:p w14:paraId="771A7713" w14:textId="2AEE1E98" w:rsidR="00694DF4" w:rsidRPr="00F20D97" w:rsidRDefault="00694DF4" w:rsidP="00C45EC2">
            <w:pPr>
              <w:rPr>
                <w:rFonts w:ascii="Times New Roman" w:hAnsi="Times New Roman" w:cs="Times New Roman"/>
              </w:rPr>
            </w:pPr>
          </w:p>
        </w:tc>
        <w:tc>
          <w:tcPr>
            <w:tcW w:w="360" w:type="dxa"/>
            <w:shd w:val="clear" w:color="auto" w:fill="F2F2F2" w:themeFill="background1" w:themeFillShade="F2"/>
          </w:tcPr>
          <w:p w14:paraId="4D570545" w14:textId="10C9598A" w:rsidR="00694DF4" w:rsidRPr="00F20D97" w:rsidRDefault="00694DF4" w:rsidP="00C45EC2">
            <w:pPr>
              <w:rPr>
                <w:rFonts w:ascii="Times New Roman" w:hAnsi="Times New Roman" w:cs="Times New Roman"/>
              </w:rPr>
            </w:pPr>
          </w:p>
        </w:tc>
        <w:tc>
          <w:tcPr>
            <w:tcW w:w="2880" w:type="dxa"/>
            <w:vMerge/>
          </w:tcPr>
          <w:p w14:paraId="1E71FB2A" w14:textId="77777777" w:rsidR="00694DF4" w:rsidRPr="00F20D97" w:rsidRDefault="00694DF4" w:rsidP="00C45EC2">
            <w:pPr>
              <w:rPr>
                <w:rFonts w:ascii="Times New Roman" w:hAnsi="Times New Roman" w:cs="Times New Roman"/>
              </w:rPr>
            </w:pPr>
          </w:p>
        </w:tc>
        <w:tc>
          <w:tcPr>
            <w:tcW w:w="360" w:type="dxa"/>
            <w:vMerge/>
            <w:shd w:val="clear" w:color="auto" w:fill="F2F2F2" w:themeFill="background1" w:themeFillShade="F2"/>
          </w:tcPr>
          <w:p w14:paraId="15BD3E98" w14:textId="77777777" w:rsidR="00694DF4" w:rsidRPr="00F20D97" w:rsidRDefault="00694DF4" w:rsidP="00C45EC2">
            <w:pPr>
              <w:rPr>
                <w:rFonts w:ascii="Times New Roman" w:hAnsi="Times New Roman" w:cs="Times New Roman"/>
              </w:rPr>
            </w:pPr>
          </w:p>
        </w:tc>
        <w:tc>
          <w:tcPr>
            <w:tcW w:w="342" w:type="dxa"/>
            <w:vMerge/>
            <w:shd w:val="clear" w:color="auto" w:fill="F2F2F2" w:themeFill="background1" w:themeFillShade="F2"/>
          </w:tcPr>
          <w:p w14:paraId="181719E0" w14:textId="77777777" w:rsidR="00694DF4" w:rsidRPr="00F20D97" w:rsidRDefault="00694DF4" w:rsidP="00C45EC2">
            <w:pPr>
              <w:rPr>
                <w:rFonts w:ascii="Times New Roman" w:hAnsi="Times New Roman" w:cs="Times New Roman"/>
              </w:rPr>
            </w:pPr>
          </w:p>
        </w:tc>
      </w:tr>
      <w:tr w:rsidR="00694DF4" w:rsidRPr="00F20D97" w14:paraId="1D8C6F4B" w14:textId="77777777" w:rsidTr="00F20D97">
        <w:tc>
          <w:tcPr>
            <w:tcW w:w="3528" w:type="dxa"/>
          </w:tcPr>
          <w:p w14:paraId="505877FE" w14:textId="77777777" w:rsidR="00694DF4" w:rsidRPr="00F20D97" w:rsidRDefault="00694DF4" w:rsidP="00C45EC2">
            <w:pPr>
              <w:rPr>
                <w:rFonts w:ascii="Times New Roman" w:hAnsi="Times New Roman" w:cs="Times New Roman"/>
              </w:rPr>
            </w:pPr>
            <w:r w:rsidRPr="00F20D97">
              <w:rPr>
                <w:rFonts w:ascii="Times New Roman" w:hAnsi="Times New Roman" w:cs="Times New Roman"/>
              </w:rPr>
              <w:t>Bridging</w:t>
            </w:r>
          </w:p>
        </w:tc>
        <w:tc>
          <w:tcPr>
            <w:tcW w:w="360" w:type="dxa"/>
            <w:shd w:val="clear" w:color="auto" w:fill="F2F2F2" w:themeFill="background1" w:themeFillShade="F2"/>
          </w:tcPr>
          <w:p w14:paraId="6D001BBE" w14:textId="0C186DBC" w:rsidR="00694DF4" w:rsidRPr="00F20D97" w:rsidRDefault="00694DF4" w:rsidP="00C45EC2">
            <w:pPr>
              <w:rPr>
                <w:rFonts w:ascii="Times New Roman" w:hAnsi="Times New Roman" w:cs="Times New Roman"/>
              </w:rPr>
            </w:pPr>
          </w:p>
        </w:tc>
        <w:tc>
          <w:tcPr>
            <w:tcW w:w="360" w:type="dxa"/>
            <w:shd w:val="clear" w:color="auto" w:fill="F2F2F2" w:themeFill="background1" w:themeFillShade="F2"/>
          </w:tcPr>
          <w:p w14:paraId="38354B60" w14:textId="77777777" w:rsidR="00694DF4" w:rsidRPr="00F20D97" w:rsidRDefault="00694DF4" w:rsidP="00C45EC2">
            <w:pPr>
              <w:rPr>
                <w:rFonts w:ascii="Times New Roman" w:hAnsi="Times New Roman" w:cs="Times New Roman"/>
              </w:rPr>
            </w:pPr>
          </w:p>
        </w:tc>
        <w:tc>
          <w:tcPr>
            <w:tcW w:w="5850" w:type="dxa"/>
          </w:tcPr>
          <w:p w14:paraId="6F996562" w14:textId="5761D62E" w:rsidR="00694DF4" w:rsidRPr="00F20D97" w:rsidRDefault="005C52DF" w:rsidP="005C52DF">
            <w:pPr>
              <w:rPr>
                <w:rFonts w:ascii="Times New Roman" w:hAnsi="Times New Roman" w:cs="Times New Roman"/>
              </w:rPr>
            </w:pPr>
            <w:r>
              <w:rPr>
                <w:rFonts w:ascii="Times New Roman" w:hAnsi="Times New Roman" w:cs="Times New Roman"/>
              </w:rPr>
              <w:t>Teacher</w:t>
            </w:r>
            <w:r w:rsidRPr="00F20D97">
              <w:rPr>
                <w:rFonts w:ascii="Times New Roman" w:hAnsi="Times New Roman" w:cs="Times New Roman"/>
              </w:rPr>
              <w:t xml:space="preserve"> bridges last session and this session </w:t>
            </w:r>
            <w:r w:rsidR="00694DF4" w:rsidRPr="00F20D97">
              <w:rPr>
                <w:rFonts w:ascii="Times New Roman" w:hAnsi="Times New Roman" w:cs="Times New Roman"/>
              </w:rPr>
              <w:t>(last session we worked on planning for - high school and college by knowing the requirements</w:t>
            </w:r>
            <w:r w:rsidR="00694DF4">
              <w:rPr>
                <w:rFonts w:ascii="Times New Roman" w:hAnsi="Times New Roman" w:cs="Times New Roman"/>
              </w:rPr>
              <w:t xml:space="preserve">. </w:t>
            </w:r>
            <w:r w:rsidR="00694DF4" w:rsidRPr="00F20D97">
              <w:rPr>
                <w:rFonts w:ascii="Times New Roman" w:hAnsi="Times New Roman" w:cs="Times New Roman"/>
              </w:rPr>
              <w:t xml:space="preserve">This is our last </w:t>
            </w:r>
            <w:r w:rsidR="002F0A75">
              <w:rPr>
                <w:rFonts w:ascii="Times New Roman" w:hAnsi="Times New Roman" w:cs="Times New Roman"/>
              </w:rPr>
              <w:t>PTS</w:t>
            </w:r>
            <w:r w:rsidR="00694DF4" w:rsidRPr="00F20D97">
              <w:rPr>
                <w:rFonts w:ascii="Times New Roman" w:hAnsi="Times New Roman" w:cs="Times New Roman"/>
              </w:rPr>
              <w:t xml:space="preserve"> session; this is our wrapping up and looking forward session</w:t>
            </w:r>
            <w:r>
              <w:rPr>
                <w:rFonts w:ascii="Times New Roman" w:hAnsi="Times New Roman" w:cs="Times New Roman"/>
              </w:rPr>
              <w:t>)</w:t>
            </w:r>
            <w:r w:rsidR="00694DF4" w:rsidRPr="00F20D97">
              <w:rPr>
                <w:rFonts w:ascii="Times New Roman" w:hAnsi="Times New Roman" w:cs="Times New Roman"/>
              </w:rPr>
              <w:t xml:space="preserve">. </w:t>
            </w:r>
          </w:p>
        </w:tc>
        <w:tc>
          <w:tcPr>
            <w:tcW w:w="360" w:type="dxa"/>
            <w:shd w:val="clear" w:color="auto" w:fill="F2F2F2" w:themeFill="background1" w:themeFillShade="F2"/>
          </w:tcPr>
          <w:p w14:paraId="6AD353B0" w14:textId="203687D6" w:rsidR="00694DF4" w:rsidRPr="00F20D97" w:rsidRDefault="00694DF4" w:rsidP="00C45EC2">
            <w:pPr>
              <w:rPr>
                <w:rFonts w:ascii="Times New Roman" w:hAnsi="Times New Roman" w:cs="Times New Roman"/>
              </w:rPr>
            </w:pPr>
          </w:p>
        </w:tc>
        <w:tc>
          <w:tcPr>
            <w:tcW w:w="360" w:type="dxa"/>
            <w:shd w:val="clear" w:color="auto" w:fill="F2F2F2" w:themeFill="background1" w:themeFillShade="F2"/>
          </w:tcPr>
          <w:p w14:paraId="483E8724" w14:textId="77777777" w:rsidR="00694DF4" w:rsidRPr="00F20D97" w:rsidRDefault="00694DF4" w:rsidP="00C45EC2">
            <w:pPr>
              <w:rPr>
                <w:rFonts w:ascii="Times New Roman" w:hAnsi="Times New Roman" w:cs="Times New Roman"/>
              </w:rPr>
            </w:pPr>
          </w:p>
        </w:tc>
        <w:tc>
          <w:tcPr>
            <w:tcW w:w="2880" w:type="dxa"/>
          </w:tcPr>
          <w:p w14:paraId="21D341D4" w14:textId="77777777" w:rsidR="00694DF4" w:rsidRPr="00F20D97" w:rsidRDefault="00694DF4" w:rsidP="00C45EC2">
            <w:pPr>
              <w:rPr>
                <w:rFonts w:ascii="Times New Roman" w:hAnsi="Times New Roman" w:cs="Times New Roman"/>
              </w:rPr>
            </w:pPr>
            <w:r w:rsidRPr="00F20D97">
              <w:rPr>
                <w:rFonts w:ascii="Times New Roman" w:hAnsi="Times New Roman" w:cs="Times New Roman"/>
              </w:rPr>
              <w:t>Listen</w:t>
            </w:r>
          </w:p>
        </w:tc>
        <w:tc>
          <w:tcPr>
            <w:tcW w:w="360" w:type="dxa"/>
            <w:shd w:val="clear" w:color="auto" w:fill="F2F2F2" w:themeFill="background1" w:themeFillShade="F2"/>
          </w:tcPr>
          <w:p w14:paraId="40911C03" w14:textId="6705DB9B" w:rsidR="00694DF4" w:rsidRPr="00F20D97" w:rsidRDefault="00694DF4" w:rsidP="00C45EC2">
            <w:pPr>
              <w:rPr>
                <w:rFonts w:ascii="Times New Roman" w:hAnsi="Times New Roman" w:cs="Times New Roman"/>
              </w:rPr>
            </w:pPr>
          </w:p>
        </w:tc>
        <w:tc>
          <w:tcPr>
            <w:tcW w:w="342" w:type="dxa"/>
            <w:shd w:val="clear" w:color="auto" w:fill="F2F2F2" w:themeFill="background1" w:themeFillShade="F2"/>
          </w:tcPr>
          <w:p w14:paraId="19EC6932" w14:textId="4590FC0B" w:rsidR="00694DF4" w:rsidRPr="00F20D97" w:rsidRDefault="00694DF4" w:rsidP="00C45EC2">
            <w:pPr>
              <w:rPr>
                <w:rFonts w:ascii="Times New Roman" w:hAnsi="Times New Roman" w:cs="Times New Roman"/>
              </w:rPr>
            </w:pPr>
          </w:p>
        </w:tc>
      </w:tr>
      <w:tr w:rsidR="00592877" w:rsidRPr="00F20D97" w14:paraId="7242C5C6" w14:textId="77777777" w:rsidTr="00F20D97">
        <w:tc>
          <w:tcPr>
            <w:tcW w:w="3528" w:type="dxa"/>
            <w:shd w:val="clear" w:color="auto" w:fill="auto"/>
          </w:tcPr>
          <w:p w14:paraId="7A9CA069" w14:textId="692918D9" w:rsidR="00592877" w:rsidRPr="00F20D97" w:rsidRDefault="00592877" w:rsidP="00592877">
            <w:pPr>
              <w:rPr>
                <w:rFonts w:ascii="Times New Roman" w:hAnsi="Times New Roman" w:cs="Times New Roman"/>
              </w:rPr>
            </w:pPr>
            <w:r w:rsidRPr="00F20D97">
              <w:rPr>
                <w:rFonts w:ascii="Times New Roman" w:hAnsi="Times New Roman" w:cs="Times New Roman"/>
                <w:b/>
              </w:rPr>
              <w:t xml:space="preserve">What did we do </w:t>
            </w:r>
            <w:r>
              <w:rPr>
                <w:rFonts w:ascii="Times New Roman" w:hAnsi="Times New Roman" w:cs="Times New Roman"/>
                <w:b/>
              </w:rPr>
              <w:t>in</w:t>
            </w:r>
            <w:r w:rsidRPr="00F20D97">
              <w:rPr>
                <w:rFonts w:ascii="Times New Roman" w:hAnsi="Times New Roman" w:cs="Times New Roman"/>
                <w:b/>
              </w:rPr>
              <w:t xml:space="preserve"> </w:t>
            </w:r>
            <w:r>
              <w:rPr>
                <w:rFonts w:ascii="Times New Roman" w:hAnsi="Times New Roman" w:cs="Times New Roman"/>
                <w:b/>
              </w:rPr>
              <w:t>PTS</w:t>
            </w:r>
          </w:p>
        </w:tc>
        <w:tc>
          <w:tcPr>
            <w:tcW w:w="360" w:type="dxa"/>
            <w:shd w:val="clear" w:color="auto" w:fill="F2F2F2" w:themeFill="background1" w:themeFillShade="F2"/>
          </w:tcPr>
          <w:p w14:paraId="65C2E03E" w14:textId="62E7560B" w:rsidR="00592877" w:rsidRPr="00F20D97" w:rsidRDefault="00592877" w:rsidP="00592877">
            <w:pPr>
              <w:rPr>
                <w:rFonts w:ascii="Times New Roman" w:hAnsi="Times New Roman" w:cs="Times New Roman"/>
              </w:rPr>
            </w:pPr>
            <w:r>
              <w:rPr>
                <w:rFonts w:ascii="Times New Roman" w:hAnsi="Times New Roman" w:cs="Times New Roman"/>
              </w:rPr>
              <w:t>-</w:t>
            </w:r>
          </w:p>
        </w:tc>
        <w:tc>
          <w:tcPr>
            <w:tcW w:w="360" w:type="dxa"/>
            <w:shd w:val="clear" w:color="auto" w:fill="F2F2F2" w:themeFill="background1" w:themeFillShade="F2"/>
          </w:tcPr>
          <w:p w14:paraId="00218D5C" w14:textId="5FDCBECF" w:rsidR="00592877" w:rsidRPr="00F20D97" w:rsidRDefault="00592877" w:rsidP="00592877">
            <w:pPr>
              <w:rPr>
                <w:rFonts w:ascii="Times New Roman" w:hAnsi="Times New Roman" w:cs="Times New Roman"/>
              </w:rPr>
            </w:pPr>
            <w:r>
              <w:rPr>
                <w:rFonts w:ascii="Times New Roman" w:hAnsi="Times New Roman" w:cs="Times New Roman"/>
              </w:rPr>
              <w:t>-</w:t>
            </w:r>
          </w:p>
        </w:tc>
        <w:tc>
          <w:tcPr>
            <w:tcW w:w="10152" w:type="dxa"/>
            <w:gridSpan w:val="6"/>
            <w:shd w:val="clear" w:color="auto" w:fill="auto"/>
          </w:tcPr>
          <w:p w14:paraId="2238A5F1" w14:textId="77777777" w:rsidR="00592877" w:rsidRPr="00F20D97" w:rsidRDefault="00592877" w:rsidP="00592877">
            <w:pPr>
              <w:rPr>
                <w:rFonts w:ascii="Times New Roman" w:hAnsi="Times New Roman" w:cs="Times New Roman"/>
              </w:rPr>
            </w:pPr>
          </w:p>
        </w:tc>
      </w:tr>
      <w:tr w:rsidR="00397BEA" w:rsidRPr="00F20D97" w14:paraId="16B0FBE5" w14:textId="77777777" w:rsidTr="00F20D97">
        <w:tc>
          <w:tcPr>
            <w:tcW w:w="3528" w:type="dxa"/>
            <w:vMerge w:val="restart"/>
          </w:tcPr>
          <w:p w14:paraId="1F939910" w14:textId="6A248934" w:rsidR="00397BEA" w:rsidRPr="00F20D97" w:rsidRDefault="00397BEA" w:rsidP="00C45EC2">
            <w:pPr>
              <w:rPr>
                <w:rFonts w:ascii="Times New Roman" w:hAnsi="Times New Roman" w:cs="Times New Roman"/>
              </w:rPr>
            </w:pPr>
            <w:r>
              <w:rPr>
                <w:rFonts w:ascii="Times New Roman" w:hAnsi="Times New Roman" w:cs="Times New Roman"/>
              </w:rPr>
              <w:t>Provide directions/time to work</w:t>
            </w:r>
          </w:p>
        </w:tc>
        <w:tc>
          <w:tcPr>
            <w:tcW w:w="360" w:type="dxa"/>
            <w:vMerge w:val="restart"/>
            <w:shd w:val="clear" w:color="auto" w:fill="F2F2F2" w:themeFill="background1" w:themeFillShade="F2"/>
          </w:tcPr>
          <w:p w14:paraId="7C63CC68" w14:textId="66C6B25B" w:rsidR="00397BEA" w:rsidRPr="00F20D97" w:rsidRDefault="00397BEA" w:rsidP="00C45EC2">
            <w:pPr>
              <w:rPr>
                <w:rFonts w:ascii="Times New Roman" w:hAnsi="Times New Roman" w:cs="Times New Roman"/>
              </w:rPr>
            </w:pPr>
          </w:p>
        </w:tc>
        <w:tc>
          <w:tcPr>
            <w:tcW w:w="360" w:type="dxa"/>
            <w:vMerge w:val="restart"/>
            <w:shd w:val="clear" w:color="auto" w:fill="F2F2F2" w:themeFill="background1" w:themeFillShade="F2"/>
          </w:tcPr>
          <w:p w14:paraId="1BA5AA91" w14:textId="77777777" w:rsidR="00397BEA" w:rsidRPr="00F20D97" w:rsidRDefault="00397BEA" w:rsidP="00C45EC2">
            <w:pPr>
              <w:rPr>
                <w:rFonts w:ascii="Times New Roman" w:hAnsi="Times New Roman" w:cs="Times New Roman"/>
              </w:rPr>
            </w:pPr>
          </w:p>
        </w:tc>
        <w:tc>
          <w:tcPr>
            <w:tcW w:w="5850" w:type="dxa"/>
          </w:tcPr>
          <w:p w14:paraId="3D8D4F06" w14:textId="0A7C0406" w:rsidR="00397BEA" w:rsidRPr="00F20D97" w:rsidRDefault="00397BEA" w:rsidP="004F3E78">
            <w:pPr>
              <w:tabs>
                <w:tab w:val="left" w:pos="1320"/>
              </w:tabs>
              <w:rPr>
                <w:rFonts w:ascii="Times New Roman" w:hAnsi="Times New Roman" w:cs="Times New Roman"/>
              </w:rPr>
            </w:pPr>
            <w:r>
              <w:rPr>
                <w:rFonts w:ascii="Times New Roman" w:hAnsi="Times New Roman" w:cs="Times New Roman"/>
              </w:rPr>
              <w:t>Ask what the sessions were, ensuring that you work with the students to get them in the right order.</w:t>
            </w:r>
          </w:p>
        </w:tc>
        <w:tc>
          <w:tcPr>
            <w:tcW w:w="360" w:type="dxa"/>
            <w:shd w:val="clear" w:color="auto" w:fill="F2F2F2" w:themeFill="background1" w:themeFillShade="F2"/>
          </w:tcPr>
          <w:p w14:paraId="711D648E" w14:textId="6FB54039"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0FA79174" w14:textId="77777777" w:rsidR="00397BEA" w:rsidRPr="00F20D97" w:rsidRDefault="00397BEA" w:rsidP="00C45EC2">
            <w:pPr>
              <w:rPr>
                <w:rFonts w:ascii="Times New Roman" w:hAnsi="Times New Roman" w:cs="Times New Roman"/>
              </w:rPr>
            </w:pPr>
          </w:p>
        </w:tc>
        <w:tc>
          <w:tcPr>
            <w:tcW w:w="2880" w:type="dxa"/>
            <w:vMerge w:val="restart"/>
          </w:tcPr>
          <w:p w14:paraId="2A83B7FA" w14:textId="22E70EC0" w:rsidR="00397BEA" w:rsidRDefault="00397BEA" w:rsidP="00C45EC2">
            <w:pPr>
              <w:rPr>
                <w:rFonts w:ascii="Times New Roman" w:hAnsi="Times New Roman" w:cs="Times New Roman"/>
              </w:rPr>
            </w:pPr>
            <w:r>
              <w:rPr>
                <w:rFonts w:ascii="Times New Roman" w:hAnsi="Times New Roman" w:cs="Times New Roman"/>
              </w:rPr>
              <w:t>Participate</w:t>
            </w:r>
          </w:p>
        </w:tc>
        <w:tc>
          <w:tcPr>
            <w:tcW w:w="360" w:type="dxa"/>
            <w:vMerge w:val="restart"/>
            <w:shd w:val="clear" w:color="auto" w:fill="F2F2F2" w:themeFill="background1" w:themeFillShade="F2"/>
          </w:tcPr>
          <w:p w14:paraId="1A35CB70" w14:textId="176DAB84" w:rsidR="00397BEA" w:rsidRPr="00F20D97" w:rsidRDefault="00397BEA" w:rsidP="00C45EC2">
            <w:pPr>
              <w:rPr>
                <w:rFonts w:ascii="Times New Roman" w:hAnsi="Times New Roman" w:cs="Times New Roman"/>
              </w:rPr>
            </w:pPr>
          </w:p>
        </w:tc>
        <w:tc>
          <w:tcPr>
            <w:tcW w:w="342" w:type="dxa"/>
            <w:vMerge w:val="restart"/>
            <w:shd w:val="clear" w:color="auto" w:fill="F2F2F2" w:themeFill="background1" w:themeFillShade="F2"/>
          </w:tcPr>
          <w:p w14:paraId="1CCA4475" w14:textId="77777777" w:rsidR="00397BEA" w:rsidRPr="00F20D97" w:rsidRDefault="00397BEA" w:rsidP="00C45EC2">
            <w:pPr>
              <w:rPr>
                <w:rFonts w:ascii="Times New Roman" w:hAnsi="Times New Roman" w:cs="Times New Roman"/>
              </w:rPr>
            </w:pPr>
          </w:p>
        </w:tc>
      </w:tr>
      <w:tr w:rsidR="00397BEA" w:rsidRPr="00F20D97" w14:paraId="0E9D7EBA" w14:textId="77777777" w:rsidTr="00F20D97">
        <w:tc>
          <w:tcPr>
            <w:tcW w:w="3528" w:type="dxa"/>
            <w:vMerge/>
          </w:tcPr>
          <w:p w14:paraId="036E849A"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41E1C217"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0CDFC466" w14:textId="77777777" w:rsidR="00397BEA" w:rsidRPr="00F20D97" w:rsidRDefault="00397BEA" w:rsidP="00C45EC2">
            <w:pPr>
              <w:rPr>
                <w:rFonts w:ascii="Times New Roman" w:hAnsi="Times New Roman" w:cs="Times New Roman"/>
              </w:rPr>
            </w:pPr>
          </w:p>
        </w:tc>
        <w:tc>
          <w:tcPr>
            <w:tcW w:w="5850" w:type="dxa"/>
          </w:tcPr>
          <w:p w14:paraId="7F7E40F0" w14:textId="2C0D8B71" w:rsidR="00397BEA" w:rsidRPr="00F20D97" w:rsidRDefault="00397BEA" w:rsidP="0055450D">
            <w:pPr>
              <w:rPr>
                <w:rFonts w:ascii="Times New Roman" w:hAnsi="Times New Roman" w:cs="Times New Roman"/>
              </w:rPr>
            </w:pPr>
            <w:r>
              <w:rPr>
                <w:rFonts w:ascii="Times New Roman" w:hAnsi="Times New Roman" w:cs="Times New Roman"/>
              </w:rPr>
              <w:t>Write on board or newsprint so all can see</w:t>
            </w:r>
          </w:p>
        </w:tc>
        <w:tc>
          <w:tcPr>
            <w:tcW w:w="360" w:type="dxa"/>
            <w:shd w:val="clear" w:color="auto" w:fill="F2F2F2" w:themeFill="background1" w:themeFillShade="F2"/>
          </w:tcPr>
          <w:p w14:paraId="298E26C2" w14:textId="6559B481"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4D71A5C9" w14:textId="77777777" w:rsidR="00397BEA" w:rsidRPr="00F20D97" w:rsidRDefault="00397BEA" w:rsidP="00C45EC2">
            <w:pPr>
              <w:rPr>
                <w:rFonts w:ascii="Times New Roman" w:hAnsi="Times New Roman" w:cs="Times New Roman"/>
              </w:rPr>
            </w:pPr>
          </w:p>
        </w:tc>
        <w:tc>
          <w:tcPr>
            <w:tcW w:w="2880" w:type="dxa"/>
            <w:vMerge/>
          </w:tcPr>
          <w:p w14:paraId="1BF1EA89" w14:textId="05E4503E" w:rsidR="00397BEA" w:rsidRDefault="00397BEA" w:rsidP="00C45EC2">
            <w:pPr>
              <w:rPr>
                <w:rFonts w:ascii="Times New Roman" w:hAnsi="Times New Roman" w:cs="Times New Roman"/>
              </w:rPr>
            </w:pPr>
          </w:p>
        </w:tc>
        <w:tc>
          <w:tcPr>
            <w:tcW w:w="360" w:type="dxa"/>
            <w:vMerge/>
            <w:shd w:val="clear" w:color="auto" w:fill="F2F2F2" w:themeFill="background1" w:themeFillShade="F2"/>
          </w:tcPr>
          <w:p w14:paraId="2ABF4D6E" w14:textId="55FBF531" w:rsidR="00397BEA" w:rsidRPr="00F20D97" w:rsidRDefault="00397BEA" w:rsidP="00C45EC2">
            <w:pPr>
              <w:rPr>
                <w:rFonts w:ascii="Times New Roman" w:hAnsi="Times New Roman" w:cs="Times New Roman"/>
              </w:rPr>
            </w:pPr>
          </w:p>
        </w:tc>
        <w:tc>
          <w:tcPr>
            <w:tcW w:w="342" w:type="dxa"/>
            <w:vMerge/>
            <w:shd w:val="clear" w:color="auto" w:fill="F2F2F2" w:themeFill="background1" w:themeFillShade="F2"/>
          </w:tcPr>
          <w:p w14:paraId="080A4FA1" w14:textId="77777777" w:rsidR="00397BEA" w:rsidRPr="00F20D97" w:rsidRDefault="00397BEA" w:rsidP="00C45EC2">
            <w:pPr>
              <w:rPr>
                <w:rFonts w:ascii="Times New Roman" w:hAnsi="Times New Roman" w:cs="Times New Roman"/>
              </w:rPr>
            </w:pPr>
          </w:p>
        </w:tc>
      </w:tr>
      <w:tr w:rsidR="00397BEA" w:rsidRPr="00F20D97" w14:paraId="5CC3AEAF" w14:textId="77777777" w:rsidTr="00F20D97">
        <w:tc>
          <w:tcPr>
            <w:tcW w:w="3528" w:type="dxa"/>
            <w:vMerge/>
          </w:tcPr>
          <w:p w14:paraId="06AA2023" w14:textId="4960C064"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479FA513"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528C92E2" w14:textId="77777777" w:rsidR="00397BEA" w:rsidRPr="00F20D97" w:rsidRDefault="00397BEA" w:rsidP="00C45EC2">
            <w:pPr>
              <w:rPr>
                <w:rFonts w:ascii="Times New Roman" w:hAnsi="Times New Roman" w:cs="Times New Roman"/>
              </w:rPr>
            </w:pPr>
          </w:p>
        </w:tc>
        <w:tc>
          <w:tcPr>
            <w:tcW w:w="5850" w:type="dxa"/>
          </w:tcPr>
          <w:p w14:paraId="700351A7" w14:textId="3DFA3650" w:rsidR="00397BEA" w:rsidRPr="00F20D97" w:rsidRDefault="00397BEA" w:rsidP="00C45EC2">
            <w:pPr>
              <w:rPr>
                <w:rFonts w:ascii="Times New Roman" w:hAnsi="Times New Roman" w:cs="Times New Roman"/>
              </w:rPr>
            </w:pPr>
            <w:r w:rsidRPr="00F20D97">
              <w:rPr>
                <w:rFonts w:ascii="Times New Roman" w:hAnsi="Times New Roman" w:cs="Times New Roman"/>
              </w:rPr>
              <w:t>Ask for what did in each of the previous sessions</w:t>
            </w:r>
            <w:r>
              <w:rPr>
                <w:rFonts w:ascii="Times New Roman" w:hAnsi="Times New Roman" w:cs="Times New Roman"/>
              </w:rPr>
              <w:t xml:space="preserve"> (as a whole group or ask them to do in small group)</w:t>
            </w:r>
          </w:p>
        </w:tc>
        <w:tc>
          <w:tcPr>
            <w:tcW w:w="360" w:type="dxa"/>
            <w:shd w:val="clear" w:color="auto" w:fill="F2F2F2" w:themeFill="background1" w:themeFillShade="F2"/>
          </w:tcPr>
          <w:p w14:paraId="4A6060B0" w14:textId="430268EA"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6E6A24DD" w14:textId="77777777" w:rsidR="00397BEA" w:rsidRPr="00F20D97" w:rsidRDefault="00397BEA" w:rsidP="00C45EC2">
            <w:pPr>
              <w:rPr>
                <w:rFonts w:ascii="Times New Roman" w:hAnsi="Times New Roman" w:cs="Times New Roman"/>
              </w:rPr>
            </w:pPr>
          </w:p>
        </w:tc>
        <w:tc>
          <w:tcPr>
            <w:tcW w:w="2880" w:type="dxa"/>
          </w:tcPr>
          <w:p w14:paraId="791525D2" w14:textId="4E7FA848" w:rsidR="00397BEA" w:rsidRPr="00F20D97" w:rsidRDefault="00397BEA" w:rsidP="00C45EC2">
            <w:pPr>
              <w:rPr>
                <w:rFonts w:ascii="Times New Roman" w:hAnsi="Times New Roman" w:cs="Times New Roman"/>
              </w:rPr>
            </w:pPr>
            <w:r>
              <w:rPr>
                <w:rFonts w:ascii="Times New Roman" w:hAnsi="Times New Roman" w:cs="Times New Roman"/>
              </w:rPr>
              <w:t>Participate</w:t>
            </w:r>
          </w:p>
          <w:p w14:paraId="3B58ED17" w14:textId="77777777"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5D8C5250" w14:textId="1267B2BE" w:rsidR="00397BEA" w:rsidRPr="00F20D97" w:rsidRDefault="00397BEA" w:rsidP="00C45EC2">
            <w:pPr>
              <w:rPr>
                <w:rFonts w:ascii="Times New Roman" w:hAnsi="Times New Roman" w:cs="Times New Roman"/>
              </w:rPr>
            </w:pPr>
          </w:p>
        </w:tc>
        <w:tc>
          <w:tcPr>
            <w:tcW w:w="342" w:type="dxa"/>
            <w:shd w:val="clear" w:color="auto" w:fill="F2F2F2" w:themeFill="background1" w:themeFillShade="F2"/>
          </w:tcPr>
          <w:p w14:paraId="6B3EA16C" w14:textId="77777777" w:rsidR="00397BEA" w:rsidRPr="00F20D97" w:rsidRDefault="00397BEA" w:rsidP="00C45EC2">
            <w:pPr>
              <w:rPr>
                <w:rFonts w:ascii="Times New Roman" w:hAnsi="Times New Roman" w:cs="Times New Roman"/>
              </w:rPr>
            </w:pPr>
          </w:p>
        </w:tc>
      </w:tr>
      <w:tr w:rsidR="00397BEA" w:rsidRPr="00F20D97" w14:paraId="614F8EA1" w14:textId="77777777" w:rsidTr="00F20D97">
        <w:tc>
          <w:tcPr>
            <w:tcW w:w="3528" w:type="dxa"/>
            <w:vMerge/>
          </w:tcPr>
          <w:p w14:paraId="4E729C68"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1DE72FEE"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49267163" w14:textId="77777777" w:rsidR="00397BEA" w:rsidRPr="00F20D97" w:rsidRDefault="00397BEA" w:rsidP="00C45EC2">
            <w:pPr>
              <w:rPr>
                <w:rFonts w:ascii="Times New Roman" w:hAnsi="Times New Roman" w:cs="Times New Roman"/>
              </w:rPr>
            </w:pPr>
          </w:p>
        </w:tc>
        <w:tc>
          <w:tcPr>
            <w:tcW w:w="5850" w:type="dxa"/>
          </w:tcPr>
          <w:p w14:paraId="62D8B815" w14:textId="644F834F" w:rsidR="00397BEA" w:rsidRPr="00F20D97" w:rsidRDefault="00397BEA" w:rsidP="00C45EC2">
            <w:pPr>
              <w:rPr>
                <w:rFonts w:ascii="Times New Roman" w:hAnsi="Times New Roman" w:cs="Times New Roman"/>
              </w:rPr>
            </w:pPr>
            <w:r>
              <w:rPr>
                <w:rFonts w:ascii="Times New Roman" w:hAnsi="Times New Roman" w:cs="Times New Roman"/>
              </w:rPr>
              <w:t>Pass out worksheet</w:t>
            </w:r>
          </w:p>
        </w:tc>
        <w:tc>
          <w:tcPr>
            <w:tcW w:w="360" w:type="dxa"/>
            <w:shd w:val="clear" w:color="auto" w:fill="F2F2F2" w:themeFill="background1" w:themeFillShade="F2"/>
          </w:tcPr>
          <w:p w14:paraId="2F1AE4A8" w14:textId="0878920E"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35C2D181" w14:textId="77777777" w:rsidR="00397BEA" w:rsidRPr="00F20D97" w:rsidRDefault="00397BEA" w:rsidP="00C45EC2">
            <w:pPr>
              <w:rPr>
                <w:rFonts w:ascii="Times New Roman" w:hAnsi="Times New Roman" w:cs="Times New Roman"/>
              </w:rPr>
            </w:pPr>
          </w:p>
        </w:tc>
        <w:tc>
          <w:tcPr>
            <w:tcW w:w="2880" w:type="dxa"/>
          </w:tcPr>
          <w:p w14:paraId="0DEC1EDA" w14:textId="1466557D" w:rsidR="00397BEA" w:rsidRDefault="00397BEA" w:rsidP="00C45EC2">
            <w:pPr>
              <w:rPr>
                <w:rFonts w:ascii="Times New Roman" w:hAnsi="Times New Roman" w:cs="Times New Roman"/>
              </w:rPr>
            </w:pPr>
            <w:r>
              <w:rPr>
                <w:rFonts w:ascii="Times New Roman" w:hAnsi="Times New Roman" w:cs="Times New Roman"/>
              </w:rPr>
              <w:t>Listen</w:t>
            </w:r>
          </w:p>
        </w:tc>
        <w:tc>
          <w:tcPr>
            <w:tcW w:w="360" w:type="dxa"/>
            <w:shd w:val="clear" w:color="auto" w:fill="F2F2F2" w:themeFill="background1" w:themeFillShade="F2"/>
          </w:tcPr>
          <w:p w14:paraId="366854A2" w14:textId="1487C568" w:rsidR="00397BEA" w:rsidRPr="00F20D97" w:rsidRDefault="00397BEA" w:rsidP="00C45EC2">
            <w:pPr>
              <w:rPr>
                <w:rFonts w:ascii="Times New Roman" w:hAnsi="Times New Roman" w:cs="Times New Roman"/>
              </w:rPr>
            </w:pPr>
          </w:p>
        </w:tc>
        <w:tc>
          <w:tcPr>
            <w:tcW w:w="342" w:type="dxa"/>
            <w:shd w:val="clear" w:color="auto" w:fill="F2F2F2" w:themeFill="background1" w:themeFillShade="F2"/>
          </w:tcPr>
          <w:p w14:paraId="5B83909C" w14:textId="77777777" w:rsidR="00397BEA" w:rsidRPr="00F20D97" w:rsidRDefault="00397BEA" w:rsidP="00C45EC2">
            <w:pPr>
              <w:rPr>
                <w:rFonts w:ascii="Times New Roman" w:hAnsi="Times New Roman" w:cs="Times New Roman"/>
              </w:rPr>
            </w:pPr>
          </w:p>
        </w:tc>
      </w:tr>
      <w:tr w:rsidR="00397BEA" w:rsidRPr="00F20D97" w14:paraId="41D27010" w14:textId="77777777" w:rsidTr="00F20D97">
        <w:tc>
          <w:tcPr>
            <w:tcW w:w="3528" w:type="dxa"/>
            <w:vMerge/>
          </w:tcPr>
          <w:p w14:paraId="5A11528E"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6598E966"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363EE9C3" w14:textId="77777777" w:rsidR="00397BEA" w:rsidRPr="00F20D97" w:rsidRDefault="00397BEA" w:rsidP="00C45EC2">
            <w:pPr>
              <w:rPr>
                <w:rFonts w:ascii="Times New Roman" w:hAnsi="Times New Roman" w:cs="Times New Roman"/>
              </w:rPr>
            </w:pPr>
          </w:p>
        </w:tc>
        <w:tc>
          <w:tcPr>
            <w:tcW w:w="5850" w:type="dxa"/>
          </w:tcPr>
          <w:p w14:paraId="17E18742" w14:textId="5FBAD053" w:rsidR="00397BEA" w:rsidRPr="00F20D97" w:rsidRDefault="00397BEA" w:rsidP="00C45EC2">
            <w:pPr>
              <w:rPr>
                <w:rFonts w:ascii="Times New Roman" w:hAnsi="Times New Roman" w:cs="Times New Roman"/>
              </w:rPr>
            </w:pPr>
            <w:r>
              <w:rPr>
                <w:rFonts w:ascii="Times New Roman" w:hAnsi="Times New Roman" w:cs="Times New Roman"/>
              </w:rPr>
              <w:t>Have students partner or divide into small groups to complete sheet – answering one or more questions about each session</w:t>
            </w:r>
          </w:p>
        </w:tc>
        <w:tc>
          <w:tcPr>
            <w:tcW w:w="360" w:type="dxa"/>
            <w:shd w:val="clear" w:color="auto" w:fill="F2F2F2" w:themeFill="background1" w:themeFillShade="F2"/>
          </w:tcPr>
          <w:p w14:paraId="420EA6B9" w14:textId="37ACE19A"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471EE671" w14:textId="77777777" w:rsidR="00397BEA" w:rsidRPr="00F20D97" w:rsidRDefault="00397BEA" w:rsidP="00C45EC2">
            <w:pPr>
              <w:rPr>
                <w:rFonts w:ascii="Times New Roman" w:hAnsi="Times New Roman" w:cs="Times New Roman"/>
              </w:rPr>
            </w:pPr>
          </w:p>
        </w:tc>
        <w:tc>
          <w:tcPr>
            <w:tcW w:w="2880" w:type="dxa"/>
            <w:vMerge w:val="restart"/>
          </w:tcPr>
          <w:p w14:paraId="077B51B9" w14:textId="5FDF20A5" w:rsidR="00397BEA" w:rsidRPr="00F20D97" w:rsidRDefault="00397BEA" w:rsidP="00C45EC2">
            <w:pPr>
              <w:rPr>
                <w:rFonts w:ascii="Times New Roman" w:hAnsi="Times New Roman" w:cs="Times New Roman"/>
              </w:rPr>
            </w:pPr>
            <w:r>
              <w:rPr>
                <w:rFonts w:ascii="Times New Roman" w:hAnsi="Times New Roman" w:cs="Times New Roman"/>
              </w:rPr>
              <w:t>Work in pairs or small groups</w:t>
            </w:r>
          </w:p>
        </w:tc>
        <w:tc>
          <w:tcPr>
            <w:tcW w:w="360" w:type="dxa"/>
            <w:vMerge w:val="restart"/>
            <w:shd w:val="clear" w:color="auto" w:fill="F2F2F2" w:themeFill="background1" w:themeFillShade="F2"/>
          </w:tcPr>
          <w:p w14:paraId="20FAE36D" w14:textId="7E579AF9" w:rsidR="00397BEA" w:rsidRPr="00F20D97" w:rsidRDefault="00397BEA" w:rsidP="00C45EC2">
            <w:pPr>
              <w:rPr>
                <w:rFonts w:ascii="Times New Roman" w:hAnsi="Times New Roman" w:cs="Times New Roman"/>
              </w:rPr>
            </w:pPr>
          </w:p>
        </w:tc>
        <w:tc>
          <w:tcPr>
            <w:tcW w:w="342" w:type="dxa"/>
            <w:vMerge w:val="restart"/>
            <w:shd w:val="clear" w:color="auto" w:fill="F2F2F2" w:themeFill="background1" w:themeFillShade="F2"/>
          </w:tcPr>
          <w:p w14:paraId="53F38F6F" w14:textId="77777777" w:rsidR="00397BEA" w:rsidRPr="00F20D97" w:rsidRDefault="00397BEA" w:rsidP="00C45EC2">
            <w:pPr>
              <w:rPr>
                <w:rFonts w:ascii="Times New Roman" w:hAnsi="Times New Roman" w:cs="Times New Roman"/>
              </w:rPr>
            </w:pPr>
          </w:p>
        </w:tc>
      </w:tr>
      <w:tr w:rsidR="00397BEA" w:rsidRPr="00F20D97" w14:paraId="7C1C3D56" w14:textId="77777777" w:rsidTr="00F20D97">
        <w:tc>
          <w:tcPr>
            <w:tcW w:w="3528" w:type="dxa"/>
            <w:vMerge/>
          </w:tcPr>
          <w:p w14:paraId="4121EE61"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4DC2CD8A"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4553F9DB" w14:textId="77777777" w:rsidR="00397BEA" w:rsidRPr="00F20D97" w:rsidRDefault="00397BEA" w:rsidP="00C45EC2">
            <w:pPr>
              <w:rPr>
                <w:rFonts w:ascii="Times New Roman" w:hAnsi="Times New Roman" w:cs="Times New Roman"/>
              </w:rPr>
            </w:pPr>
          </w:p>
        </w:tc>
        <w:tc>
          <w:tcPr>
            <w:tcW w:w="5850" w:type="dxa"/>
          </w:tcPr>
          <w:p w14:paraId="41A50E6A" w14:textId="3A1EC293" w:rsidR="00397BEA" w:rsidRPr="00F20D97" w:rsidRDefault="00397BEA" w:rsidP="00D72B1B">
            <w:pPr>
              <w:rPr>
                <w:rFonts w:ascii="Times New Roman" w:hAnsi="Times New Roman" w:cs="Times New Roman"/>
              </w:rPr>
            </w:pPr>
            <w:r>
              <w:rPr>
                <w:rFonts w:ascii="Times New Roman" w:hAnsi="Times New Roman" w:cs="Times New Roman"/>
              </w:rPr>
              <w:t>Circulate, reinforce students’ knowledge of prior sessions</w:t>
            </w:r>
          </w:p>
        </w:tc>
        <w:tc>
          <w:tcPr>
            <w:tcW w:w="360" w:type="dxa"/>
            <w:shd w:val="clear" w:color="auto" w:fill="F2F2F2" w:themeFill="background1" w:themeFillShade="F2"/>
          </w:tcPr>
          <w:p w14:paraId="7426D9C3" w14:textId="01E12DFC"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117D0534" w14:textId="77777777" w:rsidR="00397BEA" w:rsidRPr="00F20D97" w:rsidRDefault="00397BEA" w:rsidP="00C45EC2">
            <w:pPr>
              <w:rPr>
                <w:rFonts w:ascii="Times New Roman" w:hAnsi="Times New Roman" w:cs="Times New Roman"/>
              </w:rPr>
            </w:pPr>
          </w:p>
        </w:tc>
        <w:tc>
          <w:tcPr>
            <w:tcW w:w="2880" w:type="dxa"/>
            <w:vMerge/>
          </w:tcPr>
          <w:p w14:paraId="043D5D02"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4125C349" w14:textId="77777777" w:rsidR="00397BEA" w:rsidRPr="00F20D97" w:rsidRDefault="00397BEA" w:rsidP="00C45EC2">
            <w:pPr>
              <w:rPr>
                <w:rFonts w:ascii="Times New Roman" w:hAnsi="Times New Roman" w:cs="Times New Roman"/>
              </w:rPr>
            </w:pPr>
          </w:p>
        </w:tc>
        <w:tc>
          <w:tcPr>
            <w:tcW w:w="342" w:type="dxa"/>
            <w:vMerge/>
            <w:shd w:val="clear" w:color="auto" w:fill="F2F2F2" w:themeFill="background1" w:themeFillShade="F2"/>
          </w:tcPr>
          <w:p w14:paraId="60C18BC7" w14:textId="77777777" w:rsidR="00397BEA" w:rsidRPr="00F20D97" w:rsidRDefault="00397BEA" w:rsidP="00C45EC2">
            <w:pPr>
              <w:rPr>
                <w:rFonts w:ascii="Times New Roman" w:hAnsi="Times New Roman" w:cs="Times New Roman"/>
              </w:rPr>
            </w:pPr>
          </w:p>
        </w:tc>
      </w:tr>
      <w:tr w:rsidR="00397BEA" w:rsidRPr="00F20D97" w14:paraId="15DF542F" w14:textId="77777777" w:rsidTr="00F20D97">
        <w:tc>
          <w:tcPr>
            <w:tcW w:w="3528" w:type="dxa"/>
            <w:vMerge w:val="restart"/>
          </w:tcPr>
          <w:p w14:paraId="380C0D5D" w14:textId="16B07BB7" w:rsidR="00397BEA" w:rsidRPr="00F20D97" w:rsidRDefault="00397BEA" w:rsidP="00C45EC2">
            <w:pPr>
              <w:rPr>
                <w:rFonts w:ascii="Times New Roman" w:hAnsi="Times New Roman" w:cs="Times New Roman"/>
              </w:rPr>
            </w:pPr>
            <w:r>
              <w:rPr>
                <w:rFonts w:ascii="Times New Roman" w:hAnsi="Times New Roman" w:cs="Times New Roman"/>
              </w:rPr>
              <w:t>Share out</w:t>
            </w:r>
            <w:bookmarkStart w:id="0" w:name="_GoBack"/>
            <w:bookmarkEnd w:id="0"/>
          </w:p>
        </w:tc>
        <w:tc>
          <w:tcPr>
            <w:tcW w:w="360" w:type="dxa"/>
            <w:vMerge w:val="restart"/>
            <w:shd w:val="clear" w:color="auto" w:fill="F2F2F2" w:themeFill="background1" w:themeFillShade="F2"/>
          </w:tcPr>
          <w:p w14:paraId="41698BD7" w14:textId="77777777" w:rsidR="00397BEA" w:rsidRPr="00F20D97" w:rsidRDefault="00397BEA" w:rsidP="00C45EC2">
            <w:pPr>
              <w:rPr>
                <w:rFonts w:ascii="Times New Roman" w:hAnsi="Times New Roman" w:cs="Times New Roman"/>
              </w:rPr>
            </w:pPr>
          </w:p>
        </w:tc>
        <w:tc>
          <w:tcPr>
            <w:tcW w:w="360" w:type="dxa"/>
            <w:vMerge w:val="restart"/>
            <w:shd w:val="clear" w:color="auto" w:fill="F2F2F2" w:themeFill="background1" w:themeFillShade="F2"/>
          </w:tcPr>
          <w:p w14:paraId="092695E5" w14:textId="77777777" w:rsidR="00397BEA" w:rsidRPr="00F20D97" w:rsidRDefault="00397BEA" w:rsidP="00C45EC2">
            <w:pPr>
              <w:rPr>
                <w:rFonts w:ascii="Times New Roman" w:hAnsi="Times New Roman" w:cs="Times New Roman"/>
              </w:rPr>
            </w:pPr>
          </w:p>
        </w:tc>
        <w:tc>
          <w:tcPr>
            <w:tcW w:w="5850" w:type="dxa"/>
          </w:tcPr>
          <w:p w14:paraId="28511D0D" w14:textId="3400F7C7" w:rsidR="00397BEA" w:rsidRPr="00F20D97" w:rsidRDefault="00397BEA" w:rsidP="00D72B1B">
            <w:pPr>
              <w:rPr>
                <w:rFonts w:ascii="Times New Roman" w:hAnsi="Times New Roman" w:cs="Times New Roman"/>
              </w:rPr>
            </w:pPr>
            <w:r>
              <w:rPr>
                <w:rFonts w:ascii="Times New Roman" w:hAnsi="Times New Roman" w:cs="Times New Roman"/>
              </w:rPr>
              <w:t>Regroup students as a whole group</w:t>
            </w:r>
          </w:p>
        </w:tc>
        <w:tc>
          <w:tcPr>
            <w:tcW w:w="360" w:type="dxa"/>
            <w:shd w:val="clear" w:color="auto" w:fill="F2F2F2" w:themeFill="background1" w:themeFillShade="F2"/>
          </w:tcPr>
          <w:p w14:paraId="4AD451AA" w14:textId="36ADC2D6"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4E4DCDB5" w14:textId="77777777" w:rsidR="00397BEA" w:rsidRPr="00F20D97" w:rsidRDefault="00397BEA" w:rsidP="00C45EC2">
            <w:pPr>
              <w:rPr>
                <w:rFonts w:ascii="Times New Roman" w:hAnsi="Times New Roman" w:cs="Times New Roman"/>
              </w:rPr>
            </w:pPr>
          </w:p>
        </w:tc>
        <w:tc>
          <w:tcPr>
            <w:tcW w:w="2880" w:type="dxa"/>
          </w:tcPr>
          <w:p w14:paraId="19D988A0" w14:textId="300285AD" w:rsidR="00397BEA" w:rsidRDefault="00397BEA" w:rsidP="00C45EC2">
            <w:pPr>
              <w:rPr>
                <w:rFonts w:ascii="Times New Roman" w:hAnsi="Times New Roman" w:cs="Times New Roman"/>
              </w:rPr>
            </w:pPr>
            <w:r>
              <w:rPr>
                <w:rFonts w:ascii="Times New Roman" w:hAnsi="Times New Roman" w:cs="Times New Roman"/>
              </w:rPr>
              <w:t>Move/in whole group</w:t>
            </w:r>
          </w:p>
        </w:tc>
        <w:tc>
          <w:tcPr>
            <w:tcW w:w="360" w:type="dxa"/>
            <w:shd w:val="clear" w:color="auto" w:fill="F2F2F2" w:themeFill="background1" w:themeFillShade="F2"/>
          </w:tcPr>
          <w:p w14:paraId="495B1CDE" w14:textId="43185E9E" w:rsidR="00397BEA" w:rsidRPr="00F20D97" w:rsidRDefault="00397BEA" w:rsidP="00C45EC2">
            <w:pPr>
              <w:rPr>
                <w:rFonts w:ascii="Times New Roman" w:hAnsi="Times New Roman" w:cs="Times New Roman"/>
              </w:rPr>
            </w:pPr>
          </w:p>
        </w:tc>
        <w:tc>
          <w:tcPr>
            <w:tcW w:w="342" w:type="dxa"/>
            <w:shd w:val="clear" w:color="auto" w:fill="F2F2F2" w:themeFill="background1" w:themeFillShade="F2"/>
          </w:tcPr>
          <w:p w14:paraId="476F5A13" w14:textId="77777777" w:rsidR="00397BEA" w:rsidRPr="00F20D97" w:rsidRDefault="00397BEA" w:rsidP="00C45EC2">
            <w:pPr>
              <w:rPr>
                <w:rFonts w:ascii="Times New Roman" w:hAnsi="Times New Roman" w:cs="Times New Roman"/>
              </w:rPr>
            </w:pPr>
          </w:p>
        </w:tc>
      </w:tr>
      <w:tr w:rsidR="00397BEA" w:rsidRPr="00F20D97" w14:paraId="396CA439" w14:textId="77777777" w:rsidTr="00F20D97">
        <w:tc>
          <w:tcPr>
            <w:tcW w:w="3528" w:type="dxa"/>
            <w:vMerge/>
          </w:tcPr>
          <w:p w14:paraId="626A0998"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18FF0814" w14:textId="77777777" w:rsidR="00397BEA" w:rsidRPr="00F20D97" w:rsidRDefault="00397BEA" w:rsidP="00C45EC2">
            <w:pPr>
              <w:rPr>
                <w:rFonts w:ascii="Times New Roman" w:hAnsi="Times New Roman" w:cs="Times New Roman"/>
              </w:rPr>
            </w:pPr>
          </w:p>
        </w:tc>
        <w:tc>
          <w:tcPr>
            <w:tcW w:w="360" w:type="dxa"/>
            <w:vMerge/>
            <w:shd w:val="clear" w:color="auto" w:fill="F2F2F2" w:themeFill="background1" w:themeFillShade="F2"/>
          </w:tcPr>
          <w:p w14:paraId="0AE5A469" w14:textId="77777777" w:rsidR="00397BEA" w:rsidRPr="00F20D97" w:rsidRDefault="00397BEA" w:rsidP="00C45EC2">
            <w:pPr>
              <w:rPr>
                <w:rFonts w:ascii="Times New Roman" w:hAnsi="Times New Roman" w:cs="Times New Roman"/>
              </w:rPr>
            </w:pPr>
          </w:p>
        </w:tc>
        <w:tc>
          <w:tcPr>
            <w:tcW w:w="5850" w:type="dxa"/>
          </w:tcPr>
          <w:p w14:paraId="26E10C04" w14:textId="18F299D5" w:rsidR="00397BEA" w:rsidRPr="00F20D97" w:rsidRDefault="00397BEA" w:rsidP="001A20F3">
            <w:pPr>
              <w:rPr>
                <w:rFonts w:ascii="Times New Roman" w:hAnsi="Times New Roman" w:cs="Times New Roman"/>
              </w:rPr>
            </w:pPr>
            <w:r w:rsidRPr="00F20D97">
              <w:rPr>
                <w:rFonts w:ascii="Times New Roman" w:hAnsi="Times New Roman" w:cs="Times New Roman"/>
              </w:rPr>
              <w:t xml:space="preserve">Elicit </w:t>
            </w:r>
            <w:r>
              <w:rPr>
                <w:rFonts w:ascii="Times New Roman" w:hAnsi="Times New Roman" w:cs="Times New Roman"/>
              </w:rPr>
              <w:t>response from students based on questions asked to complete for recap sheet.</w:t>
            </w:r>
          </w:p>
        </w:tc>
        <w:tc>
          <w:tcPr>
            <w:tcW w:w="360" w:type="dxa"/>
            <w:shd w:val="clear" w:color="auto" w:fill="F2F2F2" w:themeFill="background1" w:themeFillShade="F2"/>
          </w:tcPr>
          <w:p w14:paraId="2296ADF4" w14:textId="2E045054" w:rsidR="00397BEA" w:rsidRPr="00F20D97" w:rsidRDefault="00397BEA" w:rsidP="00C45EC2">
            <w:pPr>
              <w:rPr>
                <w:rFonts w:ascii="Times New Roman" w:hAnsi="Times New Roman" w:cs="Times New Roman"/>
              </w:rPr>
            </w:pPr>
          </w:p>
        </w:tc>
        <w:tc>
          <w:tcPr>
            <w:tcW w:w="360" w:type="dxa"/>
            <w:shd w:val="clear" w:color="auto" w:fill="F2F2F2" w:themeFill="background1" w:themeFillShade="F2"/>
          </w:tcPr>
          <w:p w14:paraId="099C1B79" w14:textId="77777777" w:rsidR="00397BEA" w:rsidRPr="00F20D97" w:rsidRDefault="00397BEA" w:rsidP="00C45EC2">
            <w:pPr>
              <w:rPr>
                <w:rFonts w:ascii="Times New Roman" w:hAnsi="Times New Roman" w:cs="Times New Roman"/>
              </w:rPr>
            </w:pPr>
          </w:p>
        </w:tc>
        <w:tc>
          <w:tcPr>
            <w:tcW w:w="2880" w:type="dxa"/>
          </w:tcPr>
          <w:p w14:paraId="44D69C6A" w14:textId="53668792" w:rsidR="00397BEA" w:rsidRPr="00F20D97" w:rsidRDefault="00397BEA" w:rsidP="00C45EC2">
            <w:pPr>
              <w:rPr>
                <w:rFonts w:ascii="Times New Roman" w:hAnsi="Times New Roman" w:cs="Times New Roman"/>
              </w:rPr>
            </w:pPr>
            <w:r>
              <w:rPr>
                <w:rFonts w:ascii="Times New Roman" w:hAnsi="Times New Roman" w:cs="Times New Roman"/>
              </w:rPr>
              <w:t>Participate in discussion</w:t>
            </w:r>
          </w:p>
        </w:tc>
        <w:tc>
          <w:tcPr>
            <w:tcW w:w="360" w:type="dxa"/>
            <w:shd w:val="clear" w:color="auto" w:fill="F2F2F2" w:themeFill="background1" w:themeFillShade="F2"/>
          </w:tcPr>
          <w:p w14:paraId="783B75D5" w14:textId="768A7915" w:rsidR="00397BEA" w:rsidRPr="00F20D97" w:rsidRDefault="00397BEA" w:rsidP="00C45EC2">
            <w:pPr>
              <w:rPr>
                <w:rFonts w:ascii="Times New Roman" w:hAnsi="Times New Roman" w:cs="Times New Roman"/>
              </w:rPr>
            </w:pPr>
          </w:p>
        </w:tc>
        <w:tc>
          <w:tcPr>
            <w:tcW w:w="342" w:type="dxa"/>
            <w:shd w:val="clear" w:color="auto" w:fill="F2F2F2" w:themeFill="background1" w:themeFillShade="F2"/>
          </w:tcPr>
          <w:p w14:paraId="1C2458BA" w14:textId="77777777" w:rsidR="00397BEA" w:rsidRPr="00F20D97" w:rsidRDefault="00397BEA" w:rsidP="00C45EC2">
            <w:pPr>
              <w:rPr>
                <w:rFonts w:ascii="Times New Roman" w:hAnsi="Times New Roman" w:cs="Times New Roman"/>
              </w:rPr>
            </w:pPr>
          </w:p>
        </w:tc>
      </w:tr>
      <w:tr w:rsidR="00694DF4" w:rsidRPr="00F20D97" w14:paraId="08A988D3" w14:textId="77777777" w:rsidTr="00F20D97">
        <w:tc>
          <w:tcPr>
            <w:tcW w:w="3528" w:type="dxa"/>
            <w:vMerge w:val="restart"/>
          </w:tcPr>
          <w:p w14:paraId="17E4F195" w14:textId="7EF9AEC9" w:rsidR="00694DF4" w:rsidRPr="00F20D97" w:rsidRDefault="00592877" w:rsidP="00C45EC2">
            <w:pPr>
              <w:rPr>
                <w:rFonts w:ascii="Times New Roman" w:hAnsi="Times New Roman" w:cs="Times New Roman"/>
              </w:rPr>
            </w:pPr>
            <w:r w:rsidRPr="00592877">
              <w:rPr>
                <w:rFonts w:ascii="Times New Roman" w:hAnsi="Times New Roman" w:cs="Times New Roman"/>
              </w:rPr>
              <w:t>Best or worst session</w:t>
            </w:r>
          </w:p>
        </w:tc>
        <w:tc>
          <w:tcPr>
            <w:tcW w:w="360" w:type="dxa"/>
            <w:vMerge w:val="restart"/>
            <w:shd w:val="clear" w:color="auto" w:fill="F2F2F2" w:themeFill="background1" w:themeFillShade="F2"/>
          </w:tcPr>
          <w:p w14:paraId="4514908F" w14:textId="39542147" w:rsidR="00694DF4" w:rsidRPr="00F20D97" w:rsidRDefault="00694DF4" w:rsidP="00C45EC2">
            <w:pPr>
              <w:rPr>
                <w:rFonts w:ascii="Times New Roman" w:hAnsi="Times New Roman" w:cs="Times New Roman"/>
              </w:rPr>
            </w:pPr>
          </w:p>
        </w:tc>
        <w:tc>
          <w:tcPr>
            <w:tcW w:w="360" w:type="dxa"/>
            <w:vMerge w:val="restart"/>
            <w:shd w:val="clear" w:color="auto" w:fill="F2F2F2" w:themeFill="background1" w:themeFillShade="F2"/>
          </w:tcPr>
          <w:p w14:paraId="40FA96F7" w14:textId="77777777" w:rsidR="00694DF4" w:rsidRPr="00F20D97" w:rsidRDefault="00694DF4" w:rsidP="00C45EC2">
            <w:pPr>
              <w:rPr>
                <w:rFonts w:ascii="Times New Roman" w:hAnsi="Times New Roman" w:cs="Times New Roman"/>
              </w:rPr>
            </w:pPr>
          </w:p>
        </w:tc>
        <w:tc>
          <w:tcPr>
            <w:tcW w:w="5850" w:type="dxa"/>
          </w:tcPr>
          <w:p w14:paraId="687E537A" w14:textId="07016277" w:rsidR="00694DF4" w:rsidRPr="00F20D97" w:rsidRDefault="00694DF4" w:rsidP="00D72B1B">
            <w:pPr>
              <w:rPr>
                <w:rFonts w:ascii="Times New Roman" w:hAnsi="Times New Roman" w:cs="Times New Roman"/>
              </w:rPr>
            </w:pPr>
            <w:r w:rsidRPr="00F20D97">
              <w:rPr>
                <w:rFonts w:ascii="Times New Roman" w:hAnsi="Times New Roman" w:cs="Times New Roman"/>
              </w:rPr>
              <w:t>Ask for: favorite sessions, least liked sessions, what to change about program</w:t>
            </w:r>
          </w:p>
        </w:tc>
        <w:tc>
          <w:tcPr>
            <w:tcW w:w="360" w:type="dxa"/>
            <w:shd w:val="clear" w:color="auto" w:fill="F2F2F2" w:themeFill="background1" w:themeFillShade="F2"/>
          </w:tcPr>
          <w:p w14:paraId="51554FAD" w14:textId="6B8D6400" w:rsidR="00694DF4" w:rsidRPr="00F20D97" w:rsidRDefault="00694DF4" w:rsidP="00C45EC2">
            <w:pPr>
              <w:rPr>
                <w:rFonts w:ascii="Times New Roman" w:hAnsi="Times New Roman" w:cs="Times New Roman"/>
              </w:rPr>
            </w:pPr>
          </w:p>
        </w:tc>
        <w:tc>
          <w:tcPr>
            <w:tcW w:w="360" w:type="dxa"/>
            <w:shd w:val="clear" w:color="auto" w:fill="F2F2F2" w:themeFill="background1" w:themeFillShade="F2"/>
          </w:tcPr>
          <w:p w14:paraId="50DE9050" w14:textId="77777777" w:rsidR="00694DF4" w:rsidRPr="00F20D97" w:rsidRDefault="00694DF4" w:rsidP="00C45EC2">
            <w:pPr>
              <w:rPr>
                <w:rFonts w:ascii="Times New Roman" w:hAnsi="Times New Roman" w:cs="Times New Roman"/>
              </w:rPr>
            </w:pPr>
          </w:p>
        </w:tc>
        <w:tc>
          <w:tcPr>
            <w:tcW w:w="2880" w:type="dxa"/>
            <w:vMerge w:val="restart"/>
          </w:tcPr>
          <w:p w14:paraId="05533F8F" w14:textId="4D8B9068" w:rsidR="00694DF4" w:rsidRPr="00F20D97" w:rsidRDefault="008772C2" w:rsidP="00C45EC2">
            <w:pPr>
              <w:rPr>
                <w:rFonts w:ascii="Times New Roman" w:hAnsi="Times New Roman" w:cs="Times New Roman"/>
              </w:rPr>
            </w:pPr>
            <w:r>
              <w:rPr>
                <w:rFonts w:ascii="Times New Roman" w:hAnsi="Times New Roman" w:cs="Times New Roman"/>
              </w:rPr>
              <w:t xml:space="preserve">Share (should be different students) or participate </w:t>
            </w:r>
          </w:p>
        </w:tc>
        <w:tc>
          <w:tcPr>
            <w:tcW w:w="360" w:type="dxa"/>
            <w:vMerge w:val="restart"/>
            <w:shd w:val="clear" w:color="auto" w:fill="F2F2F2" w:themeFill="background1" w:themeFillShade="F2"/>
          </w:tcPr>
          <w:p w14:paraId="65B9F30A" w14:textId="2A425195" w:rsidR="00694DF4" w:rsidRPr="00F20D97" w:rsidRDefault="00694DF4" w:rsidP="00C45EC2">
            <w:pPr>
              <w:rPr>
                <w:rFonts w:ascii="Times New Roman" w:hAnsi="Times New Roman" w:cs="Times New Roman"/>
              </w:rPr>
            </w:pPr>
          </w:p>
        </w:tc>
        <w:tc>
          <w:tcPr>
            <w:tcW w:w="342" w:type="dxa"/>
            <w:vMerge w:val="restart"/>
            <w:shd w:val="clear" w:color="auto" w:fill="F2F2F2" w:themeFill="background1" w:themeFillShade="F2"/>
          </w:tcPr>
          <w:p w14:paraId="29ADB946" w14:textId="77777777" w:rsidR="00694DF4" w:rsidRPr="00F20D97" w:rsidRDefault="00694DF4" w:rsidP="00C45EC2">
            <w:pPr>
              <w:rPr>
                <w:rFonts w:ascii="Times New Roman" w:hAnsi="Times New Roman" w:cs="Times New Roman"/>
              </w:rPr>
            </w:pPr>
          </w:p>
        </w:tc>
      </w:tr>
      <w:tr w:rsidR="00694DF4" w:rsidRPr="00F20D97" w14:paraId="3135C115" w14:textId="77777777" w:rsidTr="00F20D97">
        <w:tc>
          <w:tcPr>
            <w:tcW w:w="3528" w:type="dxa"/>
            <w:vMerge/>
          </w:tcPr>
          <w:p w14:paraId="6AF2CAAF" w14:textId="77777777" w:rsidR="00694DF4" w:rsidRPr="00F20D97" w:rsidRDefault="00694DF4" w:rsidP="00C45EC2">
            <w:pPr>
              <w:rPr>
                <w:rFonts w:ascii="Times New Roman" w:hAnsi="Times New Roman" w:cs="Times New Roman"/>
              </w:rPr>
            </w:pPr>
          </w:p>
        </w:tc>
        <w:tc>
          <w:tcPr>
            <w:tcW w:w="360" w:type="dxa"/>
            <w:vMerge/>
            <w:shd w:val="clear" w:color="auto" w:fill="F2F2F2" w:themeFill="background1" w:themeFillShade="F2"/>
          </w:tcPr>
          <w:p w14:paraId="7F569913" w14:textId="77777777" w:rsidR="00694DF4" w:rsidRPr="00F20D97" w:rsidRDefault="00694DF4" w:rsidP="00C45EC2">
            <w:pPr>
              <w:rPr>
                <w:rFonts w:ascii="Times New Roman" w:hAnsi="Times New Roman" w:cs="Times New Roman"/>
              </w:rPr>
            </w:pPr>
          </w:p>
        </w:tc>
        <w:tc>
          <w:tcPr>
            <w:tcW w:w="360" w:type="dxa"/>
            <w:vMerge/>
            <w:shd w:val="clear" w:color="auto" w:fill="F2F2F2" w:themeFill="background1" w:themeFillShade="F2"/>
          </w:tcPr>
          <w:p w14:paraId="383B77B2" w14:textId="77777777" w:rsidR="00694DF4" w:rsidRPr="00F20D97" w:rsidRDefault="00694DF4" w:rsidP="00C45EC2">
            <w:pPr>
              <w:rPr>
                <w:rFonts w:ascii="Times New Roman" w:hAnsi="Times New Roman" w:cs="Times New Roman"/>
              </w:rPr>
            </w:pPr>
          </w:p>
        </w:tc>
        <w:tc>
          <w:tcPr>
            <w:tcW w:w="5850" w:type="dxa"/>
          </w:tcPr>
          <w:p w14:paraId="5C6BC300" w14:textId="5EAE8984" w:rsidR="00694DF4" w:rsidRPr="00F20D97" w:rsidRDefault="00694DF4" w:rsidP="00202DC6">
            <w:pPr>
              <w:rPr>
                <w:rFonts w:ascii="Times New Roman" w:hAnsi="Times New Roman" w:cs="Times New Roman"/>
              </w:rPr>
            </w:pPr>
            <w:r w:rsidRPr="00F20D97">
              <w:rPr>
                <w:rFonts w:ascii="Times New Roman" w:hAnsi="Times New Roman" w:cs="Times New Roman"/>
              </w:rPr>
              <w:t xml:space="preserve">Write responses </w:t>
            </w:r>
            <w:r w:rsidR="000E500B">
              <w:rPr>
                <w:rFonts w:ascii="Times New Roman" w:hAnsi="Times New Roman" w:cs="Times New Roman"/>
              </w:rPr>
              <w:t>or have students write responses</w:t>
            </w:r>
          </w:p>
        </w:tc>
        <w:tc>
          <w:tcPr>
            <w:tcW w:w="360" w:type="dxa"/>
            <w:shd w:val="clear" w:color="auto" w:fill="F2F2F2" w:themeFill="background1" w:themeFillShade="F2"/>
          </w:tcPr>
          <w:p w14:paraId="2D24C0F3" w14:textId="4D408517" w:rsidR="00694DF4" w:rsidRPr="00F20D97" w:rsidRDefault="00694DF4" w:rsidP="00C45EC2">
            <w:pPr>
              <w:rPr>
                <w:rFonts w:ascii="Times New Roman" w:hAnsi="Times New Roman" w:cs="Times New Roman"/>
              </w:rPr>
            </w:pPr>
          </w:p>
        </w:tc>
        <w:tc>
          <w:tcPr>
            <w:tcW w:w="360" w:type="dxa"/>
            <w:shd w:val="clear" w:color="auto" w:fill="F2F2F2" w:themeFill="background1" w:themeFillShade="F2"/>
          </w:tcPr>
          <w:p w14:paraId="760AFDF8" w14:textId="77777777" w:rsidR="00694DF4" w:rsidRPr="00F20D97" w:rsidRDefault="00694DF4" w:rsidP="00C45EC2">
            <w:pPr>
              <w:rPr>
                <w:rFonts w:ascii="Times New Roman" w:hAnsi="Times New Roman" w:cs="Times New Roman"/>
              </w:rPr>
            </w:pPr>
          </w:p>
        </w:tc>
        <w:tc>
          <w:tcPr>
            <w:tcW w:w="2880" w:type="dxa"/>
            <w:vMerge/>
          </w:tcPr>
          <w:p w14:paraId="1EBE0F2D" w14:textId="77777777" w:rsidR="00694DF4" w:rsidRPr="00F20D97" w:rsidRDefault="00694DF4" w:rsidP="00C45EC2">
            <w:pPr>
              <w:rPr>
                <w:rFonts w:ascii="Times New Roman" w:hAnsi="Times New Roman" w:cs="Times New Roman"/>
              </w:rPr>
            </w:pPr>
          </w:p>
        </w:tc>
        <w:tc>
          <w:tcPr>
            <w:tcW w:w="360" w:type="dxa"/>
            <w:vMerge/>
            <w:shd w:val="clear" w:color="auto" w:fill="F2F2F2" w:themeFill="background1" w:themeFillShade="F2"/>
          </w:tcPr>
          <w:p w14:paraId="7C590364" w14:textId="77777777" w:rsidR="00694DF4" w:rsidRPr="00F20D97" w:rsidRDefault="00694DF4" w:rsidP="00C45EC2">
            <w:pPr>
              <w:rPr>
                <w:rFonts w:ascii="Times New Roman" w:hAnsi="Times New Roman" w:cs="Times New Roman"/>
              </w:rPr>
            </w:pPr>
          </w:p>
        </w:tc>
        <w:tc>
          <w:tcPr>
            <w:tcW w:w="342" w:type="dxa"/>
            <w:vMerge/>
            <w:shd w:val="clear" w:color="auto" w:fill="F2F2F2" w:themeFill="background1" w:themeFillShade="F2"/>
          </w:tcPr>
          <w:p w14:paraId="7DE40F8E" w14:textId="77777777" w:rsidR="00694DF4" w:rsidRPr="00F20D97" w:rsidRDefault="00694DF4" w:rsidP="00C45EC2">
            <w:pPr>
              <w:rPr>
                <w:rFonts w:ascii="Times New Roman" w:hAnsi="Times New Roman" w:cs="Times New Roman"/>
              </w:rPr>
            </w:pPr>
          </w:p>
        </w:tc>
      </w:tr>
      <w:tr w:rsidR="00202DC6" w:rsidRPr="00F20D97" w14:paraId="702B4075" w14:textId="77777777" w:rsidTr="009F0F53">
        <w:tc>
          <w:tcPr>
            <w:tcW w:w="3528" w:type="dxa"/>
          </w:tcPr>
          <w:p w14:paraId="216216CE" w14:textId="47E4F752" w:rsidR="00202DC6" w:rsidRPr="00A47F4A" w:rsidRDefault="00202DC6" w:rsidP="005E5A59">
            <w:pPr>
              <w:keepNext/>
              <w:keepLines/>
              <w:spacing w:before="200"/>
              <w:outlineLvl w:val="6"/>
              <w:rPr>
                <w:rFonts w:ascii="Times New Roman" w:hAnsi="Times New Roman" w:cs="Times New Roman"/>
                <w:b/>
              </w:rPr>
            </w:pPr>
            <w:r>
              <w:rPr>
                <w:rFonts w:ascii="Times New Roman" w:hAnsi="Times New Roman" w:cs="Times New Roman"/>
                <w:b/>
              </w:rPr>
              <w:t>Celebration</w:t>
            </w:r>
            <w:r w:rsidR="00592877">
              <w:rPr>
                <w:rFonts w:ascii="Times New Roman" w:hAnsi="Times New Roman" w:cs="Times New Roman"/>
                <w:b/>
              </w:rPr>
              <w:t xml:space="preserve"> </w:t>
            </w:r>
          </w:p>
        </w:tc>
        <w:tc>
          <w:tcPr>
            <w:tcW w:w="360" w:type="dxa"/>
            <w:shd w:val="clear" w:color="auto" w:fill="F2F2F2" w:themeFill="background1" w:themeFillShade="F2"/>
          </w:tcPr>
          <w:p w14:paraId="4B11B314" w14:textId="3F3E9387" w:rsidR="00202DC6" w:rsidRPr="00F20D97" w:rsidRDefault="00202DC6" w:rsidP="00C45EC2">
            <w:pPr>
              <w:rPr>
                <w:rFonts w:ascii="Times New Roman" w:hAnsi="Times New Roman" w:cs="Times New Roman"/>
              </w:rPr>
            </w:pPr>
          </w:p>
        </w:tc>
        <w:tc>
          <w:tcPr>
            <w:tcW w:w="360" w:type="dxa"/>
            <w:shd w:val="clear" w:color="auto" w:fill="F2F2F2" w:themeFill="background1" w:themeFillShade="F2"/>
          </w:tcPr>
          <w:p w14:paraId="010FE2BB" w14:textId="77777777" w:rsidR="00202DC6" w:rsidRPr="00F20D97" w:rsidRDefault="00202DC6" w:rsidP="00C45EC2">
            <w:pPr>
              <w:rPr>
                <w:rFonts w:ascii="Times New Roman" w:hAnsi="Times New Roman" w:cs="Times New Roman"/>
              </w:rPr>
            </w:pPr>
          </w:p>
        </w:tc>
        <w:tc>
          <w:tcPr>
            <w:tcW w:w="10152" w:type="dxa"/>
            <w:gridSpan w:val="6"/>
          </w:tcPr>
          <w:p w14:paraId="6AEF0F4F" w14:textId="77777777" w:rsidR="00202DC6" w:rsidRPr="00F20D97" w:rsidRDefault="00202DC6" w:rsidP="00C45EC2">
            <w:pPr>
              <w:rPr>
                <w:rFonts w:ascii="Times New Roman" w:hAnsi="Times New Roman" w:cs="Times New Roman"/>
              </w:rPr>
            </w:pPr>
          </w:p>
        </w:tc>
      </w:tr>
      <w:tr w:rsidR="0055450D" w:rsidRPr="00F20D97" w14:paraId="4060FA3E" w14:textId="77777777" w:rsidTr="000166FA">
        <w:tc>
          <w:tcPr>
            <w:tcW w:w="4248" w:type="dxa"/>
            <w:gridSpan w:val="3"/>
            <w:vMerge w:val="restart"/>
          </w:tcPr>
          <w:p w14:paraId="57DFCB86" w14:textId="77777777" w:rsidR="0055450D" w:rsidRPr="00F20D97" w:rsidRDefault="0055450D" w:rsidP="00C45EC2">
            <w:pPr>
              <w:rPr>
                <w:rFonts w:ascii="Times New Roman" w:hAnsi="Times New Roman" w:cs="Times New Roman"/>
              </w:rPr>
            </w:pPr>
          </w:p>
        </w:tc>
        <w:tc>
          <w:tcPr>
            <w:tcW w:w="5850" w:type="dxa"/>
          </w:tcPr>
          <w:p w14:paraId="3F8FB550" w14:textId="7B34D56D" w:rsidR="0055450D" w:rsidRPr="00F20D97" w:rsidRDefault="0055450D" w:rsidP="00202DC6">
            <w:pPr>
              <w:rPr>
                <w:rFonts w:ascii="Times New Roman" w:hAnsi="Times New Roman" w:cs="Times New Roman"/>
              </w:rPr>
            </w:pPr>
            <w:r>
              <w:rPr>
                <w:rFonts w:ascii="Times New Roman" w:hAnsi="Times New Roman" w:cs="Times New Roman"/>
              </w:rPr>
              <w:t>Reinforce student participation throughout the program</w:t>
            </w:r>
          </w:p>
        </w:tc>
        <w:tc>
          <w:tcPr>
            <w:tcW w:w="360" w:type="dxa"/>
            <w:shd w:val="clear" w:color="auto" w:fill="F2F2F2" w:themeFill="background1" w:themeFillShade="F2"/>
          </w:tcPr>
          <w:p w14:paraId="072B8B8B" w14:textId="68DE873C" w:rsidR="0055450D" w:rsidRPr="00F20D97" w:rsidRDefault="0055450D" w:rsidP="00C45EC2">
            <w:pPr>
              <w:rPr>
                <w:rFonts w:ascii="Times New Roman" w:hAnsi="Times New Roman" w:cs="Times New Roman"/>
              </w:rPr>
            </w:pPr>
          </w:p>
        </w:tc>
        <w:tc>
          <w:tcPr>
            <w:tcW w:w="360" w:type="dxa"/>
            <w:shd w:val="clear" w:color="auto" w:fill="F2F2F2" w:themeFill="background1" w:themeFillShade="F2"/>
          </w:tcPr>
          <w:p w14:paraId="2C94FFEE" w14:textId="77777777" w:rsidR="0055450D" w:rsidRPr="00F20D97" w:rsidRDefault="0055450D" w:rsidP="00C45EC2">
            <w:pPr>
              <w:rPr>
                <w:rFonts w:ascii="Times New Roman" w:hAnsi="Times New Roman" w:cs="Times New Roman"/>
              </w:rPr>
            </w:pPr>
          </w:p>
        </w:tc>
        <w:tc>
          <w:tcPr>
            <w:tcW w:w="2880" w:type="dxa"/>
            <w:vMerge w:val="restart"/>
          </w:tcPr>
          <w:p w14:paraId="6B2B1C48" w14:textId="6B48EAB8" w:rsidR="0055450D" w:rsidRPr="00F20D97" w:rsidRDefault="0055450D" w:rsidP="00C45EC2">
            <w:pPr>
              <w:rPr>
                <w:rFonts w:ascii="Times New Roman" w:hAnsi="Times New Roman" w:cs="Times New Roman"/>
              </w:rPr>
            </w:pPr>
            <w:r>
              <w:rPr>
                <w:rFonts w:ascii="Times New Roman" w:hAnsi="Times New Roman" w:cs="Times New Roman"/>
              </w:rPr>
              <w:t>Listen</w:t>
            </w:r>
          </w:p>
        </w:tc>
        <w:tc>
          <w:tcPr>
            <w:tcW w:w="360" w:type="dxa"/>
            <w:vMerge w:val="restart"/>
            <w:shd w:val="clear" w:color="auto" w:fill="F2F2F2" w:themeFill="background1" w:themeFillShade="F2"/>
          </w:tcPr>
          <w:p w14:paraId="6FE8F9A7" w14:textId="3BF6F36C" w:rsidR="0055450D" w:rsidRPr="00F20D97" w:rsidRDefault="0055450D" w:rsidP="00C45EC2">
            <w:pPr>
              <w:rPr>
                <w:rFonts w:ascii="Times New Roman" w:hAnsi="Times New Roman" w:cs="Times New Roman"/>
              </w:rPr>
            </w:pPr>
          </w:p>
        </w:tc>
        <w:tc>
          <w:tcPr>
            <w:tcW w:w="342" w:type="dxa"/>
            <w:vMerge w:val="restart"/>
            <w:shd w:val="clear" w:color="auto" w:fill="F2F2F2" w:themeFill="background1" w:themeFillShade="F2"/>
          </w:tcPr>
          <w:p w14:paraId="57BE737A" w14:textId="77777777" w:rsidR="0055450D" w:rsidRPr="00F20D97" w:rsidRDefault="0055450D" w:rsidP="00C45EC2">
            <w:pPr>
              <w:rPr>
                <w:rFonts w:ascii="Times New Roman" w:hAnsi="Times New Roman" w:cs="Times New Roman"/>
              </w:rPr>
            </w:pPr>
          </w:p>
        </w:tc>
      </w:tr>
      <w:tr w:rsidR="0055450D" w:rsidRPr="00F20D97" w14:paraId="25642BB3" w14:textId="77777777" w:rsidTr="000166FA">
        <w:tc>
          <w:tcPr>
            <w:tcW w:w="4248" w:type="dxa"/>
            <w:gridSpan w:val="3"/>
            <w:vMerge/>
          </w:tcPr>
          <w:p w14:paraId="47CB4395" w14:textId="77777777" w:rsidR="0055450D" w:rsidRPr="00F20D97" w:rsidRDefault="0055450D" w:rsidP="00C45EC2">
            <w:pPr>
              <w:rPr>
                <w:rFonts w:ascii="Times New Roman" w:hAnsi="Times New Roman" w:cs="Times New Roman"/>
              </w:rPr>
            </w:pPr>
          </w:p>
        </w:tc>
        <w:tc>
          <w:tcPr>
            <w:tcW w:w="5850" w:type="dxa"/>
          </w:tcPr>
          <w:p w14:paraId="5BEC9800" w14:textId="748A521E" w:rsidR="0055450D" w:rsidRPr="00F20D97" w:rsidRDefault="0055450D" w:rsidP="00202DC6">
            <w:pPr>
              <w:rPr>
                <w:rFonts w:ascii="Times New Roman" w:hAnsi="Times New Roman" w:cs="Times New Roman"/>
              </w:rPr>
            </w:pPr>
            <w:r>
              <w:rPr>
                <w:rFonts w:ascii="Times New Roman" w:hAnsi="Times New Roman" w:cs="Times New Roman"/>
              </w:rPr>
              <w:t>Provide certificate to each student</w:t>
            </w:r>
          </w:p>
        </w:tc>
        <w:tc>
          <w:tcPr>
            <w:tcW w:w="360" w:type="dxa"/>
            <w:shd w:val="clear" w:color="auto" w:fill="F2F2F2" w:themeFill="background1" w:themeFillShade="F2"/>
          </w:tcPr>
          <w:p w14:paraId="1E900EEB" w14:textId="0BE53BEC" w:rsidR="0055450D" w:rsidRPr="00F20D97" w:rsidRDefault="0055450D" w:rsidP="00C45EC2">
            <w:pPr>
              <w:rPr>
                <w:rFonts w:ascii="Times New Roman" w:hAnsi="Times New Roman" w:cs="Times New Roman"/>
              </w:rPr>
            </w:pPr>
          </w:p>
        </w:tc>
        <w:tc>
          <w:tcPr>
            <w:tcW w:w="360" w:type="dxa"/>
            <w:shd w:val="clear" w:color="auto" w:fill="F2F2F2" w:themeFill="background1" w:themeFillShade="F2"/>
          </w:tcPr>
          <w:p w14:paraId="17991BD3" w14:textId="77777777" w:rsidR="0055450D" w:rsidRPr="00F20D97" w:rsidRDefault="0055450D" w:rsidP="00C45EC2">
            <w:pPr>
              <w:rPr>
                <w:rFonts w:ascii="Times New Roman" w:hAnsi="Times New Roman" w:cs="Times New Roman"/>
              </w:rPr>
            </w:pPr>
          </w:p>
        </w:tc>
        <w:tc>
          <w:tcPr>
            <w:tcW w:w="2880" w:type="dxa"/>
            <w:vMerge/>
          </w:tcPr>
          <w:p w14:paraId="67CD27F2" w14:textId="3DFB4312" w:rsidR="0055450D" w:rsidRPr="00F20D97" w:rsidRDefault="0055450D" w:rsidP="00C45EC2">
            <w:pPr>
              <w:rPr>
                <w:rFonts w:ascii="Times New Roman" w:hAnsi="Times New Roman" w:cs="Times New Roman"/>
              </w:rPr>
            </w:pPr>
          </w:p>
        </w:tc>
        <w:tc>
          <w:tcPr>
            <w:tcW w:w="360" w:type="dxa"/>
            <w:vMerge/>
            <w:shd w:val="clear" w:color="auto" w:fill="F2F2F2" w:themeFill="background1" w:themeFillShade="F2"/>
          </w:tcPr>
          <w:p w14:paraId="448254E4" w14:textId="74387D5C" w:rsidR="0055450D" w:rsidRPr="00F20D97" w:rsidRDefault="0055450D" w:rsidP="00C45EC2">
            <w:pPr>
              <w:rPr>
                <w:rFonts w:ascii="Times New Roman" w:hAnsi="Times New Roman" w:cs="Times New Roman"/>
              </w:rPr>
            </w:pPr>
          </w:p>
        </w:tc>
        <w:tc>
          <w:tcPr>
            <w:tcW w:w="342" w:type="dxa"/>
            <w:vMerge/>
            <w:shd w:val="clear" w:color="auto" w:fill="F2F2F2" w:themeFill="background1" w:themeFillShade="F2"/>
          </w:tcPr>
          <w:p w14:paraId="56FF90D5" w14:textId="77777777" w:rsidR="0055450D" w:rsidRPr="00F20D97" w:rsidRDefault="0055450D" w:rsidP="00C45EC2">
            <w:pPr>
              <w:rPr>
                <w:rFonts w:ascii="Times New Roman" w:hAnsi="Times New Roman" w:cs="Times New Roman"/>
              </w:rPr>
            </w:pPr>
          </w:p>
        </w:tc>
      </w:tr>
      <w:tr w:rsidR="00592877" w:rsidRPr="00F20D97" w14:paraId="58F6BBFB" w14:textId="77777777" w:rsidTr="00F20D97">
        <w:tc>
          <w:tcPr>
            <w:tcW w:w="3528" w:type="dxa"/>
            <w:shd w:val="clear" w:color="auto" w:fill="auto"/>
          </w:tcPr>
          <w:p w14:paraId="6A86E3AB" w14:textId="5689B397" w:rsidR="00592877" w:rsidRPr="00F20D97" w:rsidRDefault="00592877" w:rsidP="00592877">
            <w:pPr>
              <w:rPr>
                <w:rFonts w:ascii="Times New Roman" w:hAnsi="Times New Roman" w:cs="Times New Roman"/>
              </w:rPr>
            </w:pPr>
            <w:r>
              <w:rPr>
                <w:rFonts w:ascii="Times New Roman" w:hAnsi="Times New Roman" w:cs="Times New Roman"/>
                <w:b/>
              </w:rPr>
              <w:t>Summary</w:t>
            </w:r>
          </w:p>
        </w:tc>
        <w:tc>
          <w:tcPr>
            <w:tcW w:w="360" w:type="dxa"/>
            <w:shd w:val="clear" w:color="auto" w:fill="F2F2F2" w:themeFill="background1" w:themeFillShade="F2"/>
          </w:tcPr>
          <w:p w14:paraId="53D8FB26" w14:textId="362E2E34" w:rsidR="00592877" w:rsidRPr="00F20D97" w:rsidRDefault="00592877" w:rsidP="00592877">
            <w:pPr>
              <w:rPr>
                <w:rFonts w:ascii="Times New Roman" w:hAnsi="Times New Roman" w:cs="Times New Roman"/>
              </w:rPr>
            </w:pPr>
          </w:p>
        </w:tc>
        <w:tc>
          <w:tcPr>
            <w:tcW w:w="360" w:type="dxa"/>
            <w:shd w:val="clear" w:color="auto" w:fill="F2F2F2" w:themeFill="background1" w:themeFillShade="F2"/>
          </w:tcPr>
          <w:p w14:paraId="4627CD73" w14:textId="77777777" w:rsidR="00592877" w:rsidRPr="00F20D97" w:rsidRDefault="00592877" w:rsidP="00592877">
            <w:pPr>
              <w:rPr>
                <w:rFonts w:ascii="Times New Roman" w:hAnsi="Times New Roman" w:cs="Times New Roman"/>
              </w:rPr>
            </w:pPr>
          </w:p>
        </w:tc>
        <w:tc>
          <w:tcPr>
            <w:tcW w:w="10152" w:type="dxa"/>
            <w:gridSpan w:val="6"/>
            <w:shd w:val="clear" w:color="auto" w:fill="auto"/>
          </w:tcPr>
          <w:p w14:paraId="00019D28" w14:textId="77777777" w:rsidR="00592877" w:rsidRPr="00F20D97" w:rsidRDefault="00592877" w:rsidP="00592877">
            <w:pPr>
              <w:rPr>
                <w:rFonts w:ascii="Times New Roman" w:hAnsi="Times New Roman" w:cs="Times New Roman"/>
              </w:rPr>
            </w:pPr>
          </w:p>
        </w:tc>
      </w:tr>
      <w:tr w:rsidR="00592877" w:rsidRPr="00F20D97" w14:paraId="3CF858C9" w14:textId="77777777" w:rsidTr="000166FA">
        <w:tc>
          <w:tcPr>
            <w:tcW w:w="4248" w:type="dxa"/>
            <w:gridSpan w:val="3"/>
          </w:tcPr>
          <w:p w14:paraId="41921B5D" w14:textId="77777777" w:rsidR="00592877" w:rsidRPr="00F20D97" w:rsidRDefault="00592877" w:rsidP="00592877">
            <w:pPr>
              <w:rPr>
                <w:rFonts w:ascii="Times New Roman" w:hAnsi="Times New Roman" w:cs="Times New Roman"/>
              </w:rPr>
            </w:pPr>
          </w:p>
        </w:tc>
        <w:tc>
          <w:tcPr>
            <w:tcW w:w="5850" w:type="dxa"/>
            <w:shd w:val="clear" w:color="auto" w:fill="FFFFFF" w:themeFill="background1"/>
          </w:tcPr>
          <w:p w14:paraId="1D30A49D" w14:textId="7BBB99AB" w:rsidR="00592877" w:rsidRPr="00F20D97" w:rsidRDefault="00592877" w:rsidP="00592877">
            <w:pPr>
              <w:rPr>
                <w:rFonts w:ascii="Times New Roman" w:hAnsi="Times New Roman" w:cs="Times New Roman"/>
              </w:rPr>
            </w:pPr>
            <w:r>
              <w:rPr>
                <w:rFonts w:ascii="Times New Roman" w:hAnsi="Times New Roman" w:cs="Times New Roman"/>
              </w:rPr>
              <w:t>Provide summary statement and say g</w:t>
            </w:r>
            <w:r w:rsidRPr="00F20D97">
              <w:rPr>
                <w:rFonts w:ascii="Times New Roman" w:hAnsi="Times New Roman" w:cs="Times New Roman"/>
              </w:rPr>
              <w:t>oodbyes</w:t>
            </w:r>
          </w:p>
        </w:tc>
        <w:tc>
          <w:tcPr>
            <w:tcW w:w="360" w:type="dxa"/>
            <w:shd w:val="clear" w:color="auto" w:fill="F2F2F2" w:themeFill="background1" w:themeFillShade="F2"/>
          </w:tcPr>
          <w:p w14:paraId="6E27EF1A" w14:textId="24AF5D6E" w:rsidR="00592877" w:rsidRPr="00F20D97" w:rsidRDefault="00592877" w:rsidP="00592877">
            <w:pPr>
              <w:rPr>
                <w:rFonts w:ascii="Times New Roman" w:hAnsi="Times New Roman" w:cs="Times New Roman"/>
              </w:rPr>
            </w:pPr>
          </w:p>
        </w:tc>
        <w:tc>
          <w:tcPr>
            <w:tcW w:w="360" w:type="dxa"/>
            <w:shd w:val="clear" w:color="auto" w:fill="F2F2F2" w:themeFill="background1" w:themeFillShade="F2"/>
          </w:tcPr>
          <w:p w14:paraId="0D0CB102" w14:textId="77777777" w:rsidR="00592877" w:rsidRPr="00F20D97" w:rsidRDefault="00592877" w:rsidP="00592877">
            <w:pPr>
              <w:rPr>
                <w:rFonts w:ascii="Times New Roman" w:hAnsi="Times New Roman" w:cs="Times New Roman"/>
              </w:rPr>
            </w:pPr>
          </w:p>
        </w:tc>
        <w:tc>
          <w:tcPr>
            <w:tcW w:w="2880" w:type="dxa"/>
          </w:tcPr>
          <w:p w14:paraId="3AEF573E" w14:textId="0621102D" w:rsidR="00592877" w:rsidRPr="00F20D97" w:rsidRDefault="00592877" w:rsidP="00592877">
            <w:pPr>
              <w:rPr>
                <w:rFonts w:ascii="Times New Roman" w:hAnsi="Times New Roman" w:cs="Times New Roman"/>
              </w:rPr>
            </w:pPr>
            <w:r w:rsidRPr="00F20D97">
              <w:rPr>
                <w:rFonts w:ascii="Times New Roman" w:hAnsi="Times New Roman" w:cs="Times New Roman"/>
              </w:rPr>
              <w:t>Say goodbyes</w:t>
            </w:r>
          </w:p>
        </w:tc>
        <w:tc>
          <w:tcPr>
            <w:tcW w:w="360" w:type="dxa"/>
          </w:tcPr>
          <w:p w14:paraId="0AF2C43D" w14:textId="76A004F2" w:rsidR="00592877" w:rsidRPr="00F20D97" w:rsidRDefault="00592877" w:rsidP="00592877">
            <w:pPr>
              <w:rPr>
                <w:rFonts w:ascii="Times New Roman" w:hAnsi="Times New Roman" w:cs="Times New Roman"/>
              </w:rPr>
            </w:pPr>
          </w:p>
        </w:tc>
        <w:tc>
          <w:tcPr>
            <w:tcW w:w="342" w:type="dxa"/>
          </w:tcPr>
          <w:p w14:paraId="1E5EFC0E" w14:textId="77777777" w:rsidR="00592877" w:rsidRPr="00F20D97" w:rsidRDefault="00592877" w:rsidP="00592877">
            <w:pPr>
              <w:rPr>
                <w:rFonts w:ascii="Times New Roman" w:hAnsi="Times New Roman" w:cs="Times New Roman"/>
              </w:rPr>
            </w:pPr>
          </w:p>
        </w:tc>
      </w:tr>
      <w:tr w:rsidR="00592877" w:rsidRPr="00F20D97" w14:paraId="2A100ABC" w14:textId="77777777" w:rsidTr="00F20D97">
        <w:tc>
          <w:tcPr>
            <w:tcW w:w="3528" w:type="dxa"/>
            <w:shd w:val="clear" w:color="auto" w:fill="F2F2F2" w:themeFill="background1" w:themeFillShade="F2"/>
          </w:tcPr>
          <w:p w14:paraId="6CC8C901" w14:textId="1F957933" w:rsidR="00592877" w:rsidRPr="00F20D97" w:rsidRDefault="00592877" w:rsidP="00592877">
            <w:pPr>
              <w:rPr>
                <w:rFonts w:ascii="Times New Roman" w:hAnsi="Times New Roman" w:cs="Times New Roman"/>
              </w:rPr>
            </w:pPr>
            <w:r>
              <w:rPr>
                <w:rFonts w:ascii="Times New Roman" w:hAnsi="Times New Roman" w:cs="Times New Roman"/>
                <w:b/>
              </w:rPr>
              <w:t>Completed necessary components of session in appropriate time</w:t>
            </w:r>
          </w:p>
        </w:tc>
        <w:tc>
          <w:tcPr>
            <w:tcW w:w="360" w:type="dxa"/>
            <w:shd w:val="clear" w:color="auto" w:fill="F2F2F2" w:themeFill="background1" w:themeFillShade="F2"/>
          </w:tcPr>
          <w:p w14:paraId="6DD40E58" w14:textId="73EABCC2" w:rsidR="00592877" w:rsidRPr="00F20D97" w:rsidRDefault="00592877" w:rsidP="00592877">
            <w:pPr>
              <w:rPr>
                <w:rFonts w:ascii="Times New Roman" w:hAnsi="Times New Roman" w:cs="Times New Roman"/>
              </w:rPr>
            </w:pPr>
          </w:p>
        </w:tc>
        <w:tc>
          <w:tcPr>
            <w:tcW w:w="360" w:type="dxa"/>
            <w:shd w:val="clear" w:color="auto" w:fill="F2F2F2" w:themeFill="background1" w:themeFillShade="F2"/>
          </w:tcPr>
          <w:p w14:paraId="7B3734C9" w14:textId="77777777" w:rsidR="00592877" w:rsidRPr="00F20D97" w:rsidRDefault="00592877" w:rsidP="00592877">
            <w:pPr>
              <w:rPr>
                <w:rFonts w:ascii="Times New Roman" w:hAnsi="Times New Roman" w:cs="Times New Roman"/>
              </w:rPr>
            </w:pPr>
          </w:p>
        </w:tc>
        <w:tc>
          <w:tcPr>
            <w:tcW w:w="10152" w:type="dxa"/>
            <w:gridSpan w:val="6"/>
            <w:shd w:val="clear" w:color="auto" w:fill="F2F2F2" w:themeFill="background1" w:themeFillShade="F2"/>
          </w:tcPr>
          <w:p w14:paraId="0FF0F5BD" w14:textId="44575C70" w:rsidR="00592877" w:rsidRPr="00F20D97" w:rsidRDefault="00592877" w:rsidP="00592877">
            <w:pPr>
              <w:rPr>
                <w:rFonts w:ascii="Times New Roman" w:hAnsi="Times New Roman" w:cs="Times New Roman"/>
              </w:rPr>
            </w:pPr>
          </w:p>
        </w:tc>
      </w:tr>
    </w:tbl>
    <w:p w14:paraId="7A433213" w14:textId="7A041A06" w:rsidR="00BF73FD" w:rsidRPr="00F20D97" w:rsidRDefault="00BF73FD" w:rsidP="009A57CF">
      <w:pPr>
        <w:rPr>
          <w:rFonts w:ascii="Times New Roman" w:hAnsi="Times New Roman" w:cs="Times New Roman"/>
        </w:rPr>
      </w:pPr>
    </w:p>
    <w:sectPr w:rsidR="00BF73FD" w:rsidRPr="00F20D97" w:rsidSect="00D32577">
      <w:headerReference w:type="default" r:id="rId8"/>
      <w:headerReference w:type="first" r:id="rId9"/>
      <w:pgSz w:w="15840" w:h="12240" w:orient="landscape"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20E55" w14:textId="77777777" w:rsidR="004B0E90" w:rsidRDefault="004B0E90" w:rsidP="002C562B">
      <w:r>
        <w:separator/>
      </w:r>
    </w:p>
  </w:endnote>
  <w:endnote w:type="continuationSeparator" w:id="0">
    <w:p w14:paraId="013EE8FC" w14:textId="77777777" w:rsidR="004B0E90" w:rsidRDefault="004B0E90" w:rsidP="002C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16C08" w14:textId="77777777" w:rsidR="004B0E90" w:rsidRDefault="004B0E90" w:rsidP="002C562B">
      <w:r>
        <w:separator/>
      </w:r>
    </w:p>
  </w:footnote>
  <w:footnote w:type="continuationSeparator" w:id="0">
    <w:p w14:paraId="1FFA4F7E" w14:textId="77777777" w:rsidR="004B0E90" w:rsidRDefault="004B0E90" w:rsidP="002C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7F54" w14:textId="6D07E106" w:rsidR="003D2192" w:rsidRDefault="003D2192" w:rsidP="00E901D0">
    <w:pPr>
      <w:pStyle w:val="Header"/>
      <w:jc w:val="right"/>
    </w:pPr>
    <w:r>
      <w:t xml:space="preserve">Pathways to Success Fidelity Scoring </w:t>
    </w:r>
    <w:r>
      <w:rPr>
        <w:rStyle w:val="PageNumber"/>
      </w:rPr>
      <w:fldChar w:fldCharType="begin"/>
    </w:r>
    <w:r>
      <w:rPr>
        <w:rStyle w:val="PageNumber"/>
      </w:rPr>
      <w:instrText xml:space="preserve"> PAGE </w:instrText>
    </w:r>
    <w:r>
      <w:rPr>
        <w:rStyle w:val="PageNumber"/>
      </w:rPr>
      <w:fldChar w:fldCharType="separate"/>
    </w:r>
    <w:r w:rsidR="00397BEA">
      <w:rPr>
        <w:rStyle w:val="PageNumber"/>
        <w:noProof/>
      </w:rPr>
      <w:t>35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7344" w14:textId="5E0995D8" w:rsidR="003D2192" w:rsidRPr="002B33A1" w:rsidRDefault="003D2192" w:rsidP="002B33A1">
    <w:pPr>
      <w:pStyle w:val="Heading1"/>
      <w:jc w:val="right"/>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D7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42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E0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9E6516"/>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0BB42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C62B89"/>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0CCD3A2A"/>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1273C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F336F7"/>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62F1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5E4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726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5D2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185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25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5F5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C52D08"/>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6290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301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294A6F"/>
    <w:multiLevelType w:val="hybridMultilevel"/>
    <w:tmpl w:val="CD74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13B4F"/>
    <w:multiLevelType w:val="hybridMultilevel"/>
    <w:tmpl w:val="1EE0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F6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F259A1"/>
    <w:multiLevelType w:val="hybridMultilevel"/>
    <w:tmpl w:val="F61A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E0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9A519B"/>
    <w:multiLevelType w:val="hybridMultilevel"/>
    <w:tmpl w:val="42F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F1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560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0D36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704ABE"/>
    <w:multiLevelType w:val="hybridMultilevel"/>
    <w:tmpl w:val="056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C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CA310AB"/>
    <w:multiLevelType w:val="hybridMultilevel"/>
    <w:tmpl w:val="C6A8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D5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3E6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5F35936"/>
    <w:multiLevelType w:val="hybridMultilevel"/>
    <w:tmpl w:val="7F84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9666A"/>
    <w:multiLevelType w:val="hybridMultilevel"/>
    <w:tmpl w:val="A7FAA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5E2F4E"/>
    <w:multiLevelType w:val="hybridMultilevel"/>
    <w:tmpl w:val="AB24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159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D62A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6F5097"/>
    <w:multiLevelType w:val="hybridMultilevel"/>
    <w:tmpl w:val="FCBC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65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70109B"/>
    <w:multiLevelType w:val="hybridMultilevel"/>
    <w:tmpl w:val="83D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A0E85"/>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7B09650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9"/>
  </w:num>
  <w:num w:numId="3">
    <w:abstractNumId w:val="20"/>
  </w:num>
  <w:num w:numId="4">
    <w:abstractNumId w:val="21"/>
  </w:num>
  <w:num w:numId="5">
    <w:abstractNumId w:val="36"/>
  </w:num>
  <w:num w:numId="6">
    <w:abstractNumId w:val="23"/>
  </w:num>
  <w:num w:numId="7">
    <w:abstractNumId w:val="4"/>
  </w:num>
  <w:num w:numId="8">
    <w:abstractNumId w:val="7"/>
  </w:num>
  <w:num w:numId="9">
    <w:abstractNumId w:val="38"/>
  </w:num>
  <w:num w:numId="10">
    <w:abstractNumId w:val="14"/>
  </w:num>
  <w:num w:numId="11">
    <w:abstractNumId w:val="18"/>
  </w:num>
  <w:num w:numId="12">
    <w:abstractNumId w:val="15"/>
  </w:num>
  <w:num w:numId="13">
    <w:abstractNumId w:val="1"/>
  </w:num>
  <w:num w:numId="14">
    <w:abstractNumId w:val="28"/>
  </w:num>
  <w:num w:numId="15">
    <w:abstractNumId w:val="11"/>
  </w:num>
  <w:num w:numId="16">
    <w:abstractNumId w:val="26"/>
  </w:num>
  <w:num w:numId="17">
    <w:abstractNumId w:val="41"/>
  </w:num>
  <w:num w:numId="18">
    <w:abstractNumId w:val="0"/>
  </w:num>
  <w:num w:numId="19">
    <w:abstractNumId w:val="16"/>
  </w:num>
  <w:num w:numId="20">
    <w:abstractNumId w:val="39"/>
  </w:num>
  <w:num w:numId="21">
    <w:abstractNumId w:val="17"/>
  </w:num>
  <w:num w:numId="22">
    <w:abstractNumId w:val="13"/>
  </w:num>
  <w:num w:numId="23">
    <w:abstractNumId w:val="42"/>
  </w:num>
  <w:num w:numId="24">
    <w:abstractNumId w:val="8"/>
  </w:num>
  <w:num w:numId="25">
    <w:abstractNumId w:val="27"/>
  </w:num>
  <w:num w:numId="26">
    <w:abstractNumId w:val="10"/>
  </w:num>
  <w:num w:numId="27">
    <w:abstractNumId w:val="6"/>
  </w:num>
  <w:num w:numId="28">
    <w:abstractNumId w:val="9"/>
  </w:num>
  <w:num w:numId="29">
    <w:abstractNumId w:val="12"/>
  </w:num>
  <w:num w:numId="30">
    <w:abstractNumId w:val="3"/>
  </w:num>
  <w:num w:numId="31">
    <w:abstractNumId w:val="30"/>
  </w:num>
  <w:num w:numId="32">
    <w:abstractNumId w:val="40"/>
  </w:num>
  <w:num w:numId="33">
    <w:abstractNumId w:val="32"/>
  </w:num>
  <w:num w:numId="34">
    <w:abstractNumId w:val="43"/>
  </w:num>
  <w:num w:numId="35">
    <w:abstractNumId w:val="2"/>
  </w:num>
  <w:num w:numId="36">
    <w:abstractNumId w:val="19"/>
  </w:num>
  <w:num w:numId="37">
    <w:abstractNumId w:val="37"/>
  </w:num>
  <w:num w:numId="38">
    <w:abstractNumId w:val="33"/>
  </w:num>
  <w:num w:numId="39">
    <w:abstractNumId w:val="22"/>
  </w:num>
  <w:num w:numId="40">
    <w:abstractNumId w:val="24"/>
  </w:num>
  <w:num w:numId="41">
    <w:abstractNumId w:val="5"/>
  </w:num>
  <w:num w:numId="42">
    <w:abstractNumId w:val="35"/>
  </w:num>
  <w:num w:numId="43">
    <w:abstractNumId w:val="3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C6"/>
    <w:rsid w:val="000008AD"/>
    <w:rsid w:val="00002CE3"/>
    <w:rsid w:val="0000476B"/>
    <w:rsid w:val="00004ADB"/>
    <w:rsid w:val="00004D42"/>
    <w:rsid w:val="00010CB1"/>
    <w:rsid w:val="000166FA"/>
    <w:rsid w:val="00022414"/>
    <w:rsid w:val="000229D3"/>
    <w:rsid w:val="000231A1"/>
    <w:rsid w:val="00026275"/>
    <w:rsid w:val="00027338"/>
    <w:rsid w:val="00027E87"/>
    <w:rsid w:val="000324AE"/>
    <w:rsid w:val="00034DC3"/>
    <w:rsid w:val="00035CBA"/>
    <w:rsid w:val="0004182C"/>
    <w:rsid w:val="00042A77"/>
    <w:rsid w:val="00047FD8"/>
    <w:rsid w:val="00053873"/>
    <w:rsid w:val="00054D93"/>
    <w:rsid w:val="00057A40"/>
    <w:rsid w:val="000607FA"/>
    <w:rsid w:val="00061963"/>
    <w:rsid w:val="0007055C"/>
    <w:rsid w:val="000709AE"/>
    <w:rsid w:val="000741A2"/>
    <w:rsid w:val="00087F00"/>
    <w:rsid w:val="0009343E"/>
    <w:rsid w:val="00094F9C"/>
    <w:rsid w:val="00095A22"/>
    <w:rsid w:val="000960D4"/>
    <w:rsid w:val="000A2F41"/>
    <w:rsid w:val="000A4AA3"/>
    <w:rsid w:val="000A7328"/>
    <w:rsid w:val="000A7B93"/>
    <w:rsid w:val="000B33AD"/>
    <w:rsid w:val="000B7B20"/>
    <w:rsid w:val="000C1316"/>
    <w:rsid w:val="000C32D1"/>
    <w:rsid w:val="000C54A6"/>
    <w:rsid w:val="000C5AC9"/>
    <w:rsid w:val="000D052B"/>
    <w:rsid w:val="000D1F50"/>
    <w:rsid w:val="000D31CB"/>
    <w:rsid w:val="000D342F"/>
    <w:rsid w:val="000D34C7"/>
    <w:rsid w:val="000D6005"/>
    <w:rsid w:val="000D7B94"/>
    <w:rsid w:val="000E3095"/>
    <w:rsid w:val="000E430B"/>
    <w:rsid w:val="000E477B"/>
    <w:rsid w:val="000E4F28"/>
    <w:rsid w:val="000E500B"/>
    <w:rsid w:val="000E77B0"/>
    <w:rsid w:val="000F2C99"/>
    <w:rsid w:val="000F3ABF"/>
    <w:rsid w:val="000F3E37"/>
    <w:rsid w:val="000F514D"/>
    <w:rsid w:val="00100E49"/>
    <w:rsid w:val="0010217F"/>
    <w:rsid w:val="001062BB"/>
    <w:rsid w:val="0011000B"/>
    <w:rsid w:val="001119D1"/>
    <w:rsid w:val="00111AE4"/>
    <w:rsid w:val="00113A4A"/>
    <w:rsid w:val="00120151"/>
    <w:rsid w:val="00124F11"/>
    <w:rsid w:val="00125199"/>
    <w:rsid w:val="0012521F"/>
    <w:rsid w:val="00125A0D"/>
    <w:rsid w:val="001314DF"/>
    <w:rsid w:val="00132EA1"/>
    <w:rsid w:val="00137024"/>
    <w:rsid w:val="0014412C"/>
    <w:rsid w:val="001459F4"/>
    <w:rsid w:val="00146309"/>
    <w:rsid w:val="00151407"/>
    <w:rsid w:val="00152010"/>
    <w:rsid w:val="00160B76"/>
    <w:rsid w:val="00161184"/>
    <w:rsid w:val="00171E7B"/>
    <w:rsid w:val="0017375E"/>
    <w:rsid w:val="001820C1"/>
    <w:rsid w:val="00182DAA"/>
    <w:rsid w:val="0018398E"/>
    <w:rsid w:val="00191DF0"/>
    <w:rsid w:val="001945BE"/>
    <w:rsid w:val="00195B15"/>
    <w:rsid w:val="00195F78"/>
    <w:rsid w:val="00197154"/>
    <w:rsid w:val="001A20F3"/>
    <w:rsid w:val="001A4E60"/>
    <w:rsid w:val="001A76C1"/>
    <w:rsid w:val="001C1242"/>
    <w:rsid w:val="001C2049"/>
    <w:rsid w:val="001C26CD"/>
    <w:rsid w:val="001C3297"/>
    <w:rsid w:val="001D09CB"/>
    <w:rsid w:val="001D24EB"/>
    <w:rsid w:val="001D33D4"/>
    <w:rsid w:val="001D483F"/>
    <w:rsid w:val="001D611F"/>
    <w:rsid w:val="001E063D"/>
    <w:rsid w:val="001E7C76"/>
    <w:rsid w:val="001F20D8"/>
    <w:rsid w:val="00201292"/>
    <w:rsid w:val="00202DC6"/>
    <w:rsid w:val="00203A3F"/>
    <w:rsid w:val="002043D2"/>
    <w:rsid w:val="002047CD"/>
    <w:rsid w:val="00204B8D"/>
    <w:rsid w:val="00210354"/>
    <w:rsid w:val="00221231"/>
    <w:rsid w:val="00222B79"/>
    <w:rsid w:val="00226FC1"/>
    <w:rsid w:val="00235794"/>
    <w:rsid w:val="00240CB3"/>
    <w:rsid w:val="002427A4"/>
    <w:rsid w:val="002537B7"/>
    <w:rsid w:val="002554B7"/>
    <w:rsid w:val="00262152"/>
    <w:rsid w:val="00266B97"/>
    <w:rsid w:val="00270222"/>
    <w:rsid w:val="00270E51"/>
    <w:rsid w:val="0027330B"/>
    <w:rsid w:val="00275F2D"/>
    <w:rsid w:val="00276C9F"/>
    <w:rsid w:val="002825C8"/>
    <w:rsid w:val="00293E5B"/>
    <w:rsid w:val="00295105"/>
    <w:rsid w:val="00296B19"/>
    <w:rsid w:val="002A195C"/>
    <w:rsid w:val="002A2D12"/>
    <w:rsid w:val="002A34CF"/>
    <w:rsid w:val="002B1E43"/>
    <w:rsid w:val="002B215D"/>
    <w:rsid w:val="002B33A1"/>
    <w:rsid w:val="002B4ECA"/>
    <w:rsid w:val="002B5BA4"/>
    <w:rsid w:val="002B7135"/>
    <w:rsid w:val="002C26CB"/>
    <w:rsid w:val="002C37A8"/>
    <w:rsid w:val="002C562B"/>
    <w:rsid w:val="002C6935"/>
    <w:rsid w:val="002D12F8"/>
    <w:rsid w:val="002D1B09"/>
    <w:rsid w:val="002E1436"/>
    <w:rsid w:val="002F0959"/>
    <w:rsid w:val="002F0A75"/>
    <w:rsid w:val="00302F6B"/>
    <w:rsid w:val="003079FE"/>
    <w:rsid w:val="003101AE"/>
    <w:rsid w:val="003106E8"/>
    <w:rsid w:val="00313106"/>
    <w:rsid w:val="003131A4"/>
    <w:rsid w:val="00316536"/>
    <w:rsid w:val="0032155C"/>
    <w:rsid w:val="00325424"/>
    <w:rsid w:val="00331EB3"/>
    <w:rsid w:val="003326C0"/>
    <w:rsid w:val="003357FF"/>
    <w:rsid w:val="003363E7"/>
    <w:rsid w:val="003409B2"/>
    <w:rsid w:val="00351300"/>
    <w:rsid w:val="0035228C"/>
    <w:rsid w:val="0035568A"/>
    <w:rsid w:val="00355957"/>
    <w:rsid w:val="00363E88"/>
    <w:rsid w:val="00366075"/>
    <w:rsid w:val="003679E5"/>
    <w:rsid w:val="0037558F"/>
    <w:rsid w:val="00382A12"/>
    <w:rsid w:val="00383CD9"/>
    <w:rsid w:val="00384395"/>
    <w:rsid w:val="00385435"/>
    <w:rsid w:val="00390F33"/>
    <w:rsid w:val="00392039"/>
    <w:rsid w:val="00395E2E"/>
    <w:rsid w:val="00397BEA"/>
    <w:rsid w:val="003A43F8"/>
    <w:rsid w:val="003A54E2"/>
    <w:rsid w:val="003A6582"/>
    <w:rsid w:val="003B1948"/>
    <w:rsid w:val="003B703F"/>
    <w:rsid w:val="003B7C1F"/>
    <w:rsid w:val="003C072D"/>
    <w:rsid w:val="003C1DC2"/>
    <w:rsid w:val="003D0123"/>
    <w:rsid w:val="003D0FC8"/>
    <w:rsid w:val="003D2192"/>
    <w:rsid w:val="003D41BF"/>
    <w:rsid w:val="003D43F8"/>
    <w:rsid w:val="003D7CFF"/>
    <w:rsid w:val="003E32F6"/>
    <w:rsid w:val="003E4EB0"/>
    <w:rsid w:val="003E6C1D"/>
    <w:rsid w:val="003E7BED"/>
    <w:rsid w:val="003F69C4"/>
    <w:rsid w:val="003F6B49"/>
    <w:rsid w:val="003F6F00"/>
    <w:rsid w:val="0040073E"/>
    <w:rsid w:val="004064E8"/>
    <w:rsid w:val="00413247"/>
    <w:rsid w:val="004155E2"/>
    <w:rsid w:val="00417C31"/>
    <w:rsid w:val="00417F98"/>
    <w:rsid w:val="00425F84"/>
    <w:rsid w:val="0042636D"/>
    <w:rsid w:val="004269D5"/>
    <w:rsid w:val="00427B12"/>
    <w:rsid w:val="0043442F"/>
    <w:rsid w:val="00436A11"/>
    <w:rsid w:val="00444601"/>
    <w:rsid w:val="00444F4C"/>
    <w:rsid w:val="00444FA4"/>
    <w:rsid w:val="004468DD"/>
    <w:rsid w:val="00450466"/>
    <w:rsid w:val="004516A7"/>
    <w:rsid w:val="00460FB9"/>
    <w:rsid w:val="00463402"/>
    <w:rsid w:val="00463D70"/>
    <w:rsid w:val="004717B3"/>
    <w:rsid w:val="0047300F"/>
    <w:rsid w:val="00476414"/>
    <w:rsid w:val="004842A3"/>
    <w:rsid w:val="00491C06"/>
    <w:rsid w:val="0049425C"/>
    <w:rsid w:val="00495B9B"/>
    <w:rsid w:val="004A30F9"/>
    <w:rsid w:val="004A36B2"/>
    <w:rsid w:val="004A664B"/>
    <w:rsid w:val="004B0E90"/>
    <w:rsid w:val="004B5875"/>
    <w:rsid w:val="004B7E88"/>
    <w:rsid w:val="004C3F80"/>
    <w:rsid w:val="004C47DB"/>
    <w:rsid w:val="004C51D4"/>
    <w:rsid w:val="004C5DD0"/>
    <w:rsid w:val="004D5A59"/>
    <w:rsid w:val="004D5B9C"/>
    <w:rsid w:val="004D7CD2"/>
    <w:rsid w:val="004E0AC7"/>
    <w:rsid w:val="004E2C34"/>
    <w:rsid w:val="004E35AB"/>
    <w:rsid w:val="004E3A75"/>
    <w:rsid w:val="004E4B78"/>
    <w:rsid w:val="004E5F39"/>
    <w:rsid w:val="004E72D4"/>
    <w:rsid w:val="004F01D0"/>
    <w:rsid w:val="004F2936"/>
    <w:rsid w:val="004F36B9"/>
    <w:rsid w:val="004F3E78"/>
    <w:rsid w:val="004F4049"/>
    <w:rsid w:val="004F4674"/>
    <w:rsid w:val="004F4BD5"/>
    <w:rsid w:val="004F6D98"/>
    <w:rsid w:val="004F778A"/>
    <w:rsid w:val="004F7C79"/>
    <w:rsid w:val="00502ADC"/>
    <w:rsid w:val="00503051"/>
    <w:rsid w:val="005051BA"/>
    <w:rsid w:val="00507A81"/>
    <w:rsid w:val="005147E2"/>
    <w:rsid w:val="00515FAC"/>
    <w:rsid w:val="0052020F"/>
    <w:rsid w:val="0052030F"/>
    <w:rsid w:val="00520D56"/>
    <w:rsid w:val="00523467"/>
    <w:rsid w:val="00526060"/>
    <w:rsid w:val="00526E9F"/>
    <w:rsid w:val="00530A9A"/>
    <w:rsid w:val="00530CA6"/>
    <w:rsid w:val="00530CFE"/>
    <w:rsid w:val="00530FDE"/>
    <w:rsid w:val="0053142B"/>
    <w:rsid w:val="0053604B"/>
    <w:rsid w:val="005404DA"/>
    <w:rsid w:val="005450A9"/>
    <w:rsid w:val="00546E06"/>
    <w:rsid w:val="00550C68"/>
    <w:rsid w:val="00554142"/>
    <w:rsid w:val="005544AD"/>
    <w:rsid w:val="0055450D"/>
    <w:rsid w:val="00555956"/>
    <w:rsid w:val="00555BF8"/>
    <w:rsid w:val="005577F6"/>
    <w:rsid w:val="00557B15"/>
    <w:rsid w:val="00560521"/>
    <w:rsid w:val="00560FBE"/>
    <w:rsid w:val="005631AE"/>
    <w:rsid w:val="00563ECB"/>
    <w:rsid w:val="00565DB1"/>
    <w:rsid w:val="00571C5E"/>
    <w:rsid w:val="00574229"/>
    <w:rsid w:val="00575A3B"/>
    <w:rsid w:val="00576756"/>
    <w:rsid w:val="00584BFD"/>
    <w:rsid w:val="0059111B"/>
    <w:rsid w:val="00592877"/>
    <w:rsid w:val="0059389F"/>
    <w:rsid w:val="00595115"/>
    <w:rsid w:val="00595DC0"/>
    <w:rsid w:val="005A23F6"/>
    <w:rsid w:val="005A2C19"/>
    <w:rsid w:val="005A3F4B"/>
    <w:rsid w:val="005A6E30"/>
    <w:rsid w:val="005B428D"/>
    <w:rsid w:val="005B626A"/>
    <w:rsid w:val="005B6E2E"/>
    <w:rsid w:val="005C1F8C"/>
    <w:rsid w:val="005C5105"/>
    <w:rsid w:val="005C529E"/>
    <w:rsid w:val="005C52DF"/>
    <w:rsid w:val="005C5AFF"/>
    <w:rsid w:val="005C5FF1"/>
    <w:rsid w:val="005C6651"/>
    <w:rsid w:val="005C7093"/>
    <w:rsid w:val="005D202F"/>
    <w:rsid w:val="005D59EF"/>
    <w:rsid w:val="005E32D1"/>
    <w:rsid w:val="005E4423"/>
    <w:rsid w:val="005E4CFC"/>
    <w:rsid w:val="005E5A59"/>
    <w:rsid w:val="005F256E"/>
    <w:rsid w:val="00600CD4"/>
    <w:rsid w:val="00601BB0"/>
    <w:rsid w:val="00602CC0"/>
    <w:rsid w:val="0060478C"/>
    <w:rsid w:val="00605E47"/>
    <w:rsid w:val="00610351"/>
    <w:rsid w:val="00611D1A"/>
    <w:rsid w:val="00611FC7"/>
    <w:rsid w:val="00615987"/>
    <w:rsid w:val="00617503"/>
    <w:rsid w:val="00623CBA"/>
    <w:rsid w:val="00623D3D"/>
    <w:rsid w:val="00627379"/>
    <w:rsid w:val="00630812"/>
    <w:rsid w:val="00632A2D"/>
    <w:rsid w:val="00633158"/>
    <w:rsid w:val="00633CF3"/>
    <w:rsid w:val="00634A8F"/>
    <w:rsid w:val="00634B97"/>
    <w:rsid w:val="0063532A"/>
    <w:rsid w:val="0063568D"/>
    <w:rsid w:val="0064106F"/>
    <w:rsid w:val="00643C27"/>
    <w:rsid w:val="00644510"/>
    <w:rsid w:val="00647004"/>
    <w:rsid w:val="00653E3C"/>
    <w:rsid w:val="006551D6"/>
    <w:rsid w:val="00655FD7"/>
    <w:rsid w:val="0065654D"/>
    <w:rsid w:val="00656E8A"/>
    <w:rsid w:val="00671C81"/>
    <w:rsid w:val="00673712"/>
    <w:rsid w:val="00674633"/>
    <w:rsid w:val="00676869"/>
    <w:rsid w:val="00676E31"/>
    <w:rsid w:val="006776D9"/>
    <w:rsid w:val="00681279"/>
    <w:rsid w:val="00683F84"/>
    <w:rsid w:val="00684DD9"/>
    <w:rsid w:val="00685095"/>
    <w:rsid w:val="00691012"/>
    <w:rsid w:val="00691040"/>
    <w:rsid w:val="00691AE8"/>
    <w:rsid w:val="00694DF4"/>
    <w:rsid w:val="0069754F"/>
    <w:rsid w:val="006A33DA"/>
    <w:rsid w:val="006A5828"/>
    <w:rsid w:val="006A744F"/>
    <w:rsid w:val="006B2629"/>
    <w:rsid w:val="006B4473"/>
    <w:rsid w:val="006B5178"/>
    <w:rsid w:val="006B58CE"/>
    <w:rsid w:val="006C1464"/>
    <w:rsid w:val="006C4F72"/>
    <w:rsid w:val="006C5974"/>
    <w:rsid w:val="006C7F85"/>
    <w:rsid w:val="006D0374"/>
    <w:rsid w:val="006D1566"/>
    <w:rsid w:val="006D1728"/>
    <w:rsid w:val="006D7E32"/>
    <w:rsid w:val="006E0A57"/>
    <w:rsid w:val="006E107A"/>
    <w:rsid w:val="006E1E00"/>
    <w:rsid w:val="006E2671"/>
    <w:rsid w:val="006E2CF2"/>
    <w:rsid w:val="006E6A43"/>
    <w:rsid w:val="006F1822"/>
    <w:rsid w:val="006F19A4"/>
    <w:rsid w:val="006F2E00"/>
    <w:rsid w:val="00700775"/>
    <w:rsid w:val="00705053"/>
    <w:rsid w:val="007075BD"/>
    <w:rsid w:val="00707D8E"/>
    <w:rsid w:val="00712842"/>
    <w:rsid w:val="007166AB"/>
    <w:rsid w:val="00717715"/>
    <w:rsid w:val="007201CC"/>
    <w:rsid w:val="007213CA"/>
    <w:rsid w:val="00721454"/>
    <w:rsid w:val="007218DB"/>
    <w:rsid w:val="00721979"/>
    <w:rsid w:val="007227E9"/>
    <w:rsid w:val="00722FCA"/>
    <w:rsid w:val="00727B27"/>
    <w:rsid w:val="00732645"/>
    <w:rsid w:val="0073338C"/>
    <w:rsid w:val="0075036F"/>
    <w:rsid w:val="00753332"/>
    <w:rsid w:val="00755E14"/>
    <w:rsid w:val="0076462F"/>
    <w:rsid w:val="00764DC1"/>
    <w:rsid w:val="00771997"/>
    <w:rsid w:val="007720F6"/>
    <w:rsid w:val="00773D22"/>
    <w:rsid w:val="00775D7E"/>
    <w:rsid w:val="00780FFC"/>
    <w:rsid w:val="007821A7"/>
    <w:rsid w:val="00785A8F"/>
    <w:rsid w:val="007968AD"/>
    <w:rsid w:val="0079737A"/>
    <w:rsid w:val="007A5056"/>
    <w:rsid w:val="007A5847"/>
    <w:rsid w:val="007A6927"/>
    <w:rsid w:val="007A7E3D"/>
    <w:rsid w:val="007B1D7E"/>
    <w:rsid w:val="007B1E26"/>
    <w:rsid w:val="007C1232"/>
    <w:rsid w:val="007C138F"/>
    <w:rsid w:val="007C1851"/>
    <w:rsid w:val="007C1CF9"/>
    <w:rsid w:val="007C5054"/>
    <w:rsid w:val="007D0C9D"/>
    <w:rsid w:val="007E0CB7"/>
    <w:rsid w:val="007F0DED"/>
    <w:rsid w:val="007F2FEB"/>
    <w:rsid w:val="007F353D"/>
    <w:rsid w:val="007F364B"/>
    <w:rsid w:val="007F6F24"/>
    <w:rsid w:val="007F764B"/>
    <w:rsid w:val="007F76B7"/>
    <w:rsid w:val="00801D7F"/>
    <w:rsid w:val="00805AD9"/>
    <w:rsid w:val="0081265A"/>
    <w:rsid w:val="0081584D"/>
    <w:rsid w:val="008168C6"/>
    <w:rsid w:val="00817F66"/>
    <w:rsid w:val="00823603"/>
    <w:rsid w:val="008270A5"/>
    <w:rsid w:val="00835297"/>
    <w:rsid w:val="00840737"/>
    <w:rsid w:val="00840AEA"/>
    <w:rsid w:val="00854197"/>
    <w:rsid w:val="0086391F"/>
    <w:rsid w:val="00864307"/>
    <w:rsid w:val="0086535B"/>
    <w:rsid w:val="008732DC"/>
    <w:rsid w:val="00875C54"/>
    <w:rsid w:val="008772C2"/>
    <w:rsid w:val="00877A2C"/>
    <w:rsid w:val="00885630"/>
    <w:rsid w:val="0088688D"/>
    <w:rsid w:val="00897992"/>
    <w:rsid w:val="008A107F"/>
    <w:rsid w:val="008A2C48"/>
    <w:rsid w:val="008A3E12"/>
    <w:rsid w:val="008A5DE7"/>
    <w:rsid w:val="008A6C6B"/>
    <w:rsid w:val="008A79A7"/>
    <w:rsid w:val="008B3995"/>
    <w:rsid w:val="008B5A97"/>
    <w:rsid w:val="008B5D11"/>
    <w:rsid w:val="008B68C0"/>
    <w:rsid w:val="008B6FD3"/>
    <w:rsid w:val="008C433A"/>
    <w:rsid w:val="008D18C3"/>
    <w:rsid w:val="008D1956"/>
    <w:rsid w:val="008D7564"/>
    <w:rsid w:val="008D7B98"/>
    <w:rsid w:val="008E0A58"/>
    <w:rsid w:val="008E23A8"/>
    <w:rsid w:val="008E2B86"/>
    <w:rsid w:val="008E37A7"/>
    <w:rsid w:val="008E426C"/>
    <w:rsid w:val="008F0DE4"/>
    <w:rsid w:val="008F4CF9"/>
    <w:rsid w:val="008F4E50"/>
    <w:rsid w:val="008F5A0C"/>
    <w:rsid w:val="00904A94"/>
    <w:rsid w:val="0090558E"/>
    <w:rsid w:val="00905DA3"/>
    <w:rsid w:val="0090721E"/>
    <w:rsid w:val="00913117"/>
    <w:rsid w:val="00914686"/>
    <w:rsid w:val="00915445"/>
    <w:rsid w:val="00920738"/>
    <w:rsid w:val="00926089"/>
    <w:rsid w:val="0092684F"/>
    <w:rsid w:val="00932ECE"/>
    <w:rsid w:val="00933098"/>
    <w:rsid w:val="009339AC"/>
    <w:rsid w:val="009344B3"/>
    <w:rsid w:val="00934E07"/>
    <w:rsid w:val="00936096"/>
    <w:rsid w:val="00940DFA"/>
    <w:rsid w:val="00941748"/>
    <w:rsid w:val="00944FF4"/>
    <w:rsid w:val="0094641B"/>
    <w:rsid w:val="00954881"/>
    <w:rsid w:val="009553CC"/>
    <w:rsid w:val="009562DF"/>
    <w:rsid w:val="009569AA"/>
    <w:rsid w:val="00957F36"/>
    <w:rsid w:val="009625E0"/>
    <w:rsid w:val="009631FF"/>
    <w:rsid w:val="0097046C"/>
    <w:rsid w:val="00970DFE"/>
    <w:rsid w:val="00972039"/>
    <w:rsid w:val="00973A24"/>
    <w:rsid w:val="00976D13"/>
    <w:rsid w:val="00977890"/>
    <w:rsid w:val="00980DAE"/>
    <w:rsid w:val="00984584"/>
    <w:rsid w:val="00985289"/>
    <w:rsid w:val="0098754B"/>
    <w:rsid w:val="00990D3D"/>
    <w:rsid w:val="00992CF5"/>
    <w:rsid w:val="0099527B"/>
    <w:rsid w:val="009A0703"/>
    <w:rsid w:val="009A1F5A"/>
    <w:rsid w:val="009A4D57"/>
    <w:rsid w:val="009A4E81"/>
    <w:rsid w:val="009A52DA"/>
    <w:rsid w:val="009A57CF"/>
    <w:rsid w:val="009A656F"/>
    <w:rsid w:val="009A7397"/>
    <w:rsid w:val="009B4BCF"/>
    <w:rsid w:val="009C0AA3"/>
    <w:rsid w:val="009C34BD"/>
    <w:rsid w:val="009C389C"/>
    <w:rsid w:val="009C4AB8"/>
    <w:rsid w:val="009C56C3"/>
    <w:rsid w:val="009C75C4"/>
    <w:rsid w:val="009D1CD1"/>
    <w:rsid w:val="009D24DC"/>
    <w:rsid w:val="009D25CE"/>
    <w:rsid w:val="009E028C"/>
    <w:rsid w:val="009E1841"/>
    <w:rsid w:val="009E363F"/>
    <w:rsid w:val="009E36D9"/>
    <w:rsid w:val="009E4A38"/>
    <w:rsid w:val="009F0838"/>
    <w:rsid w:val="009F0F53"/>
    <w:rsid w:val="009F31ED"/>
    <w:rsid w:val="009F61ED"/>
    <w:rsid w:val="009F6F39"/>
    <w:rsid w:val="00A003D1"/>
    <w:rsid w:val="00A02715"/>
    <w:rsid w:val="00A11C59"/>
    <w:rsid w:val="00A11DF4"/>
    <w:rsid w:val="00A136E9"/>
    <w:rsid w:val="00A14370"/>
    <w:rsid w:val="00A1629E"/>
    <w:rsid w:val="00A2084B"/>
    <w:rsid w:val="00A22E98"/>
    <w:rsid w:val="00A23F28"/>
    <w:rsid w:val="00A245DD"/>
    <w:rsid w:val="00A2484C"/>
    <w:rsid w:val="00A30692"/>
    <w:rsid w:val="00A31B6A"/>
    <w:rsid w:val="00A40034"/>
    <w:rsid w:val="00A4005D"/>
    <w:rsid w:val="00A43DF3"/>
    <w:rsid w:val="00A45CA2"/>
    <w:rsid w:val="00A46F82"/>
    <w:rsid w:val="00A47F4A"/>
    <w:rsid w:val="00A5262B"/>
    <w:rsid w:val="00A53034"/>
    <w:rsid w:val="00A5486B"/>
    <w:rsid w:val="00A54F52"/>
    <w:rsid w:val="00A5532D"/>
    <w:rsid w:val="00A57AAC"/>
    <w:rsid w:val="00A60973"/>
    <w:rsid w:val="00A609C1"/>
    <w:rsid w:val="00A61F5C"/>
    <w:rsid w:val="00A63E53"/>
    <w:rsid w:val="00A642BF"/>
    <w:rsid w:val="00A64C7D"/>
    <w:rsid w:val="00A7536A"/>
    <w:rsid w:val="00A75DAE"/>
    <w:rsid w:val="00A76BCB"/>
    <w:rsid w:val="00A81FFD"/>
    <w:rsid w:val="00A824FE"/>
    <w:rsid w:val="00A83A9F"/>
    <w:rsid w:val="00A85815"/>
    <w:rsid w:val="00A922F7"/>
    <w:rsid w:val="00A94040"/>
    <w:rsid w:val="00AA0437"/>
    <w:rsid w:val="00AA0BCE"/>
    <w:rsid w:val="00AA16E1"/>
    <w:rsid w:val="00AA4DAD"/>
    <w:rsid w:val="00AA6D96"/>
    <w:rsid w:val="00AB0FE6"/>
    <w:rsid w:val="00AB2FBE"/>
    <w:rsid w:val="00AB502C"/>
    <w:rsid w:val="00AB543F"/>
    <w:rsid w:val="00AC3BB2"/>
    <w:rsid w:val="00AC4E23"/>
    <w:rsid w:val="00AC5ED7"/>
    <w:rsid w:val="00AD490B"/>
    <w:rsid w:val="00AD4CCC"/>
    <w:rsid w:val="00AD5B26"/>
    <w:rsid w:val="00AE15EB"/>
    <w:rsid w:val="00AE409F"/>
    <w:rsid w:val="00AF2B4B"/>
    <w:rsid w:val="00AF403E"/>
    <w:rsid w:val="00AF4DE0"/>
    <w:rsid w:val="00B02A0F"/>
    <w:rsid w:val="00B04DAC"/>
    <w:rsid w:val="00B11CAD"/>
    <w:rsid w:val="00B14050"/>
    <w:rsid w:val="00B15599"/>
    <w:rsid w:val="00B16301"/>
    <w:rsid w:val="00B2024E"/>
    <w:rsid w:val="00B207FB"/>
    <w:rsid w:val="00B21D45"/>
    <w:rsid w:val="00B2277A"/>
    <w:rsid w:val="00B257C8"/>
    <w:rsid w:val="00B27334"/>
    <w:rsid w:val="00B27553"/>
    <w:rsid w:val="00B2786F"/>
    <w:rsid w:val="00B35423"/>
    <w:rsid w:val="00B357FE"/>
    <w:rsid w:val="00B3799B"/>
    <w:rsid w:val="00B426A7"/>
    <w:rsid w:val="00B43680"/>
    <w:rsid w:val="00B45DC6"/>
    <w:rsid w:val="00B45EED"/>
    <w:rsid w:val="00B463E3"/>
    <w:rsid w:val="00B51CE0"/>
    <w:rsid w:val="00B54877"/>
    <w:rsid w:val="00B568C4"/>
    <w:rsid w:val="00B5789A"/>
    <w:rsid w:val="00B61BC1"/>
    <w:rsid w:val="00B6475F"/>
    <w:rsid w:val="00B67E88"/>
    <w:rsid w:val="00B733A3"/>
    <w:rsid w:val="00B768AD"/>
    <w:rsid w:val="00B76F87"/>
    <w:rsid w:val="00B77C34"/>
    <w:rsid w:val="00B80A6B"/>
    <w:rsid w:val="00B91402"/>
    <w:rsid w:val="00B963D9"/>
    <w:rsid w:val="00B97CF6"/>
    <w:rsid w:val="00BA1B18"/>
    <w:rsid w:val="00BA2233"/>
    <w:rsid w:val="00BA4488"/>
    <w:rsid w:val="00BB266D"/>
    <w:rsid w:val="00BB5BC0"/>
    <w:rsid w:val="00BB7C71"/>
    <w:rsid w:val="00BC1BAA"/>
    <w:rsid w:val="00BC2AFC"/>
    <w:rsid w:val="00BC5ED2"/>
    <w:rsid w:val="00BC74D5"/>
    <w:rsid w:val="00BD130C"/>
    <w:rsid w:val="00BD4020"/>
    <w:rsid w:val="00BD6F14"/>
    <w:rsid w:val="00BE0955"/>
    <w:rsid w:val="00BE462D"/>
    <w:rsid w:val="00BE5F8B"/>
    <w:rsid w:val="00BE6129"/>
    <w:rsid w:val="00BF1D58"/>
    <w:rsid w:val="00BF46D0"/>
    <w:rsid w:val="00BF73FD"/>
    <w:rsid w:val="00C03BBC"/>
    <w:rsid w:val="00C07C84"/>
    <w:rsid w:val="00C1076E"/>
    <w:rsid w:val="00C14760"/>
    <w:rsid w:val="00C14AC6"/>
    <w:rsid w:val="00C15859"/>
    <w:rsid w:val="00C20FCE"/>
    <w:rsid w:val="00C21127"/>
    <w:rsid w:val="00C21475"/>
    <w:rsid w:val="00C23667"/>
    <w:rsid w:val="00C41D78"/>
    <w:rsid w:val="00C45EC2"/>
    <w:rsid w:val="00C465CB"/>
    <w:rsid w:val="00C5197B"/>
    <w:rsid w:val="00C5258B"/>
    <w:rsid w:val="00C52A63"/>
    <w:rsid w:val="00C542D5"/>
    <w:rsid w:val="00C55FCE"/>
    <w:rsid w:val="00C6118A"/>
    <w:rsid w:val="00C61A40"/>
    <w:rsid w:val="00C63DAB"/>
    <w:rsid w:val="00C722D1"/>
    <w:rsid w:val="00C75F3B"/>
    <w:rsid w:val="00C769F3"/>
    <w:rsid w:val="00C76EEB"/>
    <w:rsid w:val="00C771B1"/>
    <w:rsid w:val="00C777CE"/>
    <w:rsid w:val="00C90E16"/>
    <w:rsid w:val="00C92C0C"/>
    <w:rsid w:val="00C94088"/>
    <w:rsid w:val="00C94A89"/>
    <w:rsid w:val="00C94E86"/>
    <w:rsid w:val="00C94F55"/>
    <w:rsid w:val="00C97786"/>
    <w:rsid w:val="00CA0972"/>
    <w:rsid w:val="00CA1D30"/>
    <w:rsid w:val="00CA348A"/>
    <w:rsid w:val="00CA498D"/>
    <w:rsid w:val="00CA6123"/>
    <w:rsid w:val="00CA73C3"/>
    <w:rsid w:val="00CA7533"/>
    <w:rsid w:val="00CB0039"/>
    <w:rsid w:val="00CB2155"/>
    <w:rsid w:val="00CB5962"/>
    <w:rsid w:val="00CB6C66"/>
    <w:rsid w:val="00CC646B"/>
    <w:rsid w:val="00CC67E2"/>
    <w:rsid w:val="00CD1E30"/>
    <w:rsid w:val="00CD20D3"/>
    <w:rsid w:val="00CD511E"/>
    <w:rsid w:val="00CD7769"/>
    <w:rsid w:val="00CE0A60"/>
    <w:rsid w:val="00CE279E"/>
    <w:rsid w:val="00CE29A4"/>
    <w:rsid w:val="00CE387F"/>
    <w:rsid w:val="00CE5A87"/>
    <w:rsid w:val="00CE5BE9"/>
    <w:rsid w:val="00CF31CA"/>
    <w:rsid w:val="00CF3DE4"/>
    <w:rsid w:val="00D02E5F"/>
    <w:rsid w:val="00D037F8"/>
    <w:rsid w:val="00D03AC1"/>
    <w:rsid w:val="00D05332"/>
    <w:rsid w:val="00D130D9"/>
    <w:rsid w:val="00D1779D"/>
    <w:rsid w:val="00D21831"/>
    <w:rsid w:val="00D239EF"/>
    <w:rsid w:val="00D25E28"/>
    <w:rsid w:val="00D32577"/>
    <w:rsid w:val="00D34EF8"/>
    <w:rsid w:val="00D35BBF"/>
    <w:rsid w:val="00D435DE"/>
    <w:rsid w:val="00D4684A"/>
    <w:rsid w:val="00D474CA"/>
    <w:rsid w:val="00D47FB9"/>
    <w:rsid w:val="00D50251"/>
    <w:rsid w:val="00D512C1"/>
    <w:rsid w:val="00D5486E"/>
    <w:rsid w:val="00D57459"/>
    <w:rsid w:val="00D57F67"/>
    <w:rsid w:val="00D648D0"/>
    <w:rsid w:val="00D66038"/>
    <w:rsid w:val="00D66224"/>
    <w:rsid w:val="00D66767"/>
    <w:rsid w:val="00D70173"/>
    <w:rsid w:val="00D72B1B"/>
    <w:rsid w:val="00D77753"/>
    <w:rsid w:val="00D777F0"/>
    <w:rsid w:val="00D77CA3"/>
    <w:rsid w:val="00D85B59"/>
    <w:rsid w:val="00D93C57"/>
    <w:rsid w:val="00D94AF0"/>
    <w:rsid w:val="00D95478"/>
    <w:rsid w:val="00D9601A"/>
    <w:rsid w:val="00DA012C"/>
    <w:rsid w:val="00DA236B"/>
    <w:rsid w:val="00DA7B2B"/>
    <w:rsid w:val="00DB6FE8"/>
    <w:rsid w:val="00DB7275"/>
    <w:rsid w:val="00DB7991"/>
    <w:rsid w:val="00DB7BD1"/>
    <w:rsid w:val="00DC106D"/>
    <w:rsid w:val="00DC7439"/>
    <w:rsid w:val="00DD1C76"/>
    <w:rsid w:val="00DD6735"/>
    <w:rsid w:val="00DD7AED"/>
    <w:rsid w:val="00DF0D43"/>
    <w:rsid w:val="00DF6D62"/>
    <w:rsid w:val="00E04363"/>
    <w:rsid w:val="00E0555F"/>
    <w:rsid w:val="00E06FBB"/>
    <w:rsid w:val="00E10152"/>
    <w:rsid w:val="00E13D3E"/>
    <w:rsid w:val="00E15AC8"/>
    <w:rsid w:val="00E1606C"/>
    <w:rsid w:val="00E16474"/>
    <w:rsid w:val="00E277BC"/>
    <w:rsid w:val="00E30BCB"/>
    <w:rsid w:val="00E31ADC"/>
    <w:rsid w:val="00E32B8E"/>
    <w:rsid w:val="00E4451A"/>
    <w:rsid w:val="00E44FCD"/>
    <w:rsid w:val="00E55BDF"/>
    <w:rsid w:val="00E56003"/>
    <w:rsid w:val="00E576B1"/>
    <w:rsid w:val="00E60BFF"/>
    <w:rsid w:val="00E637C3"/>
    <w:rsid w:val="00E6783E"/>
    <w:rsid w:val="00E7259C"/>
    <w:rsid w:val="00E74D29"/>
    <w:rsid w:val="00E77619"/>
    <w:rsid w:val="00E85A02"/>
    <w:rsid w:val="00E901D0"/>
    <w:rsid w:val="00E927F8"/>
    <w:rsid w:val="00E94424"/>
    <w:rsid w:val="00EA50A8"/>
    <w:rsid w:val="00EA68F5"/>
    <w:rsid w:val="00EA6966"/>
    <w:rsid w:val="00EB51E0"/>
    <w:rsid w:val="00EC7239"/>
    <w:rsid w:val="00ED0826"/>
    <w:rsid w:val="00ED3CD1"/>
    <w:rsid w:val="00ED41B7"/>
    <w:rsid w:val="00EE01C3"/>
    <w:rsid w:val="00EE33E6"/>
    <w:rsid w:val="00EF229F"/>
    <w:rsid w:val="00EF3F28"/>
    <w:rsid w:val="00EF69E6"/>
    <w:rsid w:val="00F00112"/>
    <w:rsid w:val="00F01806"/>
    <w:rsid w:val="00F01DE1"/>
    <w:rsid w:val="00F02C43"/>
    <w:rsid w:val="00F064AF"/>
    <w:rsid w:val="00F06FB3"/>
    <w:rsid w:val="00F20D97"/>
    <w:rsid w:val="00F229C9"/>
    <w:rsid w:val="00F259BD"/>
    <w:rsid w:val="00F25E42"/>
    <w:rsid w:val="00F31A4C"/>
    <w:rsid w:val="00F32330"/>
    <w:rsid w:val="00F34FE0"/>
    <w:rsid w:val="00F3697E"/>
    <w:rsid w:val="00F43BCE"/>
    <w:rsid w:val="00F451F2"/>
    <w:rsid w:val="00F46E33"/>
    <w:rsid w:val="00F47DE1"/>
    <w:rsid w:val="00F50D06"/>
    <w:rsid w:val="00F6045B"/>
    <w:rsid w:val="00F60905"/>
    <w:rsid w:val="00F703AC"/>
    <w:rsid w:val="00F734D9"/>
    <w:rsid w:val="00F76CCC"/>
    <w:rsid w:val="00F76FA9"/>
    <w:rsid w:val="00F83042"/>
    <w:rsid w:val="00F83B7A"/>
    <w:rsid w:val="00F84271"/>
    <w:rsid w:val="00F9313F"/>
    <w:rsid w:val="00F9451E"/>
    <w:rsid w:val="00F94C27"/>
    <w:rsid w:val="00F94C7C"/>
    <w:rsid w:val="00F94CEA"/>
    <w:rsid w:val="00FA3F04"/>
    <w:rsid w:val="00FA481F"/>
    <w:rsid w:val="00FA6954"/>
    <w:rsid w:val="00FB325C"/>
    <w:rsid w:val="00FB60B6"/>
    <w:rsid w:val="00FC1AA5"/>
    <w:rsid w:val="00FC37C5"/>
    <w:rsid w:val="00FE010C"/>
    <w:rsid w:val="00FE088F"/>
    <w:rsid w:val="00FE4FE0"/>
    <w:rsid w:val="00FF3473"/>
    <w:rsid w:val="00FF395C"/>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7AC1D"/>
  <w15:docId w15:val="{C17C09CD-B3C6-46CA-83DF-F7FFEB9E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D57"/>
  </w:style>
  <w:style w:type="paragraph" w:styleId="Heading1">
    <w:name w:val="heading 1"/>
    <w:basedOn w:val="Normal"/>
    <w:next w:val="Normal"/>
    <w:link w:val="Heading1Char"/>
    <w:qFormat/>
    <w:rsid w:val="00160B76"/>
    <w:pPr>
      <w:keepNext/>
      <w:spacing w:line="480" w:lineRule="auto"/>
      <w:outlineLvl w:val="0"/>
    </w:pPr>
    <w:rPr>
      <w:rFonts w:ascii="Times New Roman" w:eastAsia="Malgun Gothic" w:hAnsi="Times New Roman" w:cs="Times New Roman"/>
      <w:b/>
      <w:szCs w:val="20"/>
    </w:rPr>
  </w:style>
  <w:style w:type="paragraph" w:styleId="Heading2">
    <w:name w:val="heading 2"/>
    <w:basedOn w:val="Normal"/>
    <w:next w:val="Normal"/>
    <w:link w:val="Heading2Char"/>
    <w:uiPriority w:val="9"/>
    <w:unhideWhenUsed/>
    <w:qFormat/>
    <w:rsid w:val="004F40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AC6"/>
    <w:pPr>
      <w:ind w:left="720"/>
      <w:contextualSpacing/>
    </w:pPr>
  </w:style>
  <w:style w:type="paragraph" w:styleId="BodyText">
    <w:name w:val="Body Text"/>
    <w:basedOn w:val="Normal"/>
    <w:link w:val="BodyTextChar"/>
    <w:uiPriority w:val="99"/>
    <w:unhideWhenUsed/>
    <w:rsid w:val="005A2C19"/>
    <w:pPr>
      <w:spacing w:after="120"/>
    </w:pPr>
  </w:style>
  <w:style w:type="character" w:customStyle="1" w:styleId="BodyTextChar">
    <w:name w:val="Body Text Char"/>
    <w:basedOn w:val="DefaultParagraphFont"/>
    <w:link w:val="BodyText"/>
    <w:uiPriority w:val="99"/>
    <w:rsid w:val="005A2C19"/>
  </w:style>
  <w:style w:type="character" w:customStyle="1" w:styleId="Heading1Char">
    <w:name w:val="Heading 1 Char"/>
    <w:basedOn w:val="DefaultParagraphFont"/>
    <w:link w:val="Heading1"/>
    <w:rsid w:val="00160B76"/>
    <w:rPr>
      <w:rFonts w:ascii="Times New Roman" w:eastAsia="Malgun Gothic" w:hAnsi="Times New Roman" w:cs="Times New Roman"/>
      <w:b/>
      <w:szCs w:val="20"/>
    </w:rPr>
  </w:style>
  <w:style w:type="character" w:styleId="CommentReference">
    <w:name w:val="annotation reference"/>
    <w:basedOn w:val="DefaultParagraphFont"/>
    <w:uiPriority w:val="99"/>
    <w:semiHidden/>
    <w:unhideWhenUsed/>
    <w:rsid w:val="00316536"/>
    <w:rPr>
      <w:sz w:val="18"/>
      <w:szCs w:val="18"/>
    </w:rPr>
  </w:style>
  <w:style w:type="paragraph" w:styleId="CommentText">
    <w:name w:val="annotation text"/>
    <w:basedOn w:val="Normal"/>
    <w:link w:val="CommentTextChar"/>
    <w:uiPriority w:val="99"/>
    <w:semiHidden/>
    <w:unhideWhenUsed/>
    <w:rsid w:val="00316536"/>
  </w:style>
  <w:style w:type="character" w:customStyle="1" w:styleId="CommentTextChar">
    <w:name w:val="Comment Text Char"/>
    <w:basedOn w:val="DefaultParagraphFont"/>
    <w:link w:val="CommentText"/>
    <w:uiPriority w:val="99"/>
    <w:semiHidden/>
    <w:rsid w:val="00316536"/>
  </w:style>
  <w:style w:type="paragraph" w:styleId="CommentSubject">
    <w:name w:val="annotation subject"/>
    <w:basedOn w:val="CommentText"/>
    <w:next w:val="CommentText"/>
    <w:link w:val="CommentSubjectChar"/>
    <w:uiPriority w:val="99"/>
    <w:semiHidden/>
    <w:unhideWhenUsed/>
    <w:rsid w:val="00316536"/>
    <w:rPr>
      <w:b/>
      <w:bCs/>
      <w:sz w:val="20"/>
      <w:szCs w:val="20"/>
    </w:rPr>
  </w:style>
  <w:style w:type="character" w:customStyle="1" w:styleId="CommentSubjectChar">
    <w:name w:val="Comment Subject Char"/>
    <w:basedOn w:val="CommentTextChar"/>
    <w:link w:val="CommentSubject"/>
    <w:uiPriority w:val="99"/>
    <w:semiHidden/>
    <w:rsid w:val="00316536"/>
    <w:rPr>
      <w:b/>
      <w:bCs/>
      <w:sz w:val="20"/>
      <w:szCs w:val="20"/>
    </w:rPr>
  </w:style>
  <w:style w:type="paragraph" w:styleId="BalloonText">
    <w:name w:val="Balloon Text"/>
    <w:basedOn w:val="Normal"/>
    <w:link w:val="BalloonTextChar"/>
    <w:uiPriority w:val="99"/>
    <w:semiHidden/>
    <w:unhideWhenUsed/>
    <w:rsid w:val="003165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6536"/>
    <w:rPr>
      <w:rFonts w:ascii="Lucida Grande" w:hAnsi="Lucida Grande" w:cs="Lucida Grande"/>
      <w:sz w:val="18"/>
      <w:szCs w:val="18"/>
    </w:rPr>
  </w:style>
  <w:style w:type="paragraph" w:styleId="Revision">
    <w:name w:val="Revision"/>
    <w:hidden/>
    <w:uiPriority w:val="99"/>
    <w:semiHidden/>
    <w:rsid w:val="008D18C3"/>
  </w:style>
  <w:style w:type="paragraph" w:styleId="DocumentMap">
    <w:name w:val="Document Map"/>
    <w:basedOn w:val="Normal"/>
    <w:link w:val="DocumentMapChar"/>
    <w:uiPriority w:val="99"/>
    <w:semiHidden/>
    <w:unhideWhenUsed/>
    <w:rsid w:val="00897992"/>
    <w:rPr>
      <w:rFonts w:ascii="Lucida Grande" w:hAnsi="Lucida Grande" w:cs="Lucida Grande"/>
    </w:rPr>
  </w:style>
  <w:style w:type="character" w:customStyle="1" w:styleId="DocumentMapChar">
    <w:name w:val="Document Map Char"/>
    <w:basedOn w:val="DefaultParagraphFont"/>
    <w:link w:val="DocumentMap"/>
    <w:uiPriority w:val="99"/>
    <w:semiHidden/>
    <w:rsid w:val="00897992"/>
    <w:rPr>
      <w:rFonts w:ascii="Lucida Grande" w:hAnsi="Lucida Grande" w:cs="Lucida Grande"/>
    </w:rPr>
  </w:style>
  <w:style w:type="paragraph" w:customStyle="1" w:styleId="Style1">
    <w:name w:val="Style1"/>
    <w:basedOn w:val="Normal"/>
    <w:rsid w:val="002C26CB"/>
    <w:pPr>
      <w:tabs>
        <w:tab w:val="left" w:pos="720"/>
      </w:tabs>
      <w:spacing w:line="480" w:lineRule="auto"/>
      <w:ind w:left="720"/>
    </w:pPr>
    <w:rPr>
      <w:rFonts w:ascii="Times New Roman" w:eastAsia="Malgun Gothic" w:hAnsi="Times New Roman" w:cs="Times New Roman"/>
      <w:szCs w:val="20"/>
    </w:rPr>
  </w:style>
  <w:style w:type="character" w:customStyle="1" w:styleId="Heading2Char">
    <w:name w:val="Heading 2 Char"/>
    <w:basedOn w:val="DefaultParagraphFont"/>
    <w:link w:val="Heading2"/>
    <w:uiPriority w:val="9"/>
    <w:rsid w:val="004F404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F4049"/>
  </w:style>
  <w:style w:type="paragraph" w:styleId="Header">
    <w:name w:val="header"/>
    <w:basedOn w:val="Normal"/>
    <w:link w:val="HeaderChar"/>
    <w:uiPriority w:val="99"/>
    <w:unhideWhenUsed/>
    <w:rsid w:val="002C562B"/>
    <w:pPr>
      <w:tabs>
        <w:tab w:val="center" w:pos="4680"/>
        <w:tab w:val="right" w:pos="9360"/>
      </w:tabs>
    </w:pPr>
  </w:style>
  <w:style w:type="character" w:customStyle="1" w:styleId="HeaderChar">
    <w:name w:val="Header Char"/>
    <w:basedOn w:val="DefaultParagraphFont"/>
    <w:link w:val="Header"/>
    <w:uiPriority w:val="99"/>
    <w:rsid w:val="002C562B"/>
  </w:style>
  <w:style w:type="paragraph" w:styleId="Footer">
    <w:name w:val="footer"/>
    <w:basedOn w:val="Normal"/>
    <w:link w:val="FooterChar"/>
    <w:uiPriority w:val="99"/>
    <w:unhideWhenUsed/>
    <w:rsid w:val="002C562B"/>
    <w:pPr>
      <w:tabs>
        <w:tab w:val="center" w:pos="4680"/>
        <w:tab w:val="right" w:pos="9360"/>
      </w:tabs>
    </w:pPr>
  </w:style>
  <w:style w:type="character" w:customStyle="1" w:styleId="FooterChar">
    <w:name w:val="Footer Char"/>
    <w:basedOn w:val="DefaultParagraphFont"/>
    <w:link w:val="Footer"/>
    <w:uiPriority w:val="99"/>
    <w:rsid w:val="002C562B"/>
  </w:style>
  <w:style w:type="character" w:styleId="Strong">
    <w:name w:val="Strong"/>
    <w:basedOn w:val="DefaultParagraphFont"/>
    <w:uiPriority w:val="22"/>
    <w:qFormat/>
    <w:rsid w:val="00595DC0"/>
    <w:rPr>
      <w:b/>
      <w:bCs/>
    </w:rPr>
  </w:style>
  <w:style w:type="character" w:styleId="PageNumber">
    <w:name w:val="page number"/>
    <w:basedOn w:val="DefaultParagraphFont"/>
    <w:uiPriority w:val="99"/>
    <w:semiHidden/>
    <w:unhideWhenUsed/>
    <w:rsid w:val="009C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5F78-F658-4EBE-B209-81D2A7EF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37</Pages>
  <Words>8752</Words>
  <Characters>49890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Manager/>
  <Company>USC American Institutes for Research</Company>
  <LinksUpToDate>false</LinksUpToDate>
  <CharactersWithSpaces>58525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Daphna Oyserman</dc:creator>
  <cp:keywords/>
  <dc:description/>
  <cp:lastModifiedBy>Yoder, Nicholas</cp:lastModifiedBy>
  <cp:revision>5</cp:revision>
  <cp:lastPrinted>2016-04-15T20:38:00Z</cp:lastPrinted>
  <dcterms:created xsi:type="dcterms:W3CDTF">2016-11-04T21:02:00Z</dcterms:created>
  <dcterms:modified xsi:type="dcterms:W3CDTF">2016-12-01T19:10:00Z</dcterms:modified>
  <cp:category/>
</cp:coreProperties>
</file>