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2BA" w:rsidRPr="00897B40" w:rsidRDefault="000E32BA" w:rsidP="000E32BA">
      <w:pPr>
        <w:spacing w:after="0" w:line="240" w:lineRule="auto"/>
        <w:jc w:val="center"/>
        <w:rPr>
          <w:rFonts w:ascii="Centaur" w:hAnsi="Centaur" w:cs="Times New Roman"/>
          <w:sz w:val="24"/>
          <w:szCs w:val="24"/>
        </w:rPr>
      </w:pPr>
      <w:r w:rsidRPr="00897B40">
        <w:rPr>
          <w:rFonts w:ascii="Centaur" w:hAnsi="Centaur" w:cs="Times New Roman"/>
          <w:b/>
          <w:sz w:val="36"/>
          <w:szCs w:val="36"/>
        </w:rPr>
        <w:t xml:space="preserve">Bachelor of </w:t>
      </w:r>
      <w:r w:rsidR="00B853D1">
        <w:rPr>
          <w:rFonts w:ascii="Centaur" w:hAnsi="Centaur" w:cs="Times New Roman"/>
          <w:b/>
          <w:sz w:val="36"/>
          <w:szCs w:val="36"/>
        </w:rPr>
        <w:t xml:space="preserve">Science in </w:t>
      </w:r>
      <w:r w:rsidR="00B853D1" w:rsidRPr="00172100">
        <w:rPr>
          <w:rFonts w:ascii="Centaur" w:hAnsi="Centaur" w:cs="Times New Roman"/>
          <w:b/>
          <w:color w:val="FF0000"/>
          <w:sz w:val="36"/>
          <w:szCs w:val="36"/>
        </w:rPr>
        <w:t>Chemistry</w:t>
      </w:r>
      <w:r w:rsidR="006F0279">
        <w:rPr>
          <w:rFonts w:ascii="Centaur" w:hAnsi="Centaur" w:cs="Times New Roman"/>
          <w:b/>
          <w:color w:val="FF0000"/>
          <w:sz w:val="36"/>
          <w:szCs w:val="36"/>
        </w:rPr>
        <w:t xml:space="preserve"> (Research)</w:t>
      </w:r>
      <w:r w:rsidRPr="00897B40">
        <w:rPr>
          <w:rFonts w:ascii="Centaur" w:hAnsi="Centaur" w:cs="Times New Roman"/>
          <w:sz w:val="36"/>
          <w:szCs w:val="36"/>
        </w:rPr>
        <w:br/>
      </w:r>
    </w:p>
    <w:p w:rsidR="000E32BA" w:rsidRPr="00897B40" w:rsidRDefault="000E32BA" w:rsidP="000E32BA">
      <w:pPr>
        <w:spacing w:after="0"/>
        <w:rPr>
          <w:rFonts w:ascii="Centaur" w:hAnsi="Centaur" w:cs="Times New Roman"/>
          <w:sz w:val="20"/>
          <w:szCs w:val="20"/>
          <w:u w:val="single"/>
        </w:rPr>
      </w:pPr>
    </w:p>
    <w:p w:rsidR="000E32BA" w:rsidRPr="00897B40" w:rsidRDefault="000E32BA" w:rsidP="000E32BA">
      <w:pPr>
        <w:spacing w:after="0"/>
        <w:jc w:val="both"/>
        <w:rPr>
          <w:rFonts w:ascii="Centaur" w:hAnsi="Centaur" w:cs="Times New Roman"/>
          <w:sz w:val="20"/>
          <w:szCs w:val="20"/>
          <w:u w:val="single"/>
        </w:rPr>
      </w:pPr>
      <w:r w:rsidRPr="00897B40">
        <w:rPr>
          <w:rFonts w:ascii="Centaur" w:hAnsi="Centaur" w:cs="Times New Roman"/>
          <w:sz w:val="20"/>
          <w:szCs w:val="20"/>
          <w:u w:val="single"/>
        </w:rPr>
        <w:t>PLEASE NOTE: This is a SAMPLE course plan only. Please meet with your advisor to ensure completion of all requirements</w:t>
      </w:r>
    </w:p>
    <w:tbl>
      <w:tblPr>
        <w:tblStyle w:val="TableGrid"/>
        <w:tblW w:w="1008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900"/>
        <w:gridCol w:w="630"/>
        <w:gridCol w:w="2137"/>
        <w:gridCol w:w="1913"/>
        <w:gridCol w:w="720"/>
      </w:tblGrid>
      <w:tr w:rsidR="000E32BA" w:rsidRPr="00897B40" w:rsidTr="009226F2">
        <w:trPr>
          <w:trHeight w:val="359"/>
        </w:trPr>
        <w:tc>
          <w:tcPr>
            <w:tcW w:w="4680" w:type="dxa"/>
            <w:gridSpan w:val="3"/>
            <w:shd w:val="clear" w:color="auto" w:fill="000000" w:themeFill="text1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  <w:r w:rsidRPr="00897B40">
              <w:rPr>
                <w:rFonts w:ascii="Centaur" w:hAnsi="Centaur" w:cs="Times New Roman"/>
                <w:b/>
                <w:sz w:val="28"/>
                <w:szCs w:val="28"/>
              </w:rPr>
              <w:t>Freshman</w:t>
            </w:r>
          </w:p>
        </w:tc>
        <w:tc>
          <w:tcPr>
            <w:tcW w:w="630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  <w:r w:rsidRPr="00897B40">
              <w:rPr>
                <w:rFonts w:ascii="Centaur" w:hAnsi="Centaur" w:cs="Times New Roman"/>
                <w:b/>
                <w:sz w:val="28"/>
                <w:szCs w:val="28"/>
              </w:rPr>
              <w:t>Sophomore</w:t>
            </w:r>
          </w:p>
        </w:tc>
      </w:tr>
      <w:tr w:rsidR="000E32BA" w:rsidRPr="00897B40" w:rsidTr="004F0032">
        <w:trPr>
          <w:trHeight w:val="390"/>
        </w:trPr>
        <w:tc>
          <w:tcPr>
            <w:tcW w:w="198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180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Spring</w:t>
            </w:r>
          </w:p>
        </w:tc>
        <w:tc>
          <w:tcPr>
            <w:tcW w:w="90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Units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1913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Spring</w:t>
            </w:r>
          </w:p>
        </w:tc>
        <w:tc>
          <w:tcPr>
            <w:tcW w:w="72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Units</w:t>
            </w:r>
          </w:p>
        </w:tc>
      </w:tr>
      <w:tr w:rsidR="000E32BA" w:rsidRPr="00D953D2" w:rsidTr="004F0032">
        <w:trPr>
          <w:trHeight w:val="578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0E32BA" w:rsidRPr="00D953D2" w:rsidRDefault="00B853D1" w:rsidP="009226F2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 xml:space="preserve">CHEM 107 or CHEM </w:t>
            </w:r>
            <w:r w:rsidR="000E32BA" w:rsidRPr="00D953D2"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>115aL</w:t>
            </w:r>
          </w:p>
          <w:p w:rsidR="000E32BA" w:rsidRPr="00D953D2" w:rsidRDefault="000E32BA" w:rsidP="009226F2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</w:pPr>
            <w:r w:rsidRPr="00D953D2"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>(GE-E)</w:t>
            </w:r>
          </w:p>
          <w:p w:rsidR="000E32BA" w:rsidRPr="00D953D2" w:rsidRDefault="000E32BA" w:rsidP="009226F2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16"/>
                <w:szCs w:val="16"/>
              </w:rPr>
            </w:pPr>
            <w:r w:rsidRPr="00D953D2">
              <w:rPr>
                <w:rFonts w:ascii="Centaur" w:eastAsia="Times New Roman" w:hAnsi="Centaur" w:cs="Times New Roman"/>
                <w:b/>
                <w:color w:val="000000"/>
                <w:sz w:val="16"/>
                <w:szCs w:val="16"/>
              </w:rPr>
              <w:t>4 units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0E32BA" w:rsidRPr="00D953D2" w:rsidRDefault="00B853D1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CHEM </w:t>
            </w:r>
            <w:r w:rsidR="003F5056">
              <w:rPr>
                <w:rFonts w:ascii="Centaur" w:hAnsi="Centaur" w:cs="Times New Roman"/>
                <w:b/>
                <w:sz w:val="24"/>
                <w:szCs w:val="24"/>
              </w:rPr>
              <w:t xml:space="preserve">108 or 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CHEM 115bL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90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B853D1" w:rsidRPr="00D953D2" w:rsidRDefault="00B853D1" w:rsidP="00B853D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CHEM 325aL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shd w:val="clear" w:color="auto" w:fill="FFE599" w:themeFill="accent4" w:themeFillTint="66"/>
            <w:vAlign w:val="center"/>
          </w:tcPr>
          <w:p w:rsidR="00B853D1" w:rsidRPr="00D953D2" w:rsidRDefault="00B853D1" w:rsidP="00B853D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CHEM 325bL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4F0032">
        <w:trPr>
          <w:trHeight w:val="557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0E32BA" w:rsidRDefault="00B853D1" w:rsidP="009226F2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>MATH 125</w:t>
            </w:r>
          </w:p>
          <w:p w:rsidR="00B853D1" w:rsidRPr="00D953D2" w:rsidRDefault="00B853D1" w:rsidP="009226F2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entaur" w:eastAsia="Times New Roman" w:hAnsi="Centaur" w:cs="Times New Roman"/>
                <w:b/>
                <w:color w:val="000000"/>
                <w:sz w:val="24"/>
                <w:szCs w:val="24"/>
              </w:rPr>
              <w:t xml:space="preserve">(GE-F) </w:t>
            </w:r>
          </w:p>
          <w:p w:rsidR="000E32BA" w:rsidRPr="00D953D2" w:rsidRDefault="000E32BA" w:rsidP="009226F2">
            <w:pPr>
              <w:jc w:val="center"/>
              <w:rPr>
                <w:rFonts w:ascii="Centaur" w:eastAsia="Times New Roman" w:hAnsi="Centaur" w:cs="Times New Roman"/>
                <w:b/>
                <w:color w:val="000000"/>
                <w:sz w:val="16"/>
                <w:szCs w:val="16"/>
              </w:rPr>
            </w:pPr>
            <w:r w:rsidRPr="00D953D2">
              <w:rPr>
                <w:rFonts w:ascii="Centaur" w:eastAsia="Times New Roman" w:hAnsi="Centaur" w:cs="Times New Roman"/>
                <w:b/>
                <w:color w:val="000000"/>
                <w:sz w:val="16"/>
                <w:szCs w:val="16"/>
              </w:rPr>
              <w:t>4 units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0E32BA" w:rsidRPr="00D953D2" w:rsidRDefault="00B853D1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MATH 126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90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0E32BA" w:rsidRPr="00D953D2" w:rsidRDefault="00B853D1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MATH 225 or MATH 226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shd w:val="clear" w:color="auto" w:fill="FFE599" w:themeFill="accent4" w:themeFillTint="66"/>
            <w:vAlign w:val="center"/>
          </w:tcPr>
          <w:p w:rsidR="003F5056" w:rsidRPr="00B853D1" w:rsidRDefault="003F5056" w:rsidP="003F5056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>PHYS 1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52</w:t>
            </w: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>L</w:t>
            </w:r>
          </w:p>
          <w:p w:rsidR="000E32BA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3F5056">
        <w:trPr>
          <w:trHeight w:val="578"/>
        </w:trPr>
        <w:tc>
          <w:tcPr>
            <w:tcW w:w="198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WRIT-150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00" w:type="dxa"/>
            <w:vAlign w:val="center"/>
          </w:tcPr>
          <w:p w:rsidR="004F0032" w:rsidRPr="00D953D2" w:rsidRDefault="004F0032" w:rsidP="004F003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GSEM 110, 120, 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130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, or 140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90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B853D1" w:rsidRPr="00B853D1" w:rsidRDefault="00B853D1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>PHYS 1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51</w:t>
            </w: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>L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shd w:val="clear" w:color="auto" w:fill="auto"/>
            <w:vAlign w:val="center"/>
          </w:tcPr>
          <w:p w:rsidR="003F5056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D,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 G, or H </w:t>
            </w:r>
          </w:p>
          <w:p w:rsidR="000E32BA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4F0032">
        <w:trPr>
          <w:trHeight w:val="578"/>
        </w:trPr>
        <w:tc>
          <w:tcPr>
            <w:tcW w:w="1980" w:type="dxa"/>
            <w:vAlign w:val="center"/>
          </w:tcPr>
          <w:p w:rsidR="004F0032" w:rsidRPr="004F0032" w:rsidRDefault="004F0032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4F0032">
              <w:rPr>
                <w:rFonts w:ascii="Centaur" w:hAnsi="Centaur" w:cs="Times New Roman"/>
                <w:b/>
                <w:sz w:val="24"/>
                <w:szCs w:val="24"/>
              </w:rPr>
              <w:t>Foreign Language I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00" w:type="dxa"/>
            <w:vAlign w:val="center"/>
          </w:tcPr>
          <w:p w:rsidR="004F0032" w:rsidRPr="004F0032" w:rsidRDefault="004F0032" w:rsidP="004F003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4F0032">
              <w:rPr>
                <w:rFonts w:ascii="Centaur" w:hAnsi="Centaur" w:cs="Times New Roman"/>
                <w:b/>
                <w:sz w:val="24"/>
                <w:szCs w:val="24"/>
              </w:rPr>
              <w:t>Foreign Language I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I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 xml:space="preserve">4 units </w:t>
            </w:r>
          </w:p>
        </w:tc>
        <w:tc>
          <w:tcPr>
            <w:tcW w:w="90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4F0032" w:rsidRPr="004F0032" w:rsidRDefault="004F0032" w:rsidP="004F003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4F0032">
              <w:rPr>
                <w:rFonts w:ascii="Centaur" w:hAnsi="Centaur" w:cs="Times New Roman"/>
                <w:b/>
                <w:sz w:val="24"/>
                <w:szCs w:val="24"/>
              </w:rPr>
              <w:t>Foreign Language I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II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vAlign w:val="center"/>
          </w:tcPr>
          <w:p w:rsidR="004F0032" w:rsidRPr="00D953D2" w:rsidRDefault="004F0032" w:rsidP="004F003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D,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 G, or H 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897B40" w:rsidTr="004E2409">
        <w:trPr>
          <w:trHeight w:val="926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0E32BA" w:rsidRPr="006F0279" w:rsidRDefault="00B853D1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6F0279">
              <w:rPr>
                <w:rFonts w:ascii="Centaur" w:hAnsi="Centaur" w:cs="Times New Roman"/>
                <w:b/>
                <w:sz w:val="24"/>
                <w:szCs w:val="24"/>
              </w:rPr>
              <w:t>CHEM 294</w:t>
            </w:r>
          </w:p>
          <w:p w:rsidR="006F0279" w:rsidRPr="00897B40" w:rsidRDefault="006F0279" w:rsidP="009226F2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  <w:r w:rsidRPr="006F0279">
              <w:rPr>
                <w:rFonts w:ascii="Centaur" w:hAnsi="Centaur" w:cs="Times New Roman"/>
                <w:b/>
                <w:sz w:val="16"/>
                <w:szCs w:val="24"/>
              </w:rPr>
              <w:t>(1 unit)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0E32BA" w:rsidRDefault="004E2409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CHEM 292</w:t>
            </w:r>
          </w:p>
          <w:p w:rsidR="006F0279" w:rsidRPr="006F0279" w:rsidRDefault="004E2409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>
              <w:rPr>
                <w:rFonts w:ascii="Centaur" w:hAnsi="Centaur" w:cs="Times New Roman"/>
                <w:b/>
                <w:sz w:val="16"/>
                <w:szCs w:val="24"/>
              </w:rPr>
              <w:t>(2</w:t>
            </w:r>
            <w:r w:rsidRPr="006F0279">
              <w:rPr>
                <w:rFonts w:ascii="Centaur" w:hAnsi="Centaur" w:cs="Times New Roman"/>
                <w:b/>
                <w:sz w:val="16"/>
                <w:szCs w:val="24"/>
              </w:rPr>
              <w:t xml:space="preserve"> unit)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E32BA" w:rsidRPr="006F0279" w:rsidRDefault="00B853D1" w:rsidP="006F0279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6F0279">
              <w:rPr>
                <w:rFonts w:ascii="Centaur" w:hAnsi="Centaur" w:cs="Times New Roman"/>
                <w:b/>
                <w:sz w:val="24"/>
                <w:szCs w:val="24"/>
              </w:rPr>
              <w:t>1</w:t>
            </w:r>
            <w:r w:rsidR="004E2409">
              <w:rPr>
                <w:rFonts w:ascii="Centaur" w:hAnsi="Centaur" w:cs="Times New Roman"/>
                <w:b/>
                <w:sz w:val="24"/>
                <w:szCs w:val="24"/>
              </w:rPr>
              <w:t>-2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2BA" w:rsidRPr="006F0279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E2409" w:rsidRPr="00897B40" w:rsidRDefault="004E2409" w:rsidP="004E2409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6F0279" w:rsidRPr="006F0279" w:rsidRDefault="006F0279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0032" w:rsidRPr="00897B40" w:rsidRDefault="004F0032" w:rsidP="004F003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2</w:t>
            </w:r>
          </w:p>
        </w:tc>
      </w:tr>
      <w:tr w:rsidR="000E32BA" w:rsidRPr="00897B40" w:rsidTr="009226F2">
        <w:trPr>
          <w:trHeight w:val="134"/>
        </w:trPr>
        <w:tc>
          <w:tcPr>
            <w:tcW w:w="4680" w:type="dxa"/>
            <w:gridSpan w:val="3"/>
            <w:tcBorders>
              <w:left w:val="nil"/>
              <w:right w:val="nil"/>
            </w:tcBorders>
            <w:vAlign w:val="center"/>
          </w:tcPr>
          <w:p w:rsidR="000E32BA" w:rsidRPr="00897B40" w:rsidRDefault="000E32BA" w:rsidP="009226F2">
            <w:pPr>
              <w:rPr>
                <w:rFonts w:ascii="Centaur" w:hAnsi="Centaur" w:cs="Times New Roman"/>
                <w:sz w:val="10"/>
                <w:szCs w:val="10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10"/>
                <w:szCs w:val="10"/>
              </w:rPr>
            </w:pPr>
          </w:p>
        </w:tc>
        <w:tc>
          <w:tcPr>
            <w:tcW w:w="4770" w:type="dxa"/>
            <w:gridSpan w:val="3"/>
            <w:tcBorders>
              <w:left w:val="nil"/>
              <w:right w:val="nil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10"/>
                <w:szCs w:val="10"/>
              </w:rPr>
            </w:pPr>
          </w:p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10"/>
                <w:szCs w:val="10"/>
              </w:rPr>
            </w:pPr>
          </w:p>
        </w:tc>
      </w:tr>
      <w:tr w:rsidR="000E32BA" w:rsidRPr="00897B40" w:rsidTr="009226F2">
        <w:trPr>
          <w:trHeight w:val="395"/>
        </w:trPr>
        <w:tc>
          <w:tcPr>
            <w:tcW w:w="4680" w:type="dxa"/>
            <w:gridSpan w:val="3"/>
            <w:shd w:val="clear" w:color="auto" w:fill="000000" w:themeFill="text1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  <w:r w:rsidRPr="00897B40">
              <w:rPr>
                <w:rFonts w:ascii="Centaur" w:hAnsi="Centaur" w:cs="Times New Roman"/>
                <w:b/>
                <w:sz w:val="28"/>
                <w:szCs w:val="28"/>
              </w:rPr>
              <w:t>Junior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</w:p>
        </w:tc>
        <w:tc>
          <w:tcPr>
            <w:tcW w:w="4770" w:type="dxa"/>
            <w:gridSpan w:val="3"/>
            <w:tcBorders>
              <w:left w:val="single" w:sz="4" w:space="0" w:color="auto"/>
            </w:tcBorders>
            <w:shd w:val="clear" w:color="auto" w:fill="000000" w:themeFill="text1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b/>
                <w:sz w:val="28"/>
                <w:szCs w:val="28"/>
              </w:rPr>
            </w:pPr>
            <w:r w:rsidRPr="00897B40">
              <w:rPr>
                <w:rFonts w:ascii="Centaur" w:hAnsi="Centaur" w:cs="Times New Roman"/>
                <w:b/>
                <w:sz w:val="28"/>
                <w:szCs w:val="28"/>
              </w:rPr>
              <w:t>Senior</w:t>
            </w:r>
          </w:p>
        </w:tc>
      </w:tr>
      <w:tr w:rsidR="000E32BA" w:rsidRPr="00897B40" w:rsidTr="004F0032">
        <w:trPr>
          <w:trHeight w:val="443"/>
        </w:trPr>
        <w:tc>
          <w:tcPr>
            <w:tcW w:w="198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180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Spring</w:t>
            </w:r>
          </w:p>
        </w:tc>
        <w:tc>
          <w:tcPr>
            <w:tcW w:w="90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Units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Fall</w:t>
            </w:r>
          </w:p>
        </w:tc>
        <w:tc>
          <w:tcPr>
            <w:tcW w:w="1913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Spring</w:t>
            </w:r>
          </w:p>
        </w:tc>
        <w:tc>
          <w:tcPr>
            <w:tcW w:w="720" w:type="dxa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i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i/>
                <w:sz w:val="24"/>
                <w:szCs w:val="24"/>
              </w:rPr>
              <w:t>Units</w:t>
            </w:r>
          </w:p>
        </w:tc>
      </w:tr>
      <w:tr w:rsidR="000E32BA" w:rsidRPr="00D953D2" w:rsidTr="004F0032">
        <w:trPr>
          <w:trHeight w:val="557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3F5056" w:rsidRPr="00B853D1" w:rsidRDefault="003F5056" w:rsidP="003F5056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 xml:space="preserve">CHEM 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426 (fa)</w:t>
            </w:r>
          </w:p>
          <w:p w:rsidR="003F5056" w:rsidRDefault="003F5056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</w:p>
          <w:p w:rsidR="000E32BA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4E2409" w:rsidRPr="00B853D1" w:rsidRDefault="004E2409" w:rsidP="004E2409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 xml:space="preserve">CHEM 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453 (</w:t>
            </w:r>
            <w:proofErr w:type="spellStart"/>
            <w:r>
              <w:rPr>
                <w:rFonts w:ascii="Centaur" w:hAnsi="Centaur" w:cs="Times New Roman"/>
                <w:b/>
                <w:sz w:val="24"/>
                <w:szCs w:val="24"/>
              </w:rPr>
              <w:t>sp</w:t>
            </w:r>
            <w:proofErr w:type="spellEnd"/>
            <w:r>
              <w:rPr>
                <w:rFonts w:ascii="Centaur" w:hAnsi="Centaur" w:cs="Times New Roman"/>
                <w:b/>
                <w:sz w:val="24"/>
                <w:szCs w:val="24"/>
              </w:rPr>
              <w:t>)</w:t>
            </w:r>
          </w:p>
          <w:p w:rsidR="000E32BA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90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3F5056" w:rsidRPr="00B853D1" w:rsidRDefault="003F5056" w:rsidP="003F5056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 xml:space="preserve">CHEM 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430 (fa)</w:t>
            </w:r>
          </w:p>
          <w:p w:rsidR="000E32BA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shd w:val="clear" w:color="auto" w:fill="FFE599" w:themeFill="accent4" w:themeFillTint="66"/>
            <w:vAlign w:val="center"/>
          </w:tcPr>
          <w:p w:rsidR="003F5056" w:rsidRPr="00B853D1" w:rsidRDefault="003F5056" w:rsidP="003F5056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 xml:space="preserve">CHEM 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431 (</w:t>
            </w:r>
            <w:proofErr w:type="spellStart"/>
            <w:r>
              <w:rPr>
                <w:rFonts w:ascii="Centaur" w:hAnsi="Centaur" w:cs="Times New Roman"/>
                <w:b/>
                <w:sz w:val="24"/>
                <w:szCs w:val="24"/>
              </w:rPr>
              <w:t>sp</w:t>
            </w:r>
            <w:proofErr w:type="spellEnd"/>
            <w:r>
              <w:rPr>
                <w:rFonts w:ascii="Centaur" w:hAnsi="Centaur" w:cs="Times New Roman"/>
                <w:b/>
                <w:sz w:val="24"/>
                <w:szCs w:val="24"/>
              </w:rPr>
              <w:t>)</w:t>
            </w:r>
          </w:p>
          <w:p w:rsidR="000E32BA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3F5056">
        <w:trPr>
          <w:trHeight w:val="578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6F0279" w:rsidRPr="00D953D2" w:rsidRDefault="006F0279" w:rsidP="006F0279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CHEM 490</w:t>
            </w:r>
          </w:p>
          <w:p w:rsidR="000E32BA" w:rsidRPr="00D953D2" w:rsidRDefault="006F0279" w:rsidP="006F0279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00" w:type="dxa"/>
            <w:shd w:val="clear" w:color="auto" w:fill="FFE599" w:themeFill="accent4" w:themeFillTint="66"/>
            <w:vAlign w:val="center"/>
          </w:tcPr>
          <w:p w:rsidR="004E2409" w:rsidRPr="00B853D1" w:rsidRDefault="004E2409" w:rsidP="004E2409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>CHEM 300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L</w:t>
            </w:r>
          </w:p>
          <w:p w:rsidR="000E32BA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90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FFE599" w:themeFill="accent4" w:themeFillTint="66"/>
            <w:vAlign w:val="center"/>
          </w:tcPr>
          <w:p w:rsidR="006F0279" w:rsidRPr="00D953D2" w:rsidRDefault="006F0279" w:rsidP="006F0279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CHEM 494</w:t>
            </w:r>
          </w:p>
          <w:p w:rsidR="006F0279" w:rsidRPr="00D953D2" w:rsidRDefault="006F0279" w:rsidP="006F0279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shd w:val="clear" w:color="auto" w:fill="FFE599" w:themeFill="accent4" w:themeFillTint="66"/>
            <w:vAlign w:val="center"/>
          </w:tcPr>
          <w:p w:rsidR="006F0279" w:rsidRPr="00B853D1" w:rsidRDefault="006F0279" w:rsidP="006F0279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>
              <w:rPr>
                <w:rFonts w:ascii="Centaur" w:hAnsi="Centaur" w:cs="Times New Roman"/>
                <w:b/>
                <w:sz w:val="24"/>
                <w:szCs w:val="24"/>
              </w:rPr>
              <w:t>Advanced Lab Elective*</w:t>
            </w:r>
          </w:p>
          <w:p w:rsidR="000E32BA" w:rsidRPr="00D953D2" w:rsidRDefault="006F0279" w:rsidP="006F0279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4F0032">
        <w:trPr>
          <w:trHeight w:val="578"/>
        </w:trPr>
        <w:tc>
          <w:tcPr>
            <w:tcW w:w="1980" w:type="dxa"/>
            <w:shd w:val="clear" w:color="auto" w:fill="FFE599" w:themeFill="accent4" w:themeFillTint="66"/>
            <w:vAlign w:val="center"/>
          </w:tcPr>
          <w:p w:rsidR="00B853D1" w:rsidRPr="00B853D1" w:rsidRDefault="00B853D1" w:rsidP="00B853D1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>PHYS 1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>53</w:t>
            </w:r>
            <w:r w:rsidRPr="00B853D1">
              <w:rPr>
                <w:rFonts w:ascii="Centaur" w:hAnsi="Centaur" w:cs="Times New Roman"/>
                <w:b/>
                <w:sz w:val="24"/>
                <w:szCs w:val="24"/>
              </w:rPr>
              <w:t>L</w:t>
            </w:r>
          </w:p>
          <w:p w:rsidR="00B853D1" w:rsidRDefault="00B853D1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 xml:space="preserve">4 units </w:t>
            </w:r>
          </w:p>
        </w:tc>
        <w:tc>
          <w:tcPr>
            <w:tcW w:w="180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 w:rsidR="004F0032">
              <w:rPr>
                <w:rFonts w:ascii="Centaur" w:hAnsi="Centaur" w:cs="Times New Roman"/>
                <w:b/>
                <w:sz w:val="24"/>
                <w:szCs w:val="24"/>
              </w:rPr>
              <w:t xml:space="preserve"> D,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 G, or H 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90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4F0032" w:rsidRPr="00D953D2" w:rsidRDefault="004F0032" w:rsidP="004F003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D,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 G, or H 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vAlign w:val="center"/>
          </w:tcPr>
          <w:p w:rsidR="003F5056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D,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 G, or H </w:t>
            </w:r>
          </w:p>
          <w:p w:rsidR="000E32BA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D953D2" w:rsidTr="004F0032">
        <w:trPr>
          <w:trHeight w:val="578"/>
        </w:trPr>
        <w:tc>
          <w:tcPr>
            <w:tcW w:w="1980" w:type="dxa"/>
            <w:vAlign w:val="center"/>
          </w:tcPr>
          <w:p w:rsidR="004F0032" w:rsidRPr="00D953D2" w:rsidRDefault="004F0032" w:rsidP="004F003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D,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 G, or H 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800" w:type="dxa"/>
            <w:vAlign w:val="center"/>
          </w:tcPr>
          <w:p w:rsidR="003F5056" w:rsidRPr="004F0032" w:rsidRDefault="003F5056" w:rsidP="003F5056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4F0032">
              <w:rPr>
                <w:rFonts w:ascii="Centaur" w:hAnsi="Centaur" w:cs="Times New Roman"/>
                <w:b/>
                <w:sz w:val="24"/>
                <w:szCs w:val="24"/>
              </w:rPr>
              <w:t>WRIT 340</w:t>
            </w:r>
          </w:p>
          <w:p w:rsidR="000E32BA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90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vAlign w:val="center"/>
          </w:tcPr>
          <w:p w:rsidR="004F0032" w:rsidRPr="00D953D2" w:rsidRDefault="004F0032" w:rsidP="004F003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D,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 G, or H </w:t>
            </w:r>
          </w:p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1913" w:type="dxa"/>
            <w:vAlign w:val="center"/>
          </w:tcPr>
          <w:p w:rsidR="003F5056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GE-A, B, C,</w:t>
            </w:r>
            <w:r>
              <w:rPr>
                <w:rFonts w:ascii="Centaur" w:hAnsi="Centaur" w:cs="Times New Roman"/>
                <w:b/>
                <w:sz w:val="24"/>
                <w:szCs w:val="24"/>
              </w:rPr>
              <w:t xml:space="preserve"> D,</w:t>
            </w: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 xml:space="preserve"> G, or H </w:t>
            </w:r>
          </w:p>
          <w:p w:rsidR="000E32BA" w:rsidRPr="00D953D2" w:rsidRDefault="003F5056" w:rsidP="003F5056">
            <w:pPr>
              <w:jc w:val="center"/>
              <w:rPr>
                <w:rFonts w:ascii="Centaur" w:hAnsi="Centaur" w:cs="Times New Roman"/>
                <w:b/>
                <w:sz w:val="16"/>
                <w:szCs w:val="16"/>
              </w:rPr>
            </w:pPr>
            <w:r w:rsidRPr="00D953D2">
              <w:rPr>
                <w:rFonts w:ascii="Centaur" w:hAnsi="Centaur" w:cs="Times New Roman"/>
                <w:b/>
                <w:sz w:val="16"/>
                <w:szCs w:val="16"/>
              </w:rPr>
              <w:t>4 units</w:t>
            </w:r>
          </w:p>
        </w:tc>
        <w:tc>
          <w:tcPr>
            <w:tcW w:w="720" w:type="dxa"/>
            <w:vAlign w:val="center"/>
          </w:tcPr>
          <w:p w:rsidR="000E32BA" w:rsidRPr="00D953D2" w:rsidRDefault="000E32BA" w:rsidP="009226F2">
            <w:pPr>
              <w:jc w:val="center"/>
              <w:rPr>
                <w:rFonts w:ascii="Centaur" w:hAnsi="Centaur" w:cs="Times New Roman"/>
                <w:b/>
                <w:sz w:val="24"/>
                <w:szCs w:val="24"/>
              </w:rPr>
            </w:pPr>
            <w:r w:rsidRPr="00D953D2">
              <w:rPr>
                <w:rFonts w:ascii="Centaur" w:hAnsi="Centaur" w:cs="Times New Roman"/>
                <w:b/>
                <w:sz w:val="24"/>
                <w:szCs w:val="24"/>
              </w:rPr>
              <w:t>4</w:t>
            </w:r>
          </w:p>
        </w:tc>
      </w:tr>
      <w:tr w:rsidR="000E32BA" w:rsidRPr="00897B40" w:rsidTr="004F0032">
        <w:trPr>
          <w:trHeight w:val="358"/>
        </w:trPr>
        <w:tc>
          <w:tcPr>
            <w:tcW w:w="1980" w:type="dxa"/>
            <w:shd w:val="clear" w:color="auto" w:fill="BFBFBF" w:themeFill="background1" w:themeFillShade="BF"/>
            <w:vAlign w:val="center"/>
          </w:tcPr>
          <w:p w:rsidR="004F0032" w:rsidRPr="00897B40" w:rsidRDefault="004F0032" w:rsidP="004F003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1800" w:type="dxa"/>
            <w:shd w:val="clear" w:color="auto" w:fill="BFBFBF" w:themeFill="background1" w:themeFillShade="BF"/>
            <w:vAlign w:val="center"/>
          </w:tcPr>
          <w:p w:rsidR="004F0032" w:rsidRPr="00897B40" w:rsidRDefault="004F0032" w:rsidP="004F003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900" w:type="dxa"/>
            <w:shd w:val="clear" w:color="auto" w:fill="BFBFBF" w:themeFill="background1" w:themeFillShade="BF"/>
            <w:vAlign w:val="center"/>
          </w:tcPr>
          <w:p w:rsidR="000E32BA" w:rsidRPr="00897B40" w:rsidRDefault="004F0032" w:rsidP="009226F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>
              <w:rPr>
                <w:rFonts w:ascii="Centaur" w:hAnsi="Centaur" w:cs="Times New Roman"/>
                <w:sz w:val="24"/>
                <w:szCs w:val="24"/>
              </w:rPr>
              <w:t>1-2</w:t>
            </w:r>
          </w:p>
        </w:tc>
        <w:tc>
          <w:tcPr>
            <w:tcW w:w="630" w:type="dxa"/>
            <w:vMerge/>
            <w:tcBorders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</w:p>
        </w:tc>
        <w:tc>
          <w:tcPr>
            <w:tcW w:w="2137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F0032" w:rsidRPr="00897B40" w:rsidRDefault="004F0032" w:rsidP="004F003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1913" w:type="dxa"/>
            <w:shd w:val="clear" w:color="auto" w:fill="BFBFBF" w:themeFill="background1" w:themeFillShade="BF"/>
            <w:vAlign w:val="center"/>
          </w:tcPr>
          <w:p w:rsidR="004F0032" w:rsidRPr="00897B40" w:rsidRDefault="004F0032" w:rsidP="004F003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 w:rsidRPr="00897B40">
              <w:rPr>
                <w:rFonts w:ascii="Centaur" w:hAnsi="Centaur" w:cs="Times New Roman"/>
                <w:sz w:val="24"/>
                <w:szCs w:val="24"/>
              </w:rPr>
              <w:t>Elective (Optional)</w:t>
            </w:r>
          </w:p>
          <w:p w:rsidR="000E32BA" w:rsidRPr="00897B40" w:rsidRDefault="000E32BA" w:rsidP="009226F2">
            <w:pPr>
              <w:jc w:val="center"/>
              <w:rPr>
                <w:rFonts w:ascii="Centaur" w:hAnsi="Centaur" w:cs="Times New Roman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:rsidR="000E32BA" w:rsidRPr="00897B40" w:rsidRDefault="004F0032" w:rsidP="009226F2">
            <w:pPr>
              <w:jc w:val="center"/>
              <w:rPr>
                <w:rFonts w:ascii="Centaur" w:hAnsi="Centaur" w:cs="Times New Roman"/>
                <w:sz w:val="24"/>
                <w:szCs w:val="24"/>
              </w:rPr>
            </w:pPr>
            <w:r>
              <w:rPr>
                <w:rFonts w:ascii="Centaur" w:hAnsi="Centaur" w:cs="Times New Roman"/>
                <w:sz w:val="24"/>
                <w:szCs w:val="24"/>
              </w:rPr>
              <w:t>1-2</w:t>
            </w:r>
          </w:p>
        </w:tc>
      </w:tr>
    </w:tbl>
    <w:p w:rsidR="003F5056" w:rsidRDefault="000E32BA" w:rsidP="004F0032">
      <w:pPr>
        <w:rPr>
          <w:rFonts w:ascii="Centaur" w:hAnsi="Centaur" w:cs="Times New Roman"/>
          <w:sz w:val="20"/>
          <w:szCs w:val="20"/>
        </w:rPr>
      </w:pPr>
      <w:r w:rsidRPr="00897B40">
        <w:rPr>
          <w:rFonts w:ascii="Centaur" w:hAnsi="Centaur" w:cs="Times New Roman"/>
          <w:sz w:val="20"/>
          <w:szCs w:val="20"/>
        </w:rPr>
        <w:br/>
        <w:t xml:space="preserve">* </w:t>
      </w:r>
      <w:r w:rsidR="006F0279">
        <w:rPr>
          <w:rFonts w:ascii="Centaur" w:hAnsi="Centaur" w:cs="Times New Roman"/>
          <w:sz w:val="20"/>
          <w:szCs w:val="20"/>
        </w:rPr>
        <w:t>Advanced Lab Elective Options</w:t>
      </w:r>
      <w:r w:rsidR="00AD1A6B">
        <w:rPr>
          <w:rFonts w:ascii="Centaur" w:hAnsi="Centaur" w:cs="Times New Roman"/>
          <w:sz w:val="20"/>
          <w:szCs w:val="20"/>
        </w:rPr>
        <w:t xml:space="preserve"> (4 Units from)</w:t>
      </w:r>
      <w:r w:rsidR="006F0279">
        <w:rPr>
          <w:rFonts w:ascii="Centaur" w:hAnsi="Centaur" w:cs="Times New Roman"/>
          <w:sz w:val="20"/>
          <w:szCs w:val="20"/>
        </w:rPr>
        <w:t xml:space="preserve">: CHEM 332 (4 units, </w:t>
      </w:r>
      <w:proofErr w:type="spellStart"/>
      <w:r w:rsidR="006F0279">
        <w:rPr>
          <w:rFonts w:ascii="Centaur" w:hAnsi="Centaur" w:cs="Times New Roman"/>
          <w:sz w:val="20"/>
          <w:szCs w:val="20"/>
        </w:rPr>
        <w:t>sp</w:t>
      </w:r>
      <w:proofErr w:type="spellEnd"/>
      <w:r w:rsidR="006F0279">
        <w:rPr>
          <w:rFonts w:ascii="Centaur" w:hAnsi="Centaur" w:cs="Times New Roman"/>
          <w:sz w:val="20"/>
          <w:szCs w:val="20"/>
        </w:rPr>
        <w:t xml:space="preserve">), CHEM 423L (4 units, </w:t>
      </w:r>
      <w:proofErr w:type="spellStart"/>
      <w:r w:rsidR="006F0279">
        <w:rPr>
          <w:rFonts w:ascii="Centaur" w:hAnsi="Centaur" w:cs="Times New Roman"/>
          <w:sz w:val="20"/>
          <w:szCs w:val="20"/>
        </w:rPr>
        <w:t>sp</w:t>
      </w:r>
      <w:proofErr w:type="spellEnd"/>
      <w:r w:rsidR="006F0279">
        <w:rPr>
          <w:rFonts w:ascii="Centaur" w:hAnsi="Centaur" w:cs="Times New Roman"/>
          <w:sz w:val="20"/>
          <w:szCs w:val="20"/>
        </w:rPr>
        <w:t xml:space="preserve">), </w:t>
      </w:r>
      <w:r w:rsidR="00AD1A6B">
        <w:rPr>
          <w:rFonts w:ascii="Centaur" w:hAnsi="Centaur" w:cs="Times New Roman"/>
          <w:sz w:val="20"/>
          <w:szCs w:val="20"/>
        </w:rPr>
        <w:t xml:space="preserve">or </w:t>
      </w:r>
      <w:r w:rsidR="003F5056">
        <w:rPr>
          <w:rFonts w:ascii="Centaur" w:hAnsi="Centaur" w:cs="Times New Roman"/>
          <w:sz w:val="20"/>
          <w:szCs w:val="20"/>
        </w:rPr>
        <w:t xml:space="preserve">CHEM 463L (2 units, </w:t>
      </w:r>
      <w:proofErr w:type="spellStart"/>
      <w:r w:rsidR="003F5056">
        <w:rPr>
          <w:rFonts w:ascii="Centaur" w:hAnsi="Centaur" w:cs="Times New Roman"/>
          <w:sz w:val="20"/>
          <w:szCs w:val="20"/>
        </w:rPr>
        <w:t>sp</w:t>
      </w:r>
      <w:proofErr w:type="spellEnd"/>
      <w:r w:rsidR="003F5056">
        <w:rPr>
          <w:rFonts w:ascii="Centaur" w:hAnsi="Centaur" w:cs="Times New Roman"/>
          <w:sz w:val="20"/>
          <w:szCs w:val="20"/>
        </w:rPr>
        <w:t>)</w:t>
      </w:r>
      <w:r w:rsidR="00C54766">
        <w:rPr>
          <w:rFonts w:ascii="Centaur" w:hAnsi="Centaur" w:cs="Times New Roman"/>
          <w:sz w:val="20"/>
          <w:szCs w:val="20"/>
        </w:rPr>
        <w:t xml:space="preserve"> </w:t>
      </w:r>
      <w:r w:rsidR="00AD1A6B">
        <w:rPr>
          <w:rFonts w:ascii="Centaur" w:hAnsi="Centaur" w:cs="Times New Roman"/>
          <w:sz w:val="20"/>
          <w:szCs w:val="20"/>
        </w:rPr>
        <w:t>and</w:t>
      </w:r>
      <w:r w:rsidR="003F5056">
        <w:rPr>
          <w:rFonts w:ascii="Centaur" w:hAnsi="Centaur" w:cs="Times New Roman"/>
          <w:sz w:val="20"/>
          <w:szCs w:val="20"/>
        </w:rPr>
        <w:t xml:space="preserve"> CHEM 467L (2 units, fa)</w:t>
      </w:r>
    </w:p>
    <w:p w:rsidR="000E32BA" w:rsidRDefault="00D449C5" w:rsidP="004F0032">
      <w:pPr>
        <w:rPr>
          <w:rFonts w:ascii="Centaur" w:hAnsi="Centaur" w:cs="Times New Roman"/>
          <w:sz w:val="21"/>
          <w:szCs w:val="21"/>
        </w:rPr>
      </w:pPr>
      <w:r>
        <w:rPr>
          <w:rFonts w:ascii="Centaur" w:hAnsi="Centaur" w:cs="Times New Roman"/>
          <w:sz w:val="24"/>
          <w:szCs w:val="24"/>
        </w:rPr>
        <w:t>-</w:t>
      </w:r>
      <w:r w:rsidR="000E32BA" w:rsidRPr="00897B40">
        <w:rPr>
          <w:rFonts w:ascii="Centaur" w:hAnsi="Centaur" w:cs="Times New Roman"/>
          <w:sz w:val="24"/>
          <w:szCs w:val="24"/>
        </w:rPr>
        <w:t>A regular full-load is 16 units; 2 unit electives in addition to these 16 units are optional.</w:t>
      </w:r>
      <w:r w:rsidR="000E32BA" w:rsidRPr="00897B40">
        <w:rPr>
          <w:rFonts w:ascii="Centaur" w:hAnsi="Centaur" w:cs="Times New Roman"/>
          <w:sz w:val="24"/>
          <w:szCs w:val="24"/>
        </w:rPr>
        <w:br/>
      </w:r>
      <w:r w:rsidR="004E2409">
        <w:rPr>
          <w:rFonts w:ascii="Centaur" w:hAnsi="Centaur" w:cs="Times New Roman"/>
          <w:sz w:val="21"/>
          <w:szCs w:val="21"/>
        </w:rPr>
        <w:t xml:space="preserve">-The </w:t>
      </w:r>
      <w:r>
        <w:rPr>
          <w:rFonts w:ascii="Centaur" w:hAnsi="Centaur" w:cs="Times New Roman"/>
          <w:sz w:val="21"/>
          <w:szCs w:val="21"/>
        </w:rPr>
        <w:t xml:space="preserve">GESM and GE requirements can </w:t>
      </w:r>
      <w:r w:rsidR="00AD1A6B">
        <w:rPr>
          <w:rFonts w:ascii="Centaur" w:hAnsi="Centaur" w:cs="Times New Roman"/>
          <w:sz w:val="21"/>
          <w:szCs w:val="21"/>
        </w:rPr>
        <w:t>be fulfilled in 6 courses if</w:t>
      </w:r>
      <w:r>
        <w:rPr>
          <w:rFonts w:ascii="Centaur" w:hAnsi="Centaur" w:cs="Times New Roman"/>
          <w:sz w:val="21"/>
          <w:szCs w:val="21"/>
        </w:rPr>
        <w:t xml:space="preserve"> courses that double count are selected. </w:t>
      </w:r>
    </w:p>
    <w:p w:rsidR="00655BB3" w:rsidRDefault="00655BB3" w:rsidP="004F0032">
      <w:pPr>
        <w:rPr>
          <w:rFonts w:ascii="Centaur" w:hAnsi="Centaur" w:cs="Times New Roman"/>
          <w:sz w:val="21"/>
          <w:szCs w:val="21"/>
        </w:rPr>
      </w:pPr>
    </w:p>
    <w:p w:rsidR="00655BB3" w:rsidRDefault="00655BB3" w:rsidP="004F0032">
      <w:pPr>
        <w:rPr>
          <w:rFonts w:ascii="Centaur" w:hAnsi="Centaur" w:cs="Times New Roman"/>
          <w:sz w:val="21"/>
          <w:szCs w:val="21"/>
        </w:rPr>
      </w:pPr>
    </w:p>
    <w:p w:rsidR="00655BB3" w:rsidRDefault="00655BB3" w:rsidP="004F0032">
      <w:pPr>
        <w:rPr>
          <w:rFonts w:ascii="Centaur" w:hAnsi="Centaur" w:cs="Times New Roman"/>
          <w:sz w:val="21"/>
          <w:szCs w:val="21"/>
        </w:rPr>
      </w:pPr>
    </w:p>
    <w:p w:rsidR="00655BB3" w:rsidRDefault="00655BB3" w:rsidP="004F0032">
      <w:pPr>
        <w:rPr>
          <w:rFonts w:ascii="Centaur" w:hAnsi="Centaur" w:cs="Times New Roman"/>
          <w:sz w:val="21"/>
          <w:szCs w:val="21"/>
        </w:rPr>
      </w:pPr>
    </w:p>
    <w:p w:rsidR="00655BB3" w:rsidRPr="00897B40" w:rsidRDefault="00655BB3" w:rsidP="004F0032">
      <w:pPr>
        <w:rPr>
          <w:rFonts w:ascii="Centaur" w:hAnsi="Centaur" w:cs="Times New Roman"/>
          <w:sz w:val="21"/>
          <w:szCs w:val="21"/>
        </w:rPr>
      </w:pPr>
    </w:p>
    <w:p w:rsidR="00655BB3" w:rsidRPr="00651EA6" w:rsidRDefault="00655BB3" w:rsidP="00655B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51EA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B.S. degree in Chemistry</w:t>
      </w:r>
      <w:r w:rsidR="006F02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(Research)</w:t>
      </w:r>
      <w:r w:rsidRPr="00651EA6">
        <w:rPr>
          <w:rFonts w:ascii="Times New Roman" w:eastAsia="Times New Roman" w:hAnsi="Times New Roman" w:cs="Times New Roman"/>
          <w:b/>
          <w:bCs/>
          <w:sz w:val="24"/>
          <w:szCs w:val="24"/>
        </w:rPr>
        <w:t>: Key Courses</w:t>
      </w:r>
    </w:p>
    <w:tbl>
      <w:tblPr>
        <w:tblW w:w="9691" w:type="dxa"/>
        <w:jc w:val="center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062"/>
        <w:gridCol w:w="7018"/>
        <w:gridCol w:w="611"/>
      </w:tblGrid>
      <w:tr w:rsidR="00655BB3" w:rsidRPr="00655BB3" w:rsidTr="00651EA6">
        <w:trPr>
          <w:trHeight w:val="274"/>
          <w:tblCellSpacing w:w="0" w:type="dxa"/>
          <w:jc w:val="center"/>
        </w:trPr>
        <w:tc>
          <w:tcPr>
            <w:tcW w:w="9080" w:type="dxa"/>
            <w:gridSpan w:val="2"/>
            <w:shd w:val="clear" w:color="auto" w:fill="CCCCCC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Core courses, Lower division</w:t>
            </w:r>
          </w:p>
        </w:tc>
        <w:tc>
          <w:tcPr>
            <w:tcW w:w="0" w:type="auto"/>
            <w:shd w:val="clear" w:color="auto" w:fill="CCCCCC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Units</w:t>
            </w:r>
          </w:p>
        </w:tc>
      </w:tr>
      <w:tr w:rsidR="00655BB3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55BB3" w:rsidRPr="00655BB3" w:rsidRDefault="00655BB3" w:rsidP="006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CHEM 107L /</w:t>
            </w:r>
            <w:r w:rsidR="00651EA6">
              <w:rPr>
                <w:rFonts w:ascii="Times New Roman" w:eastAsia="Times New Roman" w:hAnsi="Times New Roman" w:cs="Times New Roman"/>
                <w:sz w:val="24"/>
                <w:szCs w:val="24"/>
              </w:rPr>
              <w:t>108L</w:t>
            </w:r>
          </w:p>
        </w:tc>
        <w:tc>
          <w:tcPr>
            <w:tcW w:w="0" w:type="auto"/>
            <w:hideMark/>
          </w:tcPr>
          <w:p w:rsidR="00655BB3" w:rsidRPr="00655BB3" w:rsidRDefault="00651EA6" w:rsidP="006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General Chemistry for Chemistry Majors, or </w:t>
            </w:r>
          </w:p>
        </w:tc>
        <w:tc>
          <w:tcPr>
            <w:tcW w:w="0" w:type="auto"/>
            <w:hideMark/>
          </w:tcPr>
          <w:p w:rsidR="00655BB3" w:rsidRPr="00655BB3" w:rsidRDefault="00651EA6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4-4</w:t>
            </w:r>
          </w:p>
        </w:tc>
      </w:tr>
      <w:tr w:rsidR="00655BB3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115abL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General Chemistry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4-4</w:t>
            </w:r>
          </w:p>
        </w:tc>
      </w:tr>
      <w:tr w:rsidR="00655BB3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125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Calculus I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126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Calculus II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225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Linear Algebra and Linear Differential Equations, or</w:t>
            </w:r>
          </w:p>
        </w:tc>
        <w:tc>
          <w:tcPr>
            <w:tcW w:w="0" w:type="auto"/>
            <w:vAlign w:val="center"/>
            <w:hideMark/>
          </w:tcPr>
          <w:p w:rsidR="00655BB3" w:rsidRPr="00655BB3" w:rsidRDefault="00651EA6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655BB3"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BB3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MATH 226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Calculus III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 151L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Fundamentals of Physics I: Mechanics and Thermodynamics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 152L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Fundamentals of Physics II: Electricity and Magnetism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PHYS 153L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Fundamentals of Physics III: Optics and Modern Physics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55BB3" w:rsidRPr="00655BB3" w:rsidTr="00651EA6">
        <w:trPr>
          <w:trHeight w:val="274"/>
          <w:tblCellSpacing w:w="0" w:type="dxa"/>
          <w:jc w:val="center"/>
        </w:trPr>
        <w:tc>
          <w:tcPr>
            <w:tcW w:w="9080" w:type="dxa"/>
            <w:gridSpan w:val="2"/>
            <w:shd w:val="clear" w:color="auto" w:fill="CCCCCC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Required Core courses, Upper division</w:t>
            </w:r>
          </w:p>
        </w:tc>
        <w:tc>
          <w:tcPr>
            <w:tcW w:w="0" w:type="auto"/>
            <w:shd w:val="clear" w:color="auto" w:fill="CCCCCC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Units</w:t>
            </w:r>
          </w:p>
        </w:tc>
      </w:tr>
      <w:tr w:rsidR="00655BB3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300L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Analytical Chemistry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5BB3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325abL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Organic Chemistry </w:t>
            </w:r>
          </w:p>
        </w:tc>
        <w:tc>
          <w:tcPr>
            <w:tcW w:w="0" w:type="auto"/>
            <w:hideMark/>
          </w:tcPr>
          <w:p w:rsidR="00655BB3" w:rsidRPr="00655BB3" w:rsidRDefault="00655BB3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4-4</w:t>
            </w: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426 </w:t>
            </w:r>
          </w:p>
        </w:tc>
        <w:tc>
          <w:tcPr>
            <w:tcW w:w="0" w:type="auto"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Organic Chemistry </w:t>
            </w:r>
          </w:p>
        </w:tc>
        <w:tc>
          <w:tcPr>
            <w:tcW w:w="0" w:type="auto"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 430</w:t>
            </w:r>
          </w:p>
        </w:tc>
        <w:tc>
          <w:tcPr>
            <w:tcW w:w="0" w:type="auto"/>
            <w:hideMark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Chemistry: Thermodynamics and Kinetics</w:t>
            </w:r>
          </w:p>
        </w:tc>
        <w:tc>
          <w:tcPr>
            <w:tcW w:w="0" w:type="auto"/>
            <w:hideMark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 431</w:t>
            </w:r>
          </w:p>
        </w:tc>
        <w:tc>
          <w:tcPr>
            <w:tcW w:w="0" w:type="auto"/>
            <w:hideMark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Chemistry: Quantum Mechanics</w:t>
            </w:r>
          </w:p>
        </w:tc>
        <w:tc>
          <w:tcPr>
            <w:tcW w:w="0" w:type="auto"/>
            <w:hideMark/>
          </w:tcPr>
          <w:p w:rsidR="006F0279" w:rsidRPr="00655BB3" w:rsidRDefault="006F0279" w:rsidP="006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453 </w:t>
            </w:r>
          </w:p>
        </w:tc>
        <w:tc>
          <w:tcPr>
            <w:tcW w:w="0" w:type="auto"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Inorganic Chemistry </w:t>
            </w:r>
          </w:p>
        </w:tc>
        <w:tc>
          <w:tcPr>
            <w:tcW w:w="0" w:type="auto"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83F3F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</w:tcPr>
          <w:p w:rsidR="00083F3F" w:rsidRPr="00655BB3" w:rsidRDefault="00083F3F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3F3F" w:rsidRPr="00655BB3" w:rsidRDefault="00083F3F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3F3F" w:rsidRPr="00655BB3" w:rsidRDefault="00083F3F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279" w:rsidRPr="00655BB3" w:rsidTr="00F66842">
        <w:trPr>
          <w:trHeight w:val="274"/>
          <w:tblCellSpacing w:w="0" w:type="dxa"/>
          <w:jc w:val="center"/>
        </w:trPr>
        <w:tc>
          <w:tcPr>
            <w:tcW w:w="9080" w:type="dxa"/>
            <w:gridSpan w:val="2"/>
            <w:shd w:val="clear" w:color="auto" w:fill="CCCCCC"/>
            <w:hideMark/>
          </w:tcPr>
          <w:p w:rsidR="006F0279" w:rsidRPr="00655BB3" w:rsidRDefault="006F0279" w:rsidP="00F6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Laboratory Elective, Four Units From Among: </w:t>
            </w:r>
          </w:p>
        </w:tc>
        <w:tc>
          <w:tcPr>
            <w:tcW w:w="0" w:type="auto"/>
            <w:shd w:val="clear" w:color="auto" w:fill="CCCCCC"/>
            <w:hideMark/>
          </w:tcPr>
          <w:p w:rsidR="006F0279" w:rsidRPr="00655BB3" w:rsidRDefault="006F0279" w:rsidP="00F6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Units</w:t>
            </w: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CHEM 332L </w:t>
            </w:r>
          </w:p>
        </w:tc>
        <w:tc>
          <w:tcPr>
            <w:tcW w:w="0" w:type="auto"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Physical Chemistry Measurements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F0279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CHEM 423L</w:t>
            </w:r>
          </w:p>
        </w:tc>
        <w:tc>
          <w:tcPr>
            <w:tcW w:w="0" w:type="auto"/>
            <w:hideMark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Advanced Laboratory Techniques in Organic and Inorganic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hemistry</w:t>
            </w:r>
            <w:r w:rsidR="00AD1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0" w:type="auto"/>
            <w:hideMark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E">
              <w:rPr>
                <w:rFonts w:ascii="Times New Roman" w:eastAsia="Times New Roman" w:hAnsi="Times New Roman" w:cs="Times New Roman"/>
                <w:sz w:val="24"/>
                <w:szCs w:val="24"/>
              </w:rPr>
              <w:t>CHEM 463L</w:t>
            </w:r>
          </w:p>
        </w:tc>
        <w:tc>
          <w:tcPr>
            <w:tcW w:w="0" w:type="auto"/>
          </w:tcPr>
          <w:p w:rsidR="006F0279" w:rsidRPr="00655BB3" w:rsidRDefault="006F0279" w:rsidP="00651E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E">
              <w:rPr>
                <w:rFonts w:ascii="Times New Roman" w:eastAsia="Times New Roman" w:hAnsi="Times New Roman" w:cs="Times New Roman"/>
                <w:sz w:val="24"/>
                <w:szCs w:val="24"/>
              </w:rPr>
              <w:t>Chemical Na</w:t>
            </w:r>
            <w:r w:rsidR="00AD1A6B">
              <w:rPr>
                <w:rFonts w:ascii="Times New Roman" w:eastAsia="Times New Roman" w:hAnsi="Times New Roman" w:cs="Times New Roman"/>
                <w:sz w:val="24"/>
                <w:szCs w:val="24"/>
              </w:rPr>
              <w:t>notechnology Laboratory, and</w:t>
            </w:r>
          </w:p>
        </w:tc>
        <w:tc>
          <w:tcPr>
            <w:tcW w:w="0" w:type="auto"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E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HEM 467L</w:t>
            </w:r>
          </w:p>
        </w:tc>
        <w:tc>
          <w:tcPr>
            <w:tcW w:w="0" w:type="auto"/>
          </w:tcPr>
          <w:p w:rsidR="006F0279" w:rsidRPr="00655BB3" w:rsidRDefault="006F0279" w:rsidP="00F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49AE">
              <w:rPr>
                <w:rFonts w:ascii="Times New Roman" w:eastAsia="Times New Roman" w:hAnsi="Times New Roman" w:cs="Times New Roman"/>
                <w:sz w:val="24"/>
                <w:szCs w:val="24"/>
              </w:rPr>
              <w:t>Advanced Chemi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cal Biology Laboratory</w:t>
            </w:r>
          </w:p>
        </w:tc>
        <w:tc>
          <w:tcPr>
            <w:tcW w:w="0" w:type="auto"/>
          </w:tcPr>
          <w:p w:rsidR="006F0279" w:rsidRPr="00655BB3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83F3F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</w:tcPr>
          <w:p w:rsidR="00083F3F" w:rsidRPr="00F249AE" w:rsidRDefault="00083F3F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3F3F" w:rsidRPr="00F249AE" w:rsidRDefault="00083F3F" w:rsidP="00F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83F3F" w:rsidRDefault="00083F3F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279" w:rsidRPr="00655BB3" w:rsidTr="00F66842">
        <w:trPr>
          <w:trHeight w:val="274"/>
          <w:tblCellSpacing w:w="0" w:type="dxa"/>
          <w:jc w:val="center"/>
        </w:trPr>
        <w:tc>
          <w:tcPr>
            <w:tcW w:w="9080" w:type="dxa"/>
            <w:gridSpan w:val="2"/>
            <w:shd w:val="clear" w:color="auto" w:fill="CCCCCC"/>
            <w:hideMark/>
          </w:tcPr>
          <w:p w:rsidR="006F0279" w:rsidRPr="00655BB3" w:rsidRDefault="006F0279" w:rsidP="00F6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Required Research Courses </w:t>
            </w:r>
          </w:p>
        </w:tc>
        <w:tc>
          <w:tcPr>
            <w:tcW w:w="0" w:type="auto"/>
            <w:shd w:val="clear" w:color="auto" w:fill="CCCCCC"/>
            <w:hideMark/>
          </w:tcPr>
          <w:p w:rsidR="006F0279" w:rsidRPr="00655BB3" w:rsidRDefault="006F0279" w:rsidP="00F668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Units</w:t>
            </w: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</w:tcPr>
          <w:p w:rsidR="006F0279" w:rsidRPr="00F249AE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 292</w:t>
            </w:r>
          </w:p>
        </w:tc>
        <w:tc>
          <w:tcPr>
            <w:tcW w:w="0" w:type="auto"/>
          </w:tcPr>
          <w:p w:rsidR="006F0279" w:rsidRPr="00F249AE" w:rsidRDefault="006F0279" w:rsidP="00F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Supervised Research</w:t>
            </w:r>
          </w:p>
        </w:tc>
        <w:tc>
          <w:tcPr>
            <w:tcW w:w="0" w:type="auto"/>
          </w:tcPr>
          <w:p w:rsidR="006F0279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</w:tcPr>
          <w:p w:rsidR="006F0279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CHEM 294</w:t>
            </w:r>
          </w:p>
        </w:tc>
        <w:tc>
          <w:tcPr>
            <w:tcW w:w="0" w:type="auto"/>
          </w:tcPr>
          <w:p w:rsidR="006F0279" w:rsidRDefault="006F0279" w:rsidP="00F24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Undergraduate Research Seminar</w:t>
            </w:r>
          </w:p>
        </w:tc>
        <w:tc>
          <w:tcPr>
            <w:tcW w:w="0" w:type="auto"/>
          </w:tcPr>
          <w:p w:rsidR="006F0279" w:rsidRDefault="006F0279" w:rsidP="00655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CHEM 490x</w:t>
            </w:r>
          </w:p>
        </w:tc>
        <w:tc>
          <w:tcPr>
            <w:tcW w:w="0" w:type="auto"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Directed Research</w:t>
            </w:r>
          </w:p>
        </w:tc>
        <w:tc>
          <w:tcPr>
            <w:tcW w:w="0" w:type="auto"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CHEM 49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0" w:type="auto"/>
            <w:hideMark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Advanced Research Experience</w:t>
            </w:r>
          </w:p>
        </w:tc>
        <w:tc>
          <w:tcPr>
            <w:tcW w:w="0" w:type="auto"/>
            <w:hideMark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  <w:hideMark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hideMark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5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  <w:tc>
          <w:tcPr>
            <w:tcW w:w="0" w:type="auto"/>
            <w:vAlign w:val="center"/>
            <w:hideMark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F0279" w:rsidRPr="00655BB3" w:rsidTr="00AD1A6B">
        <w:trPr>
          <w:trHeight w:val="274"/>
          <w:tblCellSpacing w:w="0" w:type="dxa"/>
          <w:jc w:val="center"/>
        </w:trPr>
        <w:tc>
          <w:tcPr>
            <w:tcW w:w="2062" w:type="dxa"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F0279" w:rsidRPr="00655BB3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F0279" w:rsidRPr="006F0279" w:rsidRDefault="006F0279" w:rsidP="006F02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26485C" w:rsidRDefault="0026485C"/>
    <w:sectPr w:rsidR="0026485C" w:rsidSect="000E32B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A15D5"/>
    <w:multiLevelType w:val="multilevel"/>
    <w:tmpl w:val="A6A47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7A1A73"/>
    <w:multiLevelType w:val="multilevel"/>
    <w:tmpl w:val="E2F21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BA"/>
    <w:rsid w:val="00083F3F"/>
    <w:rsid w:val="000A267B"/>
    <w:rsid w:val="000E32BA"/>
    <w:rsid w:val="001717C4"/>
    <w:rsid w:val="00172100"/>
    <w:rsid w:val="0026485C"/>
    <w:rsid w:val="00376CF0"/>
    <w:rsid w:val="003F5056"/>
    <w:rsid w:val="004E2409"/>
    <w:rsid w:val="004F0032"/>
    <w:rsid w:val="00651EA6"/>
    <w:rsid w:val="00655BB3"/>
    <w:rsid w:val="006F0279"/>
    <w:rsid w:val="00A81889"/>
    <w:rsid w:val="00AD1A6B"/>
    <w:rsid w:val="00B853D1"/>
    <w:rsid w:val="00C54766"/>
    <w:rsid w:val="00D449C5"/>
    <w:rsid w:val="00F249AE"/>
    <w:rsid w:val="00F6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2B832"/>
  <w15:chartTrackingRefBased/>
  <w15:docId w15:val="{2423DDD9-5E44-495F-B115-FEF4EE2B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2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E32BA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55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5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B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24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4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USC Dornsife College</Company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abuesba</dc:creator>
  <cp:keywords/>
  <dc:description/>
  <cp:lastModifiedBy>Natalie Waldon</cp:lastModifiedBy>
  <cp:revision>8</cp:revision>
  <cp:lastPrinted>2016-06-29T18:17:00Z</cp:lastPrinted>
  <dcterms:created xsi:type="dcterms:W3CDTF">2017-09-22T01:29:00Z</dcterms:created>
  <dcterms:modified xsi:type="dcterms:W3CDTF">2020-09-17T00:33:00Z</dcterms:modified>
</cp:coreProperties>
</file>