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E22C" w14:textId="5734DFB7" w:rsidR="000D4FB8" w:rsidRPr="00FE5E0F" w:rsidRDefault="005B6666" w:rsidP="000D4FB8">
      <w:pPr>
        <w:rPr>
          <w:b/>
          <w:bCs/>
          <w:sz w:val="28"/>
          <w:szCs w:val="28"/>
          <w:u w:val="single"/>
        </w:rPr>
      </w:pPr>
      <w:r w:rsidRPr="00FE5E0F">
        <w:rPr>
          <w:b/>
          <w:bCs/>
          <w:sz w:val="28"/>
          <w:szCs w:val="28"/>
          <w:u w:val="single"/>
        </w:rPr>
        <w:t>Pre-Award Authorization Request Form</w:t>
      </w:r>
    </w:p>
    <w:p w14:paraId="7C18AA27" w14:textId="31ACD4F9" w:rsidR="002B5429" w:rsidRPr="00FE5E0F" w:rsidRDefault="007D31B3" w:rsidP="000D4FB8">
      <w:pPr>
        <w:rPr>
          <w:sz w:val="18"/>
          <w:szCs w:val="18"/>
        </w:rPr>
      </w:pPr>
      <w:r w:rsidRPr="00FE5E0F">
        <w:rPr>
          <w:sz w:val="18"/>
          <w:szCs w:val="18"/>
        </w:rPr>
        <w:t>T</w:t>
      </w:r>
      <w:r w:rsidR="002B5429" w:rsidRPr="00FE5E0F">
        <w:rPr>
          <w:sz w:val="18"/>
          <w:szCs w:val="18"/>
        </w:rPr>
        <w:t xml:space="preserve">his Pre-award authorization </w:t>
      </w:r>
      <w:r w:rsidRPr="00FE5E0F">
        <w:rPr>
          <w:sz w:val="18"/>
          <w:szCs w:val="18"/>
        </w:rPr>
        <w:t>Request Form</w:t>
      </w:r>
      <w:r w:rsidR="002B5429" w:rsidRPr="00FE5E0F">
        <w:rPr>
          <w:sz w:val="18"/>
          <w:szCs w:val="18"/>
        </w:rPr>
        <w:t xml:space="preserve"> </w:t>
      </w:r>
      <w:r w:rsidRPr="00FE5E0F">
        <w:rPr>
          <w:sz w:val="18"/>
          <w:szCs w:val="18"/>
        </w:rPr>
        <w:t xml:space="preserve">is </w:t>
      </w:r>
      <w:r w:rsidR="00674CB5" w:rsidRPr="00FE5E0F">
        <w:rPr>
          <w:sz w:val="18"/>
          <w:szCs w:val="18"/>
        </w:rPr>
        <w:t xml:space="preserve">to be </w:t>
      </w:r>
      <w:r w:rsidRPr="00FE5E0F">
        <w:rPr>
          <w:sz w:val="18"/>
          <w:szCs w:val="18"/>
        </w:rPr>
        <w:t xml:space="preserve">used to establish </w:t>
      </w:r>
      <w:r w:rsidR="00B372AD" w:rsidRPr="00FE5E0F">
        <w:rPr>
          <w:sz w:val="18"/>
          <w:szCs w:val="18"/>
        </w:rPr>
        <w:t>an</w:t>
      </w:r>
      <w:r w:rsidRPr="00FE5E0F">
        <w:rPr>
          <w:sz w:val="18"/>
          <w:szCs w:val="18"/>
        </w:rPr>
        <w:t xml:space="preserve"> account prior to USC’s receipt of an executed award.  </w:t>
      </w:r>
      <w:r w:rsidR="00B372AD" w:rsidRPr="00FE5E0F">
        <w:rPr>
          <w:sz w:val="18"/>
          <w:szCs w:val="18"/>
        </w:rPr>
        <w:t xml:space="preserve">Any pre-award </w:t>
      </w:r>
      <w:r w:rsidRPr="00FE5E0F">
        <w:rPr>
          <w:sz w:val="18"/>
          <w:szCs w:val="18"/>
        </w:rPr>
        <w:t>authorized</w:t>
      </w:r>
      <w:r w:rsidR="002B5429" w:rsidRPr="00FE5E0F">
        <w:rPr>
          <w:sz w:val="18"/>
          <w:szCs w:val="18"/>
        </w:rPr>
        <w:t xml:space="preserve"> account is</w:t>
      </w:r>
      <w:r w:rsidRPr="00FE5E0F">
        <w:rPr>
          <w:sz w:val="18"/>
          <w:szCs w:val="18"/>
        </w:rPr>
        <w:t xml:space="preserve"> established</w:t>
      </w:r>
      <w:r w:rsidR="002B5429" w:rsidRPr="00FE5E0F">
        <w:rPr>
          <w:sz w:val="18"/>
          <w:szCs w:val="18"/>
        </w:rPr>
        <w:t xml:space="preserve"> at </w:t>
      </w:r>
      <w:r w:rsidR="00B372AD" w:rsidRPr="00FE5E0F">
        <w:rPr>
          <w:sz w:val="18"/>
          <w:szCs w:val="18"/>
        </w:rPr>
        <w:t xml:space="preserve">the sole risk of the </w:t>
      </w:r>
      <w:r w:rsidRPr="00FE5E0F">
        <w:rPr>
          <w:sz w:val="18"/>
          <w:szCs w:val="18"/>
        </w:rPr>
        <w:t>school</w:t>
      </w:r>
      <w:r w:rsidR="002B5429" w:rsidRPr="00FE5E0F">
        <w:rPr>
          <w:sz w:val="18"/>
          <w:szCs w:val="18"/>
        </w:rPr>
        <w:t xml:space="preserve">. </w:t>
      </w:r>
      <w:r w:rsidR="00B372AD" w:rsidRPr="00FE5E0F">
        <w:rPr>
          <w:sz w:val="18"/>
          <w:szCs w:val="18"/>
        </w:rPr>
        <w:t>C</w:t>
      </w:r>
      <w:r w:rsidRPr="00FE5E0F">
        <w:rPr>
          <w:sz w:val="18"/>
          <w:szCs w:val="18"/>
        </w:rPr>
        <w:t xml:space="preserve">ompleted Pre-award authorization Request Forms </w:t>
      </w:r>
      <w:r w:rsidR="00B372AD" w:rsidRPr="00FE5E0F">
        <w:rPr>
          <w:sz w:val="18"/>
          <w:szCs w:val="18"/>
        </w:rPr>
        <w:t xml:space="preserve">may be submitted </w:t>
      </w:r>
      <w:r w:rsidRPr="00FE5E0F">
        <w:rPr>
          <w:sz w:val="18"/>
          <w:szCs w:val="18"/>
        </w:rPr>
        <w:t xml:space="preserve">to your </w:t>
      </w:r>
      <w:r w:rsidR="00674CB5" w:rsidRPr="00FE5E0F">
        <w:rPr>
          <w:sz w:val="18"/>
          <w:szCs w:val="18"/>
        </w:rPr>
        <w:t>assigned</w:t>
      </w:r>
      <w:r w:rsidRPr="00FE5E0F">
        <w:rPr>
          <w:sz w:val="18"/>
          <w:szCs w:val="18"/>
        </w:rPr>
        <w:t xml:space="preserve"> </w:t>
      </w:r>
      <w:r w:rsidR="002B5429" w:rsidRPr="00FE5E0F">
        <w:rPr>
          <w:sz w:val="18"/>
          <w:szCs w:val="18"/>
        </w:rPr>
        <w:t>Department of Contracts &amp; Grants (DCG)</w:t>
      </w:r>
      <w:r w:rsidRPr="00FE5E0F">
        <w:rPr>
          <w:sz w:val="18"/>
          <w:szCs w:val="18"/>
        </w:rPr>
        <w:t xml:space="preserve"> </w:t>
      </w:r>
      <w:r w:rsidR="00674CB5" w:rsidRPr="00FE5E0F">
        <w:rPr>
          <w:sz w:val="18"/>
          <w:szCs w:val="18"/>
        </w:rPr>
        <w:t>O</w:t>
      </w:r>
      <w:r w:rsidRPr="00FE5E0F">
        <w:rPr>
          <w:sz w:val="18"/>
          <w:szCs w:val="18"/>
        </w:rPr>
        <w:t>fficer</w:t>
      </w:r>
      <w:r w:rsidR="002B5429" w:rsidRPr="00FE5E0F">
        <w:rPr>
          <w:sz w:val="18"/>
          <w:szCs w:val="18"/>
        </w:rPr>
        <w:t xml:space="preserve">, </w:t>
      </w:r>
      <w:r w:rsidR="00B372AD" w:rsidRPr="00FE5E0F">
        <w:rPr>
          <w:sz w:val="18"/>
          <w:szCs w:val="18"/>
        </w:rPr>
        <w:t>who</w:t>
      </w:r>
      <w:r w:rsidR="002B5429" w:rsidRPr="00FE5E0F">
        <w:rPr>
          <w:sz w:val="18"/>
          <w:szCs w:val="18"/>
        </w:rPr>
        <w:t xml:space="preserve"> will </w:t>
      </w:r>
      <w:r w:rsidR="00674CB5" w:rsidRPr="00FE5E0F">
        <w:rPr>
          <w:sz w:val="18"/>
          <w:szCs w:val="18"/>
        </w:rPr>
        <w:t>request a pre-award account be set up as authorized by the school</w:t>
      </w:r>
      <w:r w:rsidR="002B5429" w:rsidRPr="00FE5E0F">
        <w:rPr>
          <w:sz w:val="18"/>
          <w:szCs w:val="18"/>
        </w:rPr>
        <w:t>.</w:t>
      </w:r>
    </w:p>
    <w:p w14:paraId="437E1EB7" w14:textId="17135000" w:rsidR="002765D2" w:rsidRPr="00FE5E0F" w:rsidRDefault="002765D2" w:rsidP="000D4FB8">
      <w:pPr>
        <w:rPr>
          <w:b/>
          <w:bCs/>
          <w:sz w:val="24"/>
          <w:szCs w:val="24"/>
          <w:u w:val="single"/>
        </w:rPr>
      </w:pPr>
      <w:r w:rsidRPr="00FE5E0F">
        <w:rPr>
          <w:b/>
          <w:bCs/>
          <w:sz w:val="24"/>
          <w:szCs w:val="24"/>
          <w:u w:val="single"/>
        </w:rPr>
        <w:t>Award Confirmation: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2160"/>
        <w:gridCol w:w="2250"/>
      </w:tblGrid>
      <w:tr w:rsidR="002765D2" w14:paraId="3E85A39C" w14:textId="77777777" w:rsidTr="00FF5E35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D963E" w14:textId="221AADEF" w:rsidR="002765D2" w:rsidRPr="002765D2" w:rsidRDefault="002765D2" w:rsidP="000D4FB8">
            <w:pPr>
              <w:rPr>
                <w:b/>
                <w:bCs/>
                <w:sz w:val="20"/>
                <w:szCs w:val="20"/>
              </w:rPr>
            </w:pPr>
            <w:r w:rsidRPr="002765D2">
              <w:rPr>
                <w:b/>
                <w:bCs/>
                <w:sz w:val="20"/>
                <w:szCs w:val="20"/>
              </w:rPr>
              <w:t>Sponsor Confirmation of Award:</w:t>
            </w:r>
            <w:r w:rsidR="00FE5E0F">
              <w:rPr>
                <w:b/>
                <w:bCs/>
                <w:sz w:val="20"/>
                <w:szCs w:val="20"/>
              </w:rPr>
              <w:t xml:space="preserve"> </w:t>
            </w:r>
            <w:r w:rsidR="00FE5E0F">
              <w:rPr>
                <w:sz w:val="20"/>
                <w:szCs w:val="20"/>
              </w:rPr>
              <w:t>(Check One)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7B9796A" w14:textId="66E10ADD" w:rsidR="002765D2" w:rsidRDefault="002765D2" w:rsidP="000D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Attached to Request </w:t>
            </w:r>
            <w:r w:rsidR="00474AFA" w:rsidRPr="002765D2">
              <w:rPr>
                <w:sz w:val="20"/>
                <w:szCs w:val="20"/>
              </w:rPr>
              <w:t>□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5" w:color="auto" w:fill="auto"/>
          </w:tcPr>
          <w:p w14:paraId="3173B223" w14:textId="3567697C" w:rsidR="002765D2" w:rsidRDefault="002765D2" w:rsidP="000D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DCG to confirm award </w:t>
            </w:r>
            <w:r w:rsidRPr="002765D2">
              <w:rPr>
                <w:sz w:val="20"/>
                <w:szCs w:val="20"/>
              </w:rPr>
              <w:t>□</w:t>
            </w:r>
          </w:p>
        </w:tc>
      </w:tr>
      <w:tr w:rsidR="00FE5E0F" w14:paraId="5384A18C" w14:textId="77777777" w:rsidTr="00FF5E3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80D5A4B" w14:textId="77777777" w:rsidR="00FE5E0F" w:rsidRPr="002765D2" w:rsidRDefault="00FE5E0F" w:rsidP="000D4F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4DBDD9" w14:textId="77777777" w:rsidR="00FE5E0F" w:rsidRDefault="00FE5E0F" w:rsidP="000D4FB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78F60F" w14:textId="77777777" w:rsidR="00FE5E0F" w:rsidRDefault="00FE5E0F" w:rsidP="000D4FB8">
            <w:pPr>
              <w:rPr>
                <w:sz w:val="20"/>
                <w:szCs w:val="20"/>
              </w:rPr>
            </w:pPr>
          </w:p>
        </w:tc>
      </w:tr>
    </w:tbl>
    <w:p w14:paraId="2E327C84" w14:textId="66A8EF38" w:rsidR="002765D2" w:rsidRPr="00FE5E0F" w:rsidRDefault="00FE5E0F" w:rsidP="00FE5E0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65D2" w:rsidRPr="00FE5E0F">
        <w:rPr>
          <w:sz w:val="20"/>
          <w:szCs w:val="20"/>
        </w:rPr>
        <w:t xml:space="preserve">If DCG </w:t>
      </w:r>
      <w:r>
        <w:rPr>
          <w:sz w:val="20"/>
          <w:szCs w:val="20"/>
        </w:rPr>
        <w:t>is</w:t>
      </w:r>
      <w:r w:rsidR="002765D2" w:rsidRPr="00FE5E0F">
        <w:rPr>
          <w:sz w:val="20"/>
          <w:szCs w:val="20"/>
        </w:rPr>
        <w:t xml:space="preserve"> to obtain a firm commitment from the sponsor, co</w:t>
      </w:r>
      <w:r>
        <w:rPr>
          <w:sz w:val="20"/>
          <w:szCs w:val="20"/>
        </w:rPr>
        <w:t>mplete</w:t>
      </w:r>
      <w:r w:rsidR="002765D2" w:rsidRPr="00FE5E0F">
        <w:rPr>
          <w:sz w:val="20"/>
          <w:szCs w:val="20"/>
        </w:rPr>
        <w:t xml:space="preserve"> the sponsor contact </w:t>
      </w:r>
      <w:r>
        <w:rPr>
          <w:sz w:val="20"/>
          <w:szCs w:val="20"/>
        </w:rPr>
        <w:t xml:space="preserve">information </w:t>
      </w:r>
      <w:r w:rsidR="002765D2" w:rsidRPr="00FE5E0F">
        <w:rPr>
          <w:sz w:val="20"/>
          <w:szCs w:val="20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220"/>
      </w:tblGrid>
      <w:tr w:rsidR="002765D2" w14:paraId="1A945B5C" w14:textId="77777777" w:rsidTr="002765D2"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2D0D5" w14:textId="22980BCB" w:rsidR="002765D2" w:rsidRPr="002765D2" w:rsidRDefault="002765D2" w:rsidP="000D4FB8">
            <w:pPr>
              <w:rPr>
                <w:b/>
                <w:bCs/>
                <w:sz w:val="20"/>
                <w:szCs w:val="20"/>
              </w:rPr>
            </w:pPr>
            <w:r w:rsidRPr="002765D2">
              <w:rPr>
                <w:b/>
                <w:bCs/>
                <w:sz w:val="20"/>
                <w:szCs w:val="20"/>
              </w:rPr>
              <w:t>Sponsor Contact Name: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pct5" w:color="auto" w:fill="auto"/>
          </w:tcPr>
          <w:p w14:paraId="5AF24029" w14:textId="77777777" w:rsidR="002765D2" w:rsidRDefault="002765D2" w:rsidP="000D4FB8">
            <w:pPr>
              <w:rPr>
                <w:sz w:val="20"/>
                <w:szCs w:val="20"/>
              </w:rPr>
            </w:pPr>
          </w:p>
        </w:tc>
      </w:tr>
      <w:tr w:rsidR="002765D2" w14:paraId="1CE902BB" w14:textId="77777777" w:rsidTr="002765D2"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9291" w14:textId="0EA6730A" w:rsidR="002765D2" w:rsidRPr="002765D2" w:rsidRDefault="002765D2" w:rsidP="000D4FB8">
            <w:pPr>
              <w:rPr>
                <w:b/>
                <w:bCs/>
                <w:sz w:val="20"/>
                <w:szCs w:val="20"/>
              </w:rPr>
            </w:pPr>
            <w:r w:rsidRPr="002765D2">
              <w:rPr>
                <w:b/>
                <w:bCs/>
                <w:sz w:val="20"/>
                <w:szCs w:val="20"/>
              </w:rPr>
              <w:t>Sponsor Contact Email: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pct5" w:color="auto" w:fill="auto"/>
          </w:tcPr>
          <w:p w14:paraId="2DE09CB8" w14:textId="77777777" w:rsidR="002765D2" w:rsidRDefault="002765D2" w:rsidP="000D4FB8">
            <w:pPr>
              <w:rPr>
                <w:sz w:val="20"/>
                <w:szCs w:val="20"/>
              </w:rPr>
            </w:pPr>
          </w:p>
        </w:tc>
      </w:tr>
    </w:tbl>
    <w:p w14:paraId="0C849AC5" w14:textId="77777777" w:rsidR="002765D2" w:rsidRPr="001B4AD8" w:rsidRDefault="002765D2" w:rsidP="000D4FB8">
      <w:pPr>
        <w:rPr>
          <w:sz w:val="20"/>
          <w:szCs w:val="20"/>
        </w:rPr>
      </w:pPr>
    </w:p>
    <w:p w14:paraId="3B7B1F6A" w14:textId="781791B9" w:rsidR="005B6666" w:rsidRPr="00FE5E0F" w:rsidRDefault="00404A6B" w:rsidP="000D4FB8">
      <w:pPr>
        <w:rPr>
          <w:b/>
          <w:bCs/>
          <w:sz w:val="24"/>
          <w:szCs w:val="24"/>
          <w:u w:val="single"/>
        </w:rPr>
      </w:pPr>
      <w:bookmarkStart w:id="0" w:name="_Hlk118458599"/>
      <w:r w:rsidRPr="00FE5E0F">
        <w:rPr>
          <w:b/>
          <w:bCs/>
          <w:sz w:val="24"/>
          <w:szCs w:val="24"/>
          <w:u w:val="single"/>
        </w:rPr>
        <w:t>Pro</w:t>
      </w:r>
      <w:r w:rsidR="001E0083" w:rsidRPr="00FE5E0F">
        <w:rPr>
          <w:b/>
          <w:bCs/>
          <w:sz w:val="24"/>
          <w:szCs w:val="24"/>
          <w:u w:val="single"/>
        </w:rPr>
        <w:t>posal/Project</w:t>
      </w:r>
      <w:r w:rsidRPr="00FE5E0F">
        <w:rPr>
          <w:b/>
          <w:bCs/>
          <w:sz w:val="24"/>
          <w:szCs w:val="24"/>
          <w:u w:val="single"/>
        </w:rPr>
        <w:t xml:space="preserve"> Identifiers</w:t>
      </w:r>
      <w:bookmarkEnd w:id="0"/>
      <w:r w:rsidR="00B372AD" w:rsidRPr="00FE5E0F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40"/>
        <w:gridCol w:w="6115"/>
      </w:tblGrid>
      <w:tr w:rsidR="008D315C" w14:paraId="3E72AC24" w14:textId="77777777" w:rsidTr="00404A6B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523A" w14:textId="74287156" w:rsidR="008D315C" w:rsidRDefault="00404A6B" w:rsidP="00404A6B">
            <w:pPr>
              <w:jc w:val="center"/>
            </w:pPr>
            <w:r>
              <w:rPr>
                <w:b/>
                <w:bCs/>
              </w:rPr>
              <w:t xml:space="preserve">                                           </w:t>
            </w:r>
            <w:r w:rsidR="008D315C" w:rsidRPr="00404A6B">
              <w:rPr>
                <w:b/>
                <w:bCs/>
              </w:rPr>
              <w:t>PI Name</w:t>
            </w:r>
            <w:r w:rsidR="00A07906">
              <w:t>:</w:t>
            </w:r>
          </w:p>
        </w:tc>
        <w:tc>
          <w:tcPr>
            <w:tcW w:w="6115" w:type="dxa"/>
            <w:tcBorders>
              <w:left w:val="single" w:sz="4" w:space="0" w:color="auto"/>
            </w:tcBorders>
            <w:shd w:val="pct5" w:color="auto" w:fill="auto"/>
          </w:tcPr>
          <w:p w14:paraId="41DC6099" w14:textId="06464CDF" w:rsidR="008D315C" w:rsidRDefault="008D315C" w:rsidP="000D4FB8"/>
        </w:tc>
      </w:tr>
      <w:tr w:rsidR="008D315C" w14:paraId="7F029D7B" w14:textId="77777777" w:rsidTr="00404A6B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2C3C2" w14:textId="20D26473" w:rsidR="008D315C" w:rsidRDefault="00404A6B" w:rsidP="00404A6B">
            <w:pPr>
              <w:tabs>
                <w:tab w:val="left" w:pos="1368"/>
              </w:tabs>
            </w:pPr>
            <w:r>
              <w:t xml:space="preserve">                </w:t>
            </w:r>
            <w:r w:rsidR="00D913E3">
              <w:t xml:space="preserve">                      </w:t>
            </w:r>
            <w:r w:rsidR="00D913E3">
              <w:rPr>
                <w:b/>
                <w:bCs/>
              </w:rPr>
              <w:t>Cayuse SP</w:t>
            </w:r>
            <w:r w:rsidRPr="00404A6B">
              <w:rPr>
                <w:b/>
                <w:bCs/>
              </w:rPr>
              <w:t>#</w:t>
            </w:r>
            <w:r w:rsidR="00A07906">
              <w:t>:</w:t>
            </w:r>
          </w:p>
        </w:tc>
        <w:tc>
          <w:tcPr>
            <w:tcW w:w="6115" w:type="dxa"/>
            <w:tcBorders>
              <w:left w:val="single" w:sz="4" w:space="0" w:color="auto"/>
            </w:tcBorders>
            <w:shd w:val="pct5" w:color="auto" w:fill="auto"/>
          </w:tcPr>
          <w:p w14:paraId="2C5CCBC9" w14:textId="51FFBE62" w:rsidR="008D315C" w:rsidRDefault="008D315C" w:rsidP="000D4FB8"/>
        </w:tc>
      </w:tr>
      <w:tr w:rsidR="008D315C" w14:paraId="424A2B44" w14:textId="77777777" w:rsidTr="00404A6B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721E" w14:textId="5463DF7E" w:rsidR="008D315C" w:rsidRDefault="002B5429" w:rsidP="00A07906">
            <w:pPr>
              <w:jc w:val="right"/>
            </w:pPr>
            <w:r w:rsidRPr="00404A6B">
              <w:rPr>
                <w:b/>
                <w:bCs/>
              </w:rPr>
              <w:t>Authorized Pre-Award Period</w:t>
            </w:r>
            <w:r w:rsidR="00A07906">
              <w:t>:</w:t>
            </w:r>
          </w:p>
        </w:tc>
        <w:tc>
          <w:tcPr>
            <w:tcW w:w="6115" w:type="dxa"/>
            <w:tcBorders>
              <w:left w:val="single" w:sz="4" w:space="0" w:color="auto"/>
            </w:tcBorders>
            <w:shd w:val="pct5" w:color="auto" w:fill="auto"/>
          </w:tcPr>
          <w:p w14:paraId="6906BB3E" w14:textId="5B37985B" w:rsidR="008D315C" w:rsidRDefault="008D315C" w:rsidP="000D4FB8"/>
        </w:tc>
      </w:tr>
    </w:tbl>
    <w:p w14:paraId="3E45CD78" w14:textId="77777777" w:rsidR="000D4FB8" w:rsidRDefault="000D4FB8" w:rsidP="000D4FB8"/>
    <w:p w14:paraId="7C5EBFDC" w14:textId="5AF0C306" w:rsidR="000D4FB8" w:rsidRPr="00FE5E0F" w:rsidRDefault="005B6666" w:rsidP="000D4FB8">
      <w:pPr>
        <w:rPr>
          <w:b/>
          <w:bCs/>
          <w:sz w:val="24"/>
          <w:szCs w:val="24"/>
          <w:u w:val="single"/>
        </w:rPr>
      </w:pPr>
      <w:r w:rsidRPr="00FE5E0F">
        <w:rPr>
          <w:b/>
          <w:bCs/>
          <w:sz w:val="24"/>
          <w:szCs w:val="24"/>
          <w:u w:val="single"/>
        </w:rPr>
        <w:t>Authorized Pre-Award Spending Budge</w:t>
      </w:r>
      <w:r w:rsidR="00B372AD" w:rsidRPr="00FE5E0F">
        <w:rPr>
          <w:b/>
          <w:bCs/>
          <w:sz w:val="24"/>
          <w:szCs w:val="24"/>
          <w:u w:val="single"/>
        </w:rPr>
        <w:t>t:</w:t>
      </w:r>
    </w:p>
    <w:tbl>
      <w:tblPr>
        <w:tblW w:w="7730" w:type="dxa"/>
        <w:tblInd w:w="807" w:type="dxa"/>
        <w:tblLook w:val="04A0" w:firstRow="1" w:lastRow="0" w:firstColumn="1" w:lastColumn="0" w:noHBand="0" w:noVBand="1"/>
      </w:tblPr>
      <w:tblGrid>
        <w:gridCol w:w="2150"/>
        <w:gridCol w:w="3510"/>
        <w:gridCol w:w="2070"/>
      </w:tblGrid>
      <w:tr w:rsidR="002C235E" w:rsidRPr="002C235E" w14:paraId="16FD3F2F" w14:textId="77777777" w:rsidTr="00CE3C28">
        <w:trPr>
          <w:trHeight w:val="876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E942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USC Category Code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4AB1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Pre-Award Spending 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273D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Amount Authorized</w:t>
            </w:r>
          </w:p>
        </w:tc>
      </w:tr>
      <w:tr w:rsidR="002C235E" w:rsidRPr="002C235E" w14:paraId="7EFEFB2B" w14:textId="77777777" w:rsidTr="00474AFA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C6DA766" w14:textId="2A6BBA09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5BBA5CE" w14:textId="7E4B50E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AD4C10D" w14:textId="656D9BEB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35E" w:rsidRPr="002C235E" w14:paraId="62EEAB45" w14:textId="77777777" w:rsidTr="00474AFA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6F68CBF" w14:textId="25CFAA93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B823310" w14:textId="01CCB886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CED9EB8" w14:textId="39037B69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35E" w:rsidRPr="002C235E" w14:paraId="72FB1458" w14:textId="77777777" w:rsidTr="00474AFA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92D5945" w14:textId="752A6A15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BC698C9" w14:textId="2ACF7E3B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CE0466F" w14:textId="4BA51B95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35E" w:rsidRPr="002C235E" w14:paraId="463D1007" w14:textId="77777777" w:rsidTr="00474AFA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5487645" w14:textId="390C143B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7EE0A1C" w14:textId="7734A0DC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206B43B" w14:textId="18200643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35E" w:rsidRPr="002C235E" w14:paraId="1786F305" w14:textId="77777777" w:rsidTr="00CE3C28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F9CB928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A77FA7D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57D167C6" w14:textId="10EC83BE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35E" w:rsidRPr="002C235E" w14:paraId="5A575F99" w14:textId="77777777" w:rsidTr="00CE3C28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F25C35C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56C47145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493A3D88" w14:textId="5C86CC90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35E" w:rsidRPr="002C235E" w14:paraId="7F6E5640" w14:textId="77777777" w:rsidTr="00CE3C28">
        <w:trPr>
          <w:trHeight w:val="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64FB5E93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1A68201F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7A4FC43" w14:textId="75C19924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3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35E" w:rsidRPr="002C235E" w14:paraId="0FFD50BC" w14:textId="77777777" w:rsidTr="00CE3C28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D321" w14:textId="77777777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8D2" w14:textId="77777777" w:rsidR="002C235E" w:rsidRPr="002C235E" w:rsidRDefault="002C235E" w:rsidP="002C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657" w14:textId="77777777" w:rsidR="002C235E" w:rsidRPr="002C235E" w:rsidRDefault="002C235E" w:rsidP="002C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35E" w:rsidRPr="002C235E" w14:paraId="72D73A0A" w14:textId="77777777" w:rsidTr="00A25595">
        <w:trPr>
          <w:trHeight w:val="385"/>
        </w:trPr>
        <w:tc>
          <w:tcPr>
            <w:tcW w:w="21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0EE9B5" w14:textId="77777777" w:rsidR="002C235E" w:rsidRPr="002C235E" w:rsidRDefault="002C235E" w:rsidP="002C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B14" w14:textId="792E8373" w:rsidR="002C235E" w:rsidRPr="002C235E" w:rsidRDefault="002E5AB9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2C235E" w:rsidRPr="002C235E">
              <w:rPr>
                <w:rFonts w:ascii="Calibri" w:eastAsia="Times New Roman" w:hAnsi="Calibri" w:cs="Calibri"/>
                <w:color w:val="000000"/>
              </w:rPr>
              <w:t>Authorized Pre-Award Total: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7C30" w14:textId="1F9CF7BB" w:rsidR="002C235E" w:rsidRPr="002C235E" w:rsidRDefault="002C235E" w:rsidP="002C2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F3CCD8" w14:textId="5CE99537" w:rsidR="00302E31" w:rsidRPr="00FE5E0F" w:rsidRDefault="00302E31" w:rsidP="00302E31">
      <w:pPr>
        <w:rPr>
          <w:sz w:val="18"/>
          <w:szCs w:val="18"/>
        </w:rPr>
      </w:pPr>
      <w:r w:rsidRPr="00FE5E0F">
        <w:rPr>
          <w:sz w:val="18"/>
          <w:szCs w:val="18"/>
        </w:rPr>
        <w:t>In the event an award is not made in support of this project, the school agrees to reimburse the University for all direct expenditures incurred against this Pre-Award Authorization request. This includes Pre-Award approval for payment to subcontracts.</w:t>
      </w:r>
    </w:p>
    <w:p w14:paraId="2FBD45AF" w14:textId="72650E75" w:rsidR="001B4AD8" w:rsidRPr="00FE5E0F" w:rsidRDefault="00302E31" w:rsidP="00302E31">
      <w:pPr>
        <w:rPr>
          <w:sz w:val="18"/>
          <w:szCs w:val="18"/>
        </w:rPr>
      </w:pPr>
      <w:r w:rsidRPr="00FE5E0F">
        <w:rPr>
          <w:sz w:val="18"/>
          <w:szCs w:val="18"/>
        </w:rPr>
        <w:t>Please affix appropriate signatures below to confirm that this Pre-award Authorization request has been reviewed and approved.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315"/>
        <w:gridCol w:w="810"/>
        <w:gridCol w:w="4225"/>
      </w:tblGrid>
      <w:tr w:rsidR="001B4AD8" w14:paraId="0871895C" w14:textId="77777777" w:rsidTr="001B4AD8">
        <w:tc>
          <w:tcPr>
            <w:tcW w:w="43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4059F6" w14:textId="77777777" w:rsidR="00302E31" w:rsidRDefault="00302E31" w:rsidP="00302E31"/>
        </w:tc>
        <w:tc>
          <w:tcPr>
            <w:tcW w:w="810" w:type="dxa"/>
            <w:shd w:val="clear" w:color="auto" w:fill="FFFFFF" w:themeFill="background1"/>
          </w:tcPr>
          <w:p w14:paraId="2FC7FD39" w14:textId="77777777" w:rsidR="00302E31" w:rsidRDefault="00302E31" w:rsidP="00302E31"/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4A38CB" w14:textId="77777777" w:rsidR="00302E31" w:rsidRDefault="00302E31" w:rsidP="00302E31"/>
        </w:tc>
      </w:tr>
      <w:tr w:rsidR="001B4AD8" w14:paraId="4B9A2A88" w14:textId="77777777" w:rsidTr="001B4AD8">
        <w:tc>
          <w:tcPr>
            <w:tcW w:w="43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AF3816" w14:textId="2DD1CDBB" w:rsidR="00302E31" w:rsidRDefault="00302E31" w:rsidP="00302E31">
            <w:r w:rsidRPr="00302E31">
              <w:t xml:space="preserve">USC Principal Investigator            </w:t>
            </w:r>
            <w:r w:rsidR="00404A6B">
              <w:t xml:space="preserve"> </w:t>
            </w:r>
            <w:r w:rsidRPr="00302E31">
              <w:t xml:space="preserve"> </w:t>
            </w:r>
            <w:r w:rsidR="001B4AD8">
              <w:t>Date</w:t>
            </w:r>
            <w:r w:rsidR="00404A6B">
              <w:t xml:space="preserve"> Signed</w:t>
            </w:r>
          </w:p>
        </w:tc>
        <w:tc>
          <w:tcPr>
            <w:tcW w:w="810" w:type="dxa"/>
            <w:shd w:val="clear" w:color="auto" w:fill="FFFFFF" w:themeFill="background1"/>
          </w:tcPr>
          <w:p w14:paraId="0B07572C" w14:textId="77777777" w:rsidR="00302E31" w:rsidRDefault="00302E31" w:rsidP="00302E31"/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A7E8C9" w14:textId="5113DC6A" w:rsidR="00302E31" w:rsidRDefault="001B4AD8" w:rsidP="00302E31">
            <w:r w:rsidRPr="001B4AD8">
              <w:t xml:space="preserve">School, Dean         </w:t>
            </w:r>
            <w:r>
              <w:t xml:space="preserve">                     </w:t>
            </w:r>
            <w:r w:rsidR="00404A6B">
              <w:t xml:space="preserve">     </w:t>
            </w:r>
            <w:r>
              <w:t>Date</w:t>
            </w:r>
            <w:r w:rsidRPr="001B4AD8">
              <w:t xml:space="preserve"> </w:t>
            </w:r>
            <w:r w:rsidR="00404A6B">
              <w:t>Signed</w:t>
            </w:r>
            <w:r w:rsidRPr="001B4AD8">
              <w:t xml:space="preserve">                                </w:t>
            </w:r>
          </w:p>
        </w:tc>
      </w:tr>
    </w:tbl>
    <w:p w14:paraId="06EEE880" w14:textId="49CCA6CB" w:rsidR="00302E31" w:rsidRDefault="00302E31" w:rsidP="00A25595"/>
    <w:sectPr w:rsidR="00302E31" w:rsidSect="0027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458"/>
    <w:multiLevelType w:val="hybridMultilevel"/>
    <w:tmpl w:val="10D6247A"/>
    <w:lvl w:ilvl="0" w:tplc="83F86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D4FB8"/>
    <w:rsid w:val="000E1917"/>
    <w:rsid w:val="00101059"/>
    <w:rsid w:val="001B4AD8"/>
    <w:rsid w:val="001D7C00"/>
    <w:rsid w:val="001E0083"/>
    <w:rsid w:val="00254E87"/>
    <w:rsid w:val="002765D2"/>
    <w:rsid w:val="0027744A"/>
    <w:rsid w:val="002B5429"/>
    <w:rsid w:val="002C235E"/>
    <w:rsid w:val="002E5AB9"/>
    <w:rsid w:val="00302E31"/>
    <w:rsid w:val="00360DED"/>
    <w:rsid w:val="00404A6B"/>
    <w:rsid w:val="00425418"/>
    <w:rsid w:val="00474AFA"/>
    <w:rsid w:val="00596FDB"/>
    <w:rsid w:val="005A6219"/>
    <w:rsid w:val="005B6666"/>
    <w:rsid w:val="00674CB5"/>
    <w:rsid w:val="007D31B3"/>
    <w:rsid w:val="008D315C"/>
    <w:rsid w:val="00982F99"/>
    <w:rsid w:val="00A07906"/>
    <w:rsid w:val="00A25595"/>
    <w:rsid w:val="00A42854"/>
    <w:rsid w:val="00A67FD4"/>
    <w:rsid w:val="00B372AD"/>
    <w:rsid w:val="00CE3C28"/>
    <w:rsid w:val="00D177C6"/>
    <w:rsid w:val="00D913E3"/>
    <w:rsid w:val="00ED2CBD"/>
    <w:rsid w:val="00FB7D53"/>
    <w:rsid w:val="00FE5E0F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DDEF"/>
  <w15:chartTrackingRefBased/>
  <w15:docId w15:val="{AAD58BCF-DA79-4938-B5D8-CD34793A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Weisman</dc:creator>
  <cp:keywords/>
  <dc:description/>
  <cp:lastModifiedBy>Mike Godinez</cp:lastModifiedBy>
  <cp:revision>5</cp:revision>
  <dcterms:created xsi:type="dcterms:W3CDTF">2023-05-23T20:44:00Z</dcterms:created>
  <dcterms:modified xsi:type="dcterms:W3CDTF">2023-07-05T18:10:00Z</dcterms:modified>
</cp:coreProperties>
</file>